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599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Default="004805A0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ПОВЕСТКА</w:t>
      </w:r>
    </w:p>
    <w:p w:rsidR="006F6599" w:rsidRDefault="006F6599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  <w:r w:rsidRPr="006F6599"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заседания постоянной комиссии Думы городского округа Спасск-Дальний </w:t>
      </w:r>
      <w:r w:rsidR="007E2758" w:rsidRPr="007E2758">
        <w:rPr>
          <w:rFonts w:ascii="Times New Roman" w:eastAsia="Times New Roman" w:hAnsi="Times New Roman"/>
          <w:b/>
          <w:color w:val="000000"/>
          <w:sz w:val="26"/>
          <w:szCs w:val="26"/>
        </w:rPr>
        <w:t>по бюджетно-налоговой политике и финансовым ресурсам</w:t>
      </w:r>
    </w:p>
    <w:p w:rsidR="007E2758" w:rsidRDefault="007E2758" w:rsidP="006F6599">
      <w:pPr>
        <w:spacing w:after="0"/>
        <w:ind w:left="284"/>
        <w:jc w:val="center"/>
        <w:rPr>
          <w:rFonts w:ascii="Times New Roman" w:eastAsia="Times New Roman" w:hAnsi="Times New Roman"/>
          <w:b/>
          <w:color w:val="000000"/>
          <w:sz w:val="26"/>
          <w:szCs w:val="26"/>
        </w:rPr>
      </w:pPr>
    </w:p>
    <w:p w:rsidR="004805A0" w:rsidRPr="009C0D30" w:rsidRDefault="006F6599" w:rsidP="004805A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25.07</w:t>
      </w:r>
      <w:r w:rsidR="00B3620B">
        <w:rPr>
          <w:rFonts w:ascii="Times New Roman" w:eastAsia="Times New Roman" w:hAnsi="Times New Roman"/>
          <w:b/>
          <w:sz w:val="26"/>
          <w:szCs w:val="26"/>
        </w:rPr>
        <w:t>.2022</w:t>
      </w:r>
      <w:r w:rsidR="00EF2B0D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г.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  <w:t xml:space="preserve">   </w:t>
      </w:r>
      <w:r w:rsidR="0027370F">
        <w:rPr>
          <w:rFonts w:ascii="Times New Roman" w:eastAsia="Times New Roman" w:hAnsi="Times New Roman"/>
          <w:b/>
          <w:sz w:val="26"/>
          <w:szCs w:val="26"/>
        </w:rPr>
        <w:t xml:space="preserve">   </w:t>
      </w:r>
      <w:r w:rsidR="004805A0">
        <w:rPr>
          <w:rFonts w:ascii="Times New Roman" w:eastAsia="Times New Roman" w:hAnsi="Times New Roman"/>
          <w:b/>
          <w:sz w:val="26"/>
          <w:szCs w:val="26"/>
        </w:rPr>
        <w:t xml:space="preserve">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 w:rsidR="00311C8F">
        <w:rPr>
          <w:rFonts w:ascii="Times New Roman" w:eastAsia="Times New Roman" w:hAnsi="Times New Roman"/>
          <w:b/>
          <w:sz w:val="26"/>
          <w:szCs w:val="26"/>
        </w:rPr>
        <w:t xml:space="preserve">          </w:t>
      </w:r>
      <w:r w:rsidR="004805A0">
        <w:rPr>
          <w:rFonts w:ascii="Times New Roman" w:eastAsia="Times New Roman" w:hAnsi="Times New Roman"/>
          <w:b/>
          <w:sz w:val="26"/>
          <w:szCs w:val="26"/>
        </w:rPr>
        <w:tab/>
      </w:r>
      <w:r>
        <w:rPr>
          <w:rFonts w:ascii="Times New Roman" w:eastAsia="Times New Roman" w:hAnsi="Times New Roman"/>
          <w:b/>
          <w:sz w:val="26"/>
          <w:szCs w:val="26"/>
        </w:rPr>
        <w:t>1</w:t>
      </w:r>
      <w:r w:rsidR="007E2758">
        <w:rPr>
          <w:rFonts w:ascii="Times New Roman" w:eastAsia="Times New Roman" w:hAnsi="Times New Roman"/>
          <w:b/>
          <w:sz w:val="26"/>
          <w:szCs w:val="26"/>
        </w:rPr>
        <w:t>0</w:t>
      </w:r>
      <w:r>
        <w:rPr>
          <w:rFonts w:ascii="Times New Roman" w:eastAsia="Times New Roman" w:hAnsi="Times New Roman"/>
          <w:b/>
          <w:sz w:val="26"/>
          <w:szCs w:val="26"/>
        </w:rPr>
        <w:t>.00</w:t>
      </w:r>
    </w:p>
    <w:p w:rsidR="004805A0" w:rsidRDefault="004805A0" w:rsidP="00003B08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5"/>
          <w:szCs w:val="25"/>
        </w:rPr>
      </w:pPr>
    </w:p>
    <w:p w:rsidR="007E2758" w:rsidRPr="007E2758" w:rsidRDefault="007E2758" w:rsidP="007E2758">
      <w:pPr>
        <w:pStyle w:val="a3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 w:rsidRPr="007E2758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городского округа Спасск-Дальний от 14 декабря 2021 года № 20-НПА «О бюджете городского округа  Спасск-Дальний на 2022 год и план</w:t>
      </w:r>
      <w:r>
        <w:rPr>
          <w:rFonts w:ascii="Times New Roman" w:hAnsi="Times New Roman" w:cs="Times New Roman"/>
          <w:sz w:val="26"/>
          <w:szCs w:val="26"/>
        </w:rPr>
        <w:t>овый период 2023 и 2024 годов</w:t>
      </w:r>
    </w:p>
    <w:p w:rsidR="006F6599" w:rsidRPr="006F6599" w:rsidRDefault="007E2758" w:rsidP="007E2758">
      <w:pPr>
        <w:pStyle w:val="a3"/>
        <w:numPr>
          <w:ilvl w:val="0"/>
          <w:numId w:val="18"/>
        </w:numPr>
        <w:tabs>
          <w:tab w:val="left" w:pos="567"/>
        </w:tabs>
        <w:ind w:left="284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E2758">
        <w:rPr>
          <w:rFonts w:ascii="Times New Roman" w:hAnsi="Times New Roman" w:cs="Times New Roman"/>
          <w:sz w:val="26"/>
          <w:szCs w:val="26"/>
        </w:rPr>
        <w:t>О внесении изменений в  решение Думы городского округа Спасск-Дальний  от 29.03.2011 г. № 18 «Об утверждении Положения об условиях оплаты труда лиц, замещающих муниципальные должности,  и муниципальных служащих в органах местного самоуправления г</w:t>
      </w:r>
      <w:r>
        <w:rPr>
          <w:rFonts w:ascii="Times New Roman" w:hAnsi="Times New Roman" w:cs="Times New Roman"/>
          <w:sz w:val="26"/>
          <w:szCs w:val="26"/>
        </w:rPr>
        <w:t>ородского округа Спасск-Дальний</w:t>
      </w:r>
    </w:p>
    <w:sectPr w:rsidR="006F6599" w:rsidRPr="006F6599" w:rsidSect="00C055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F14BB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71DB8"/>
    <w:multiLevelType w:val="hybridMultilevel"/>
    <w:tmpl w:val="807A2A5C"/>
    <w:lvl w:ilvl="0" w:tplc="0419000F">
      <w:start w:val="1"/>
      <w:numFmt w:val="decimal"/>
      <w:lvlText w:val="%1."/>
      <w:lvlJc w:val="left"/>
      <w:pPr>
        <w:ind w:left="3763" w:hanging="360"/>
      </w:p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2">
    <w:nsid w:val="1DFF677C"/>
    <w:multiLevelType w:val="hybridMultilevel"/>
    <w:tmpl w:val="0388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275E5"/>
    <w:multiLevelType w:val="hybridMultilevel"/>
    <w:tmpl w:val="4DC84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30B42"/>
    <w:multiLevelType w:val="hybridMultilevel"/>
    <w:tmpl w:val="C0DAF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0342D"/>
    <w:multiLevelType w:val="hybridMultilevel"/>
    <w:tmpl w:val="A87C0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95B11"/>
    <w:multiLevelType w:val="hybridMultilevel"/>
    <w:tmpl w:val="4AAC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D26C98"/>
    <w:multiLevelType w:val="hybridMultilevel"/>
    <w:tmpl w:val="81923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51C4"/>
    <w:multiLevelType w:val="hybridMultilevel"/>
    <w:tmpl w:val="5CF8F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071387"/>
    <w:multiLevelType w:val="hybridMultilevel"/>
    <w:tmpl w:val="AAB45C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91957A8"/>
    <w:multiLevelType w:val="hybridMultilevel"/>
    <w:tmpl w:val="FE3E39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D1247D7"/>
    <w:multiLevelType w:val="hybridMultilevel"/>
    <w:tmpl w:val="71066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4E5D0D"/>
    <w:multiLevelType w:val="hybridMultilevel"/>
    <w:tmpl w:val="A4560C58"/>
    <w:lvl w:ilvl="0" w:tplc="0419000F">
      <w:start w:val="1"/>
      <w:numFmt w:val="decimal"/>
      <w:lvlText w:val="%1."/>
      <w:lvlJc w:val="left"/>
      <w:pPr>
        <w:ind w:left="10709" w:hanging="360"/>
      </w:pPr>
    </w:lvl>
    <w:lvl w:ilvl="1" w:tplc="04190019" w:tentative="1">
      <w:start w:val="1"/>
      <w:numFmt w:val="lowerLetter"/>
      <w:lvlText w:val="%2."/>
      <w:lvlJc w:val="left"/>
      <w:pPr>
        <w:ind w:left="11429" w:hanging="360"/>
      </w:pPr>
    </w:lvl>
    <w:lvl w:ilvl="2" w:tplc="0419001B" w:tentative="1">
      <w:start w:val="1"/>
      <w:numFmt w:val="lowerRoman"/>
      <w:lvlText w:val="%3."/>
      <w:lvlJc w:val="right"/>
      <w:pPr>
        <w:ind w:left="12149" w:hanging="180"/>
      </w:pPr>
    </w:lvl>
    <w:lvl w:ilvl="3" w:tplc="0419000F" w:tentative="1">
      <w:start w:val="1"/>
      <w:numFmt w:val="decimal"/>
      <w:lvlText w:val="%4."/>
      <w:lvlJc w:val="left"/>
      <w:pPr>
        <w:ind w:left="12869" w:hanging="360"/>
      </w:pPr>
    </w:lvl>
    <w:lvl w:ilvl="4" w:tplc="04190019" w:tentative="1">
      <w:start w:val="1"/>
      <w:numFmt w:val="lowerLetter"/>
      <w:lvlText w:val="%5."/>
      <w:lvlJc w:val="left"/>
      <w:pPr>
        <w:ind w:left="13589" w:hanging="360"/>
      </w:pPr>
    </w:lvl>
    <w:lvl w:ilvl="5" w:tplc="0419001B" w:tentative="1">
      <w:start w:val="1"/>
      <w:numFmt w:val="lowerRoman"/>
      <w:lvlText w:val="%6."/>
      <w:lvlJc w:val="right"/>
      <w:pPr>
        <w:ind w:left="14309" w:hanging="180"/>
      </w:pPr>
    </w:lvl>
    <w:lvl w:ilvl="6" w:tplc="0419000F" w:tentative="1">
      <w:start w:val="1"/>
      <w:numFmt w:val="decimal"/>
      <w:lvlText w:val="%7."/>
      <w:lvlJc w:val="left"/>
      <w:pPr>
        <w:ind w:left="15029" w:hanging="360"/>
      </w:pPr>
    </w:lvl>
    <w:lvl w:ilvl="7" w:tplc="04190019" w:tentative="1">
      <w:start w:val="1"/>
      <w:numFmt w:val="lowerLetter"/>
      <w:lvlText w:val="%8."/>
      <w:lvlJc w:val="left"/>
      <w:pPr>
        <w:ind w:left="15749" w:hanging="360"/>
      </w:pPr>
    </w:lvl>
    <w:lvl w:ilvl="8" w:tplc="0419001B" w:tentative="1">
      <w:start w:val="1"/>
      <w:numFmt w:val="lowerRoman"/>
      <w:lvlText w:val="%9."/>
      <w:lvlJc w:val="right"/>
      <w:pPr>
        <w:ind w:left="16469" w:hanging="180"/>
      </w:pPr>
    </w:lvl>
  </w:abstractNum>
  <w:abstractNum w:abstractNumId="13">
    <w:nsid w:val="72F022E1"/>
    <w:multiLevelType w:val="hybridMultilevel"/>
    <w:tmpl w:val="29A64C4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56C7AC7"/>
    <w:multiLevelType w:val="hybridMultilevel"/>
    <w:tmpl w:val="584A8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90DB0"/>
    <w:multiLevelType w:val="hybridMultilevel"/>
    <w:tmpl w:val="AE407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ED7308"/>
    <w:multiLevelType w:val="hybridMultilevel"/>
    <w:tmpl w:val="37064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EE347E"/>
    <w:multiLevelType w:val="hybridMultilevel"/>
    <w:tmpl w:val="1F5E9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14"/>
  </w:num>
  <w:num w:numId="7">
    <w:abstractNumId w:val="2"/>
  </w:num>
  <w:num w:numId="8">
    <w:abstractNumId w:val="11"/>
  </w:num>
  <w:num w:numId="9">
    <w:abstractNumId w:val="9"/>
  </w:num>
  <w:num w:numId="10">
    <w:abstractNumId w:val="15"/>
  </w:num>
  <w:num w:numId="11">
    <w:abstractNumId w:val="5"/>
  </w:num>
  <w:num w:numId="12">
    <w:abstractNumId w:val="13"/>
  </w:num>
  <w:num w:numId="13">
    <w:abstractNumId w:val="17"/>
  </w:num>
  <w:num w:numId="14">
    <w:abstractNumId w:val="16"/>
  </w:num>
  <w:num w:numId="15">
    <w:abstractNumId w:val="8"/>
  </w:num>
  <w:num w:numId="16">
    <w:abstractNumId w:val="0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3B08"/>
    <w:rsid w:val="00003B08"/>
    <w:rsid w:val="000051B2"/>
    <w:rsid w:val="00045094"/>
    <w:rsid w:val="000B191B"/>
    <w:rsid w:val="000C6DF5"/>
    <w:rsid w:val="001032FC"/>
    <w:rsid w:val="001347BD"/>
    <w:rsid w:val="00183780"/>
    <w:rsid w:val="00187556"/>
    <w:rsid w:val="0027370F"/>
    <w:rsid w:val="002F6843"/>
    <w:rsid w:val="00311C8F"/>
    <w:rsid w:val="003A72AF"/>
    <w:rsid w:val="00432DD6"/>
    <w:rsid w:val="004805A0"/>
    <w:rsid w:val="006004E6"/>
    <w:rsid w:val="006064FB"/>
    <w:rsid w:val="006F6599"/>
    <w:rsid w:val="00744281"/>
    <w:rsid w:val="0074607C"/>
    <w:rsid w:val="007C7EAC"/>
    <w:rsid w:val="007D0502"/>
    <w:rsid w:val="007E2758"/>
    <w:rsid w:val="00810BB7"/>
    <w:rsid w:val="00855DD5"/>
    <w:rsid w:val="00931524"/>
    <w:rsid w:val="00943FE1"/>
    <w:rsid w:val="009576CC"/>
    <w:rsid w:val="00A41EAE"/>
    <w:rsid w:val="00A831C4"/>
    <w:rsid w:val="00A90BB4"/>
    <w:rsid w:val="00AB5D1D"/>
    <w:rsid w:val="00B3620B"/>
    <w:rsid w:val="00BA6E46"/>
    <w:rsid w:val="00BF4928"/>
    <w:rsid w:val="00C055A9"/>
    <w:rsid w:val="00C065E3"/>
    <w:rsid w:val="00C66698"/>
    <w:rsid w:val="00D47E46"/>
    <w:rsid w:val="00DD5DA2"/>
    <w:rsid w:val="00DD5FFB"/>
    <w:rsid w:val="00E05BB8"/>
    <w:rsid w:val="00EC4D34"/>
    <w:rsid w:val="00EF2B0D"/>
    <w:rsid w:val="00FE2F84"/>
    <w:rsid w:val="00FF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B08"/>
    <w:pPr>
      <w:ind w:left="720"/>
      <w:contextualSpacing/>
    </w:pPr>
  </w:style>
  <w:style w:type="paragraph" w:customStyle="1" w:styleId="Default">
    <w:name w:val="Default"/>
    <w:rsid w:val="00003B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A7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2AF"/>
    <w:rPr>
      <w:rFonts w:ascii="Tahoma" w:hAnsi="Tahoma" w:cs="Tahoma"/>
      <w:sz w:val="16"/>
      <w:szCs w:val="16"/>
    </w:rPr>
  </w:style>
  <w:style w:type="character" w:customStyle="1" w:styleId="1">
    <w:name w:val="Основной шрифт абзаца1"/>
    <w:rsid w:val="004805A0"/>
  </w:style>
  <w:style w:type="paragraph" w:styleId="a6">
    <w:name w:val="caption"/>
    <w:basedOn w:val="a"/>
    <w:next w:val="a"/>
    <w:qFormat/>
    <w:rsid w:val="0027370F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link w:val="ConsPlusNormal0"/>
    <w:rsid w:val="002737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7370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31</cp:revision>
  <cp:lastPrinted>2022-07-18T00:26:00Z</cp:lastPrinted>
  <dcterms:created xsi:type="dcterms:W3CDTF">2021-10-11T07:28:00Z</dcterms:created>
  <dcterms:modified xsi:type="dcterms:W3CDTF">2022-07-18T00:26:00Z</dcterms:modified>
</cp:coreProperties>
</file>