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4A" w:rsidRDefault="0028304A" w:rsidP="002830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4A" w:rsidRDefault="0028304A" w:rsidP="002830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304A" w:rsidRDefault="0028304A" w:rsidP="0028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304A" w:rsidRDefault="0028304A" w:rsidP="0028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304A" w:rsidRDefault="0028304A" w:rsidP="0028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04A" w:rsidRDefault="0028304A" w:rsidP="0028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304A" w:rsidRDefault="0028304A" w:rsidP="00283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304A" w:rsidRDefault="0028304A" w:rsidP="00283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570/137</w:t>
      </w:r>
    </w:p>
    <w:p w:rsidR="0028304A" w:rsidRDefault="0028304A" w:rsidP="002830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65"/>
      </w:tblGrid>
      <w:tr w:rsidR="0028304A" w:rsidTr="0028304A">
        <w:trPr>
          <w:trHeight w:val="1571"/>
        </w:trPr>
        <w:tc>
          <w:tcPr>
            <w:tcW w:w="5265" w:type="dxa"/>
          </w:tcPr>
          <w:p w:rsidR="0028304A" w:rsidRDefault="0028304A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итоговых протоколов и ведомостей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проверке достоверности подписей избирателей и данных об избирателях, поставивших свои подписи в поддержку выдвижения списков кандидатов, выдвинутых избирательными объединениями</w:t>
            </w:r>
          </w:p>
          <w:p w:rsidR="0028304A" w:rsidRDefault="0028304A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304A" w:rsidRDefault="0028304A" w:rsidP="00283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26, 45 Избирательного кодекса Приморского края, </w:t>
      </w:r>
      <w:r>
        <w:rPr>
          <w:rFonts w:ascii="Times New Roman" w:hAnsi="Times New Roman" w:cs="Times New Roman"/>
          <w:bCs/>
          <w:sz w:val="28"/>
          <w:szCs w:val="28"/>
        </w:rPr>
        <w:t>результатов проверки подписей в подписных листах эксперта межрайонного отдела МВД России «Спасский», а также уточненных сведений о гражданах, их документах, удостоверяющих личность и регистрацию по месту жительства, поступивших в территориальную избирательную комиссию города Спасска-Дальнего из МРО № 2 УФМС РФ по ПК в ГО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 26 ноября 2015 года, территориальная избирательная комиссия города Спасск-Дальний</w:t>
      </w:r>
    </w:p>
    <w:p w:rsidR="0028304A" w:rsidRDefault="0028304A" w:rsidP="002830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304A" w:rsidRDefault="0028304A" w:rsidP="00283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итоговый протокол и ведомость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проверке достоверности подписей избирателей и данных об избирателях, поставивших свои подписи в поддержку выдвижения списка кандидатов, выдвинутых Региональным отделением</w:t>
      </w:r>
      <w:r w:rsidRPr="00FA32F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«Союз Труда»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из которых следует, что к проверке было представлено 191 (сто девяносто одна) подпись</w:t>
      </w:r>
      <w:r>
        <w:rPr>
          <w:rFonts w:ascii="Times New Roman" w:hAnsi="Times New Roman" w:cs="Times New Roman"/>
          <w:sz w:val="28"/>
          <w:szCs w:val="28"/>
        </w:rPr>
        <w:t xml:space="preserve">, выявлено 36 (тридцать шесть) недействительных подписей (в соответствии с пунктом 3 части 11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 45 Избирательного кодекса Приморского края  в папке № 1 в листах поддержки №№ 2, 4, 10, 13, 15, 16, 19, 21, 26, 28, 29, 30, 34, 35, 39; в соответствии с пунктом 6 части 11 статьи 45 Избирательного кодекса Приморского края  в папке № 1 в листах поддержки №№ 11, 14, 18, 23, 24; в соответствии с пунктами 3 и 6 части 11 статьи 45 Избирательного кодекса Приморского края в папке № 1 в листах </w:t>
      </w:r>
      <w:r w:rsidR="00D24D82">
        <w:rPr>
          <w:rFonts w:ascii="Times New Roman" w:hAnsi="Times New Roman" w:cs="Times New Roman"/>
          <w:sz w:val="28"/>
          <w:szCs w:val="28"/>
        </w:rPr>
        <w:t>поддержки №№ 3, 8, 17, 20, 22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304A" w:rsidRDefault="0028304A" w:rsidP="0028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4A" w:rsidRDefault="0028304A" w:rsidP="00283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304A" w:rsidRDefault="0028304A" w:rsidP="0028304A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28304A" w:rsidRDefault="0028304A" w:rsidP="0028304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304A" w:rsidRDefault="0028304A" w:rsidP="0028304A">
      <w:pPr>
        <w:spacing w:after="0"/>
        <w:rPr>
          <w:rFonts w:ascii="Times New Roman" w:hAnsi="Times New Roman" w:cs="Times New Roman"/>
        </w:rPr>
      </w:pPr>
    </w:p>
    <w:p w:rsidR="0028304A" w:rsidRDefault="0028304A" w:rsidP="0028304A"/>
    <w:p w:rsidR="007915AB" w:rsidRDefault="007915AB"/>
    <w:sectPr w:rsidR="007915AB" w:rsidSect="002566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9A" w:rsidRDefault="008C469A" w:rsidP="0028304A">
      <w:pPr>
        <w:spacing w:after="0" w:line="240" w:lineRule="auto"/>
      </w:pPr>
      <w:r>
        <w:separator/>
      </w:r>
    </w:p>
  </w:endnote>
  <w:endnote w:type="continuationSeparator" w:id="1">
    <w:p w:rsidR="008C469A" w:rsidRDefault="008C469A" w:rsidP="002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9A" w:rsidRDefault="008C469A" w:rsidP="0028304A">
      <w:pPr>
        <w:spacing w:after="0" w:line="240" w:lineRule="auto"/>
      </w:pPr>
      <w:r>
        <w:separator/>
      </w:r>
    </w:p>
  </w:footnote>
  <w:footnote w:type="continuationSeparator" w:id="1">
    <w:p w:rsidR="008C469A" w:rsidRDefault="008C469A" w:rsidP="0028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172"/>
      <w:docPartObj>
        <w:docPartGallery w:val="Page Numbers (Top of Page)"/>
        <w:docPartUnique/>
      </w:docPartObj>
    </w:sdtPr>
    <w:sdtContent>
      <w:p w:rsidR="0028304A" w:rsidRDefault="00256689">
        <w:pPr>
          <w:pStyle w:val="a5"/>
          <w:jc w:val="center"/>
        </w:pPr>
        <w:fldSimple w:instr=" PAGE   \* MERGEFORMAT ">
          <w:r w:rsidR="00150449">
            <w:rPr>
              <w:noProof/>
            </w:rPr>
            <w:t>1</w:t>
          </w:r>
        </w:fldSimple>
      </w:p>
    </w:sdtContent>
  </w:sdt>
  <w:p w:rsidR="0028304A" w:rsidRDefault="002830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04A"/>
    <w:rsid w:val="00150449"/>
    <w:rsid w:val="00256689"/>
    <w:rsid w:val="0028304A"/>
    <w:rsid w:val="007915AB"/>
    <w:rsid w:val="008C469A"/>
    <w:rsid w:val="00D2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04A"/>
  </w:style>
  <w:style w:type="paragraph" w:styleId="a7">
    <w:name w:val="footer"/>
    <w:basedOn w:val="a"/>
    <w:link w:val="a8"/>
    <w:uiPriority w:val="99"/>
    <w:semiHidden/>
    <w:unhideWhenUsed/>
    <w:rsid w:val="0028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2015-11-28T02:53:00Z</dcterms:created>
  <dcterms:modified xsi:type="dcterms:W3CDTF">2015-11-28T03:12:00Z</dcterms:modified>
</cp:coreProperties>
</file>