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66" w:rsidRDefault="00BC5066" w:rsidP="00BC506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066" w:rsidRDefault="00BC5066" w:rsidP="00BC506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C5066" w:rsidRDefault="00BC5066" w:rsidP="00BC5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BC5066" w:rsidRDefault="00BC5066" w:rsidP="00BC5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/>
          <w:b/>
          <w:sz w:val="28"/>
          <w:szCs w:val="28"/>
        </w:rPr>
        <w:t>СПАССКА-ДАЛЬНЕГО</w:t>
      </w:r>
      <w:proofErr w:type="gramEnd"/>
    </w:p>
    <w:p w:rsidR="00BC5066" w:rsidRDefault="00BC5066" w:rsidP="00BC5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5066" w:rsidRDefault="00BC5066" w:rsidP="00BC5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BC5066" w:rsidRDefault="00BC5066" w:rsidP="00BC506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C5066" w:rsidRDefault="00DF3BDE" w:rsidP="00BC50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03</w:t>
      </w:r>
      <w:r w:rsidR="00BC5066">
        <w:rPr>
          <w:rFonts w:ascii="Times New Roman" w:hAnsi="Times New Roman"/>
          <w:sz w:val="28"/>
          <w:szCs w:val="28"/>
        </w:rPr>
        <w:t>.12.2015</w:t>
      </w:r>
      <w:r w:rsidR="00BC5066">
        <w:rPr>
          <w:rFonts w:ascii="Times New Roman" w:hAnsi="Times New Roman"/>
          <w:sz w:val="28"/>
          <w:szCs w:val="28"/>
        </w:rPr>
        <w:tab/>
      </w:r>
      <w:r w:rsidR="00BC5066">
        <w:rPr>
          <w:rFonts w:ascii="Times New Roman" w:hAnsi="Times New Roman"/>
          <w:sz w:val="28"/>
          <w:szCs w:val="28"/>
        </w:rPr>
        <w:tab/>
      </w:r>
      <w:r w:rsidR="00BC5066">
        <w:rPr>
          <w:rFonts w:ascii="Times New Roman" w:hAnsi="Times New Roman"/>
          <w:sz w:val="28"/>
          <w:szCs w:val="28"/>
        </w:rPr>
        <w:tab/>
        <w:t xml:space="preserve">  </w:t>
      </w:r>
      <w:r w:rsidR="001D462B">
        <w:rPr>
          <w:rFonts w:ascii="Times New Roman" w:hAnsi="Times New Roman"/>
          <w:sz w:val="28"/>
          <w:szCs w:val="28"/>
        </w:rPr>
        <w:t xml:space="preserve">        г. </w:t>
      </w:r>
      <w:proofErr w:type="spellStart"/>
      <w:proofErr w:type="gramStart"/>
      <w:r w:rsidR="001D462B">
        <w:rPr>
          <w:rFonts w:ascii="Times New Roman" w:hAnsi="Times New Roman"/>
          <w:sz w:val="28"/>
          <w:szCs w:val="28"/>
        </w:rPr>
        <w:t>Спасск-Дальний</w:t>
      </w:r>
      <w:proofErr w:type="spellEnd"/>
      <w:proofErr w:type="gramEnd"/>
      <w:r w:rsidR="001D462B">
        <w:rPr>
          <w:rFonts w:ascii="Times New Roman" w:hAnsi="Times New Roman"/>
          <w:sz w:val="28"/>
          <w:szCs w:val="28"/>
        </w:rPr>
        <w:tab/>
      </w:r>
      <w:r w:rsidR="001D462B">
        <w:rPr>
          <w:rFonts w:ascii="Times New Roman" w:hAnsi="Times New Roman"/>
          <w:sz w:val="28"/>
          <w:szCs w:val="28"/>
        </w:rPr>
        <w:tab/>
      </w:r>
      <w:r w:rsidR="001D462B">
        <w:rPr>
          <w:rFonts w:ascii="Times New Roman" w:hAnsi="Times New Roman"/>
          <w:sz w:val="28"/>
          <w:szCs w:val="28"/>
        </w:rPr>
        <w:tab/>
        <w:t xml:space="preserve"> </w:t>
      </w:r>
      <w:r w:rsidR="00BC5066">
        <w:rPr>
          <w:rFonts w:ascii="Times New Roman" w:hAnsi="Times New Roman"/>
          <w:sz w:val="28"/>
          <w:szCs w:val="28"/>
        </w:rPr>
        <w:t xml:space="preserve">№   </w:t>
      </w:r>
      <w:r w:rsidR="001D462B">
        <w:rPr>
          <w:rFonts w:ascii="Times New Roman" w:hAnsi="Times New Roman"/>
          <w:sz w:val="28"/>
          <w:szCs w:val="28"/>
        </w:rPr>
        <w:t>641</w:t>
      </w:r>
      <w:r w:rsidR="00BC5066">
        <w:rPr>
          <w:rFonts w:ascii="Times New Roman" w:hAnsi="Times New Roman"/>
          <w:sz w:val="28"/>
          <w:szCs w:val="28"/>
        </w:rPr>
        <w:t>/140</w:t>
      </w:r>
    </w:p>
    <w:p w:rsidR="00BC5066" w:rsidRDefault="001D462B" w:rsidP="00BC50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00 ч. 33</w:t>
      </w:r>
      <w:r w:rsidR="00BC5066">
        <w:rPr>
          <w:rFonts w:ascii="Times New Roman" w:hAnsi="Times New Roman"/>
        </w:rPr>
        <w:t xml:space="preserve"> мин.</w:t>
      </w:r>
    </w:p>
    <w:p w:rsidR="00A117BE" w:rsidRDefault="00A117BE" w:rsidP="00CA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7BE" w:rsidRPr="0044728A" w:rsidRDefault="00CE5C6E" w:rsidP="00CA4613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списка кандидатов избира</w:t>
      </w:r>
      <w:r w:rsidR="00D45BFA">
        <w:rPr>
          <w:rFonts w:ascii="Times New Roman" w:hAnsi="Times New Roman" w:cs="Times New Roman"/>
          <w:sz w:val="28"/>
          <w:szCs w:val="28"/>
        </w:rPr>
        <w:t>тельного объединения Приморского регионального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ЛДПР – Либерально-демократическая партия России</w:t>
      </w:r>
    </w:p>
    <w:p w:rsidR="00A117BE" w:rsidRDefault="00A117BE" w:rsidP="00CA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B8D" w:rsidRDefault="00E94B8D" w:rsidP="00D115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октября 2015 г. решением № </w:t>
      </w:r>
      <w:r w:rsidR="00EC38E3">
        <w:rPr>
          <w:rFonts w:ascii="Times New Roman" w:hAnsi="Times New Roman" w:cs="Times New Roman"/>
          <w:sz w:val="28"/>
          <w:szCs w:val="28"/>
        </w:rPr>
        <w:t>407/118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назначены выборы</w:t>
      </w:r>
      <w:r w:rsidR="00D45BFA">
        <w:rPr>
          <w:rFonts w:ascii="Times New Roman" w:hAnsi="Times New Roman" w:cs="Times New Roman"/>
          <w:sz w:val="28"/>
          <w:szCs w:val="28"/>
        </w:rPr>
        <w:t xml:space="preserve"> депутатов  Думы</w:t>
      </w:r>
      <w:r w:rsidR="00EC38E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EC38E3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EC38E3">
        <w:rPr>
          <w:rFonts w:ascii="Times New Roman" w:hAnsi="Times New Roman" w:cs="Times New Roman"/>
          <w:sz w:val="28"/>
          <w:szCs w:val="28"/>
        </w:rPr>
        <w:t xml:space="preserve"> седьмого созыва.</w:t>
      </w:r>
    </w:p>
    <w:p w:rsidR="00E94B8D" w:rsidRDefault="00E94B8D" w:rsidP="00D115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ноября 2015 г. уполномоченным представителем избир</w:t>
      </w:r>
      <w:r w:rsidR="00D45BFA">
        <w:rPr>
          <w:rFonts w:ascii="Times New Roman" w:hAnsi="Times New Roman" w:cs="Times New Roman"/>
          <w:sz w:val="28"/>
          <w:szCs w:val="28"/>
        </w:rPr>
        <w:t>ательного объединения Приморского регионального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ЛДПР – Либерально – демократической партии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Федчуном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в порядке ст. 46 Избирательного кодекса Приморского края в адрес территориальной избирательной комиссии го</w:t>
      </w:r>
      <w:r w:rsidR="001D462B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spellStart"/>
      <w:proofErr w:type="gramStart"/>
      <w:r w:rsidR="001D462B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 w:rsidR="001D462B">
        <w:rPr>
          <w:rFonts w:ascii="Times New Roman" w:hAnsi="Times New Roman" w:cs="Times New Roman"/>
          <w:sz w:val="28"/>
          <w:szCs w:val="28"/>
        </w:rPr>
        <w:t xml:space="preserve"> были пред</w:t>
      </w:r>
      <w:r>
        <w:rPr>
          <w:rFonts w:ascii="Times New Roman" w:hAnsi="Times New Roman" w:cs="Times New Roman"/>
          <w:sz w:val="28"/>
          <w:szCs w:val="28"/>
        </w:rPr>
        <w:t>ставлены документы для регистрации списка кандидатов избирательного объединения.</w:t>
      </w:r>
    </w:p>
    <w:p w:rsidR="00D11593" w:rsidRDefault="00D11593" w:rsidP="00D115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избирательной документации Приморского регионального отделения ЛДПР</w:t>
      </w:r>
      <w:r w:rsidR="00D45BFA" w:rsidRPr="00D45BFA">
        <w:rPr>
          <w:rFonts w:ascii="Times New Roman" w:hAnsi="Times New Roman" w:cs="Times New Roman"/>
          <w:sz w:val="28"/>
          <w:szCs w:val="28"/>
        </w:rPr>
        <w:t xml:space="preserve"> </w:t>
      </w:r>
      <w:r w:rsidR="00D45BFA">
        <w:rPr>
          <w:rFonts w:ascii="Times New Roman" w:hAnsi="Times New Roman" w:cs="Times New Roman"/>
          <w:sz w:val="28"/>
          <w:szCs w:val="28"/>
        </w:rPr>
        <w:t>- Либерально – демократической партии России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приходит к выводу о регистрации</w:t>
      </w:r>
      <w:r w:rsidR="0004486C">
        <w:rPr>
          <w:rFonts w:ascii="Times New Roman" w:hAnsi="Times New Roman" w:cs="Times New Roman"/>
          <w:sz w:val="28"/>
          <w:szCs w:val="28"/>
        </w:rPr>
        <w:t xml:space="preserve"> списка кандидатов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объединения по следующим основаниям.</w:t>
      </w:r>
    </w:p>
    <w:p w:rsidR="00D11593" w:rsidRDefault="00D11593" w:rsidP="00D1159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1 статьи 46 Избиратель</w:t>
      </w:r>
      <w:r w:rsidR="00D45BFA">
        <w:rPr>
          <w:rFonts w:ascii="Times New Roman" w:hAnsi="Times New Roman" w:cs="Times New Roman"/>
          <w:sz w:val="28"/>
          <w:szCs w:val="28"/>
        </w:rPr>
        <w:t>ного кодекса Приморского края, с</w:t>
      </w:r>
      <w:r>
        <w:rPr>
          <w:rFonts w:ascii="Times New Roman" w:hAnsi="Times New Roman" w:cs="Times New Roman"/>
          <w:sz w:val="28"/>
          <w:szCs w:val="28"/>
        </w:rPr>
        <w:t xml:space="preserve">оответствующая избирательная комиссия в течение 10 </w:t>
      </w:r>
      <w:r>
        <w:rPr>
          <w:rFonts w:ascii="Times New Roman" w:hAnsi="Times New Roman" w:cs="Times New Roman"/>
          <w:sz w:val="28"/>
          <w:szCs w:val="28"/>
        </w:rPr>
        <w:lastRenderedPageBreak/>
        <w:t>дней со дня приема необходимых для регистрации кандидата, списка кандидатов документов обязана проверить соответствие порядка выдвижения кандидата, списка кандидатов требованиям закона, а при проведении выборов Губернатора Приморского края</w:t>
      </w:r>
      <w:r w:rsidR="00D45BFA">
        <w:rPr>
          <w:rFonts w:ascii="Times New Roman" w:hAnsi="Times New Roman" w:cs="Times New Roman"/>
          <w:sz w:val="28"/>
          <w:szCs w:val="28"/>
        </w:rPr>
        <w:t xml:space="preserve"> - также соблюдение требований Ф</w:t>
      </w:r>
      <w:r>
        <w:rPr>
          <w:rFonts w:ascii="Times New Roman" w:hAnsi="Times New Roman" w:cs="Times New Roman"/>
          <w:sz w:val="28"/>
          <w:szCs w:val="28"/>
        </w:rPr>
        <w:t>едерального закона к представлению сведений о кандидатурах для наделения полномочиями члена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Федерального Собрания Российской Федерации и принять решение о регистрации кандидата, списка кандидатов либо об отказе в регистрации. Вместе с этим, территориальная избирательная комиссия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констатирует следующие нарушения.</w:t>
      </w:r>
    </w:p>
    <w:p w:rsidR="00CA4613" w:rsidRDefault="00CA4613" w:rsidP="00D115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Выписки из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XL</w:t>
      </w:r>
      <w:r w:rsidR="00D45BF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риморского</w:t>
      </w:r>
      <w:r w:rsidRPr="00FC7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отделения политической партии ЛДПР – Либерально-демократической партии России о выдвижении списков кандидатов и назначении уполномоченных представителей были заверены факсимильной подписью </w:t>
      </w:r>
      <w:r w:rsidRPr="00FC7A10">
        <w:rPr>
          <w:rFonts w:ascii="Times New Roman" w:hAnsi="Times New Roman" w:cs="Times New Roman"/>
          <w:sz w:val="28"/>
          <w:szCs w:val="28"/>
        </w:rPr>
        <w:t>региональног</w:t>
      </w:r>
      <w:r>
        <w:rPr>
          <w:rFonts w:ascii="Times New Roman" w:hAnsi="Times New Roman" w:cs="Times New Roman"/>
          <w:sz w:val="28"/>
          <w:szCs w:val="28"/>
        </w:rPr>
        <w:t>о координатора ПРОПП ЛДПР Зотовым</w:t>
      </w:r>
      <w:r w:rsidRPr="00FC7A10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CA4613" w:rsidRDefault="00CA4613" w:rsidP="00D115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13F">
        <w:rPr>
          <w:rFonts w:ascii="Times New Roman" w:hAnsi="Times New Roman" w:cs="Times New Roman"/>
          <w:sz w:val="28"/>
          <w:szCs w:val="28"/>
        </w:rPr>
        <w:t>Ф</w:t>
      </w:r>
      <w:r w:rsidR="0094278C">
        <w:rPr>
          <w:rFonts w:ascii="Times New Roman" w:hAnsi="Times New Roman" w:cs="Times New Roman"/>
          <w:sz w:val="28"/>
          <w:szCs w:val="28"/>
        </w:rPr>
        <w:t xml:space="preserve">едеральный </w:t>
      </w:r>
      <w:r w:rsidRPr="00BB513F">
        <w:rPr>
          <w:rFonts w:ascii="Times New Roman" w:hAnsi="Times New Roman" w:cs="Times New Roman"/>
          <w:sz w:val="28"/>
          <w:szCs w:val="28"/>
        </w:rPr>
        <w:t>З</w:t>
      </w:r>
      <w:r w:rsidR="0094278C">
        <w:rPr>
          <w:rFonts w:ascii="Times New Roman" w:hAnsi="Times New Roman" w:cs="Times New Roman"/>
          <w:sz w:val="28"/>
          <w:szCs w:val="28"/>
        </w:rPr>
        <w:t>акон</w:t>
      </w:r>
      <w:r w:rsidRPr="00BB5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513F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 и Ф</w:t>
      </w:r>
      <w:r w:rsidR="0094278C">
        <w:rPr>
          <w:rFonts w:ascii="Times New Roman" w:hAnsi="Times New Roman" w:cs="Times New Roman"/>
          <w:sz w:val="28"/>
          <w:szCs w:val="28"/>
        </w:rPr>
        <w:t xml:space="preserve">едеральный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4278C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 «О политических партиях»</w:t>
      </w:r>
      <w:r w:rsidRPr="00BB513F">
        <w:rPr>
          <w:rFonts w:ascii="Times New Roman" w:hAnsi="Times New Roman" w:cs="Times New Roman"/>
          <w:sz w:val="28"/>
          <w:szCs w:val="28"/>
        </w:rPr>
        <w:t xml:space="preserve"> не предусматрива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B513F">
        <w:rPr>
          <w:rFonts w:ascii="Times New Roman" w:hAnsi="Times New Roman" w:cs="Times New Roman"/>
          <w:sz w:val="28"/>
          <w:szCs w:val="28"/>
        </w:rPr>
        <w:t>т возможность использования факсимильного воспроизведения подписи или иного аналога собственноручной подписи руководителя органа политической партии в выписке из документа, подтверждающего выдвижение на выборах в муниципальном образовании конкретного кандидата от политического объединения.</w:t>
      </w:r>
      <w:proofErr w:type="gramEnd"/>
    </w:p>
    <w:p w:rsidR="00CA4613" w:rsidRDefault="00CA4613" w:rsidP="00D115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13F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513F">
        <w:rPr>
          <w:rFonts w:ascii="Times New Roman" w:hAnsi="Times New Roman" w:cs="Times New Roman"/>
          <w:sz w:val="28"/>
          <w:szCs w:val="28"/>
        </w:rPr>
        <w:t xml:space="preserve"> факсимильная подпись не может быть использована в документах, представляемых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для</w:t>
      </w:r>
      <w:r w:rsidRPr="00BB513F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613" w:rsidRDefault="00CA4613" w:rsidP="00D115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материалах избир</w:t>
      </w:r>
      <w:r w:rsidR="00D45BFA">
        <w:rPr>
          <w:rFonts w:ascii="Times New Roman" w:hAnsi="Times New Roman" w:cs="Times New Roman"/>
          <w:sz w:val="28"/>
          <w:szCs w:val="28"/>
        </w:rPr>
        <w:t>ательного объединения Приморского регионального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ЛДПР – Либерально – демократической партии России в территориальной избирательной комиссии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содержатся Выписки из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XL</w:t>
      </w:r>
      <w:r w:rsidR="00D45BF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риморского</w:t>
      </w:r>
      <w:r w:rsidRPr="00FC7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отделения политической партии ЛДПР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Либерально-демократической партии России о выдвижении списков кандидатов и назначении уполномоченных представителей.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Указанные документы оформлены с нарушением действую</w:t>
      </w:r>
      <w:r w:rsidR="00D45BFA">
        <w:rPr>
          <w:rFonts w:ascii="Times New Roman" w:hAnsi="Times New Roman" w:cs="Times New Roman"/>
          <w:sz w:val="28"/>
          <w:szCs w:val="28"/>
        </w:rPr>
        <w:t>щего законодательства, 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7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частью 6 статьи 41 Избирате</w:t>
      </w:r>
      <w:r w:rsidR="00D45BFA">
        <w:rPr>
          <w:rFonts w:ascii="Times New Roman" w:hAnsi="Times New Roman" w:cs="Times New Roman"/>
          <w:sz w:val="28"/>
          <w:szCs w:val="28"/>
        </w:rPr>
        <w:t>льного кодекса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7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</w:t>
      </w:r>
      <w:hyperlink r:id="rId6" w:history="1">
        <w:r w:rsidRPr="00D45B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5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политических партиях", - соответствующего органа политической партии, ее регионального отделения или иного структурного подразделения), съезда (конференции, собрания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) иного общественного объединения, его регионального или местного отделения о выдвижении кандидатов, списка кандидатов оформляется протоколом, в котором должны быть указаны:</w:t>
      </w:r>
    </w:p>
    <w:p w:rsidR="00CA4613" w:rsidRDefault="00CA4613" w:rsidP="00D115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число зарегистрированных делегатов (участников);</w:t>
      </w:r>
    </w:p>
    <w:p w:rsidR="00CA4613" w:rsidRDefault="00CA4613" w:rsidP="00D115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число делегатов (участников), необходимое для принятия решения о выдвижении кандидатов, списка кандидатов в соответствии с уставом избирательного объединения;</w:t>
      </w:r>
    </w:p>
    <w:p w:rsidR="00CA4613" w:rsidRDefault="00CA4613" w:rsidP="00D115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решение о выдвижении кандидатов, списка кандидатов и итоги голосования по этому решению;</w:t>
      </w:r>
    </w:p>
    <w:p w:rsidR="00CA4613" w:rsidRDefault="00CA4613" w:rsidP="00D115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решение о назначении уполномоченных представителей избирательного объединения, выдвинувшего список кандидатов, в том числе уполномоченных представителей по финансовым вопросам;</w:t>
      </w:r>
    </w:p>
    <w:p w:rsidR="00CA4613" w:rsidRDefault="00CA4613" w:rsidP="00D115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дата принятия решения.</w:t>
      </w:r>
    </w:p>
    <w:p w:rsidR="00CA4613" w:rsidRDefault="00CA4613" w:rsidP="00D115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территориальную избирательную комиссию должно быть представлено решение в форме протокола, которое содержит указанные в Избирательном кодексе Приморского края сведения.</w:t>
      </w:r>
    </w:p>
    <w:p w:rsidR="00CA4613" w:rsidRDefault="00CA4613" w:rsidP="00D115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заявлениях о согласии баллотироваться в депутаты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кандидатов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Е.К.</w:t>
      </w:r>
      <w:r w:rsidRPr="00531B9B">
        <w:rPr>
          <w:rFonts w:ascii="Times New Roman" w:hAnsi="Times New Roman" w:cs="Times New Roman"/>
          <w:sz w:val="28"/>
          <w:szCs w:val="28"/>
        </w:rPr>
        <w:t>, Кузьмин</w:t>
      </w:r>
      <w:r>
        <w:rPr>
          <w:rFonts w:ascii="Times New Roman" w:hAnsi="Times New Roman" w:cs="Times New Roman"/>
          <w:sz w:val="28"/>
          <w:szCs w:val="28"/>
        </w:rPr>
        <w:t>а М.В.</w:t>
      </w:r>
      <w:r w:rsidRPr="00531B9B">
        <w:rPr>
          <w:rFonts w:ascii="Times New Roman" w:hAnsi="Times New Roman" w:cs="Times New Roman"/>
          <w:sz w:val="28"/>
          <w:szCs w:val="28"/>
        </w:rPr>
        <w:t>, Яхонтов</w:t>
      </w:r>
      <w:r>
        <w:rPr>
          <w:rFonts w:ascii="Times New Roman" w:hAnsi="Times New Roman" w:cs="Times New Roman"/>
          <w:sz w:val="28"/>
          <w:szCs w:val="28"/>
        </w:rPr>
        <w:t>ой А.Н.</w:t>
      </w:r>
      <w:r w:rsidRPr="00531B9B">
        <w:rPr>
          <w:rFonts w:ascii="Times New Roman" w:hAnsi="Times New Roman" w:cs="Times New Roman"/>
          <w:sz w:val="28"/>
          <w:szCs w:val="28"/>
        </w:rPr>
        <w:t>, Лукичев</w:t>
      </w:r>
      <w:r>
        <w:rPr>
          <w:rFonts w:ascii="Times New Roman" w:hAnsi="Times New Roman" w:cs="Times New Roman"/>
          <w:sz w:val="28"/>
          <w:szCs w:val="28"/>
        </w:rPr>
        <w:t>а К.М.</w:t>
      </w:r>
      <w:r w:rsidRPr="00531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B9B">
        <w:rPr>
          <w:rFonts w:ascii="Times New Roman" w:hAnsi="Times New Roman" w:cs="Times New Roman"/>
          <w:sz w:val="28"/>
          <w:szCs w:val="28"/>
        </w:rPr>
        <w:t>Селюк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существенно различаются подписи по характеру почерка от оригинальных в паспорте,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дает основание полагать, что подписи за этих кандидат</w:t>
      </w:r>
      <w:r w:rsidR="00D45BFA">
        <w:rPr>
          <w:rFonts w:ascii="Times New Roman" w:hAnsi="Times New Roman" w:cs="Times New Roman"/>
          <w:sz w:val="28"/>
          <w:szCs w:val="28"/>
        </w:rPr>
        <w:t>ов были выполнены другим лицом в</w:t>
      </w:r>
      <w:r>
        <w:rPr>
          <w:rFonts w:ascii="Times New Roman" w:hAnsi="Times New Roman" w:cs="Times New Roman"/>
          <w:sz w:val="28"/>
          <w:szCs w:val="28"/>
        </w:rPr>
        <w:t xml:space="preserve"> подражание подписей соответствующих кандидатов.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соответствуют форме и содержанию, предусмотренному законом, однако, в связи с приведенными обстоятельствами, документы указанными кандидатами подписаны не были, а значит невозможно установить их волеизъявление на согласие баллотироваться в депутаты Думы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1E76" w:rsidRDefault="00CA4613" w:rsidP="00D115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75FDC">
        <w:rPr>
          <w:rFonts w:ascii="Times New Roman" w:hAnsi="Times New Roman" w:cs="Times New Roman"/>
          <w:sz w:val="28"/>
          <w:szCs w:val="28"/>
        </w:rPr>
        <w:t>В ходе исследования документов</w:t>
      </w:r>
      <w:r w:rsidR="00CA7F32">
        <w:rPr>
          <w:rFonts w:ascii="Times New Roman" w:hAnsi="Times New Roman" w:cs="Times New Roman"/>
          <w:sz w:val="28"/>
          <w:szCs w:val="28"/>
        </w:rPr>
        <w:t xml:space="preserve"> «Сведения </w:t>
      </w:r>
      <w:r w:rsidR="00CA7F32" w:rsidRPr="00CA7F32">
        <w:rPr>
          <w:rFonts w:ascii="Times New Roman" w:hAnsi="Times New Roman" w:cs="Times New Roman"/>
          <w:sz w:val="28"/>
          <w:szCs w:val="28"/>
        </w:rPr>
        <w:t>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вкладах в банках, ценных бумагах</w:t>
      </w:r>
      <w:r w:rsidR="00CA7F32">
        <w:rPr>
          <w:rFonts w:ascii="Times New Roman" w:hAnsi="Times New Roman" w:cs="Times New Roman"/>
          <w:sz w:val="28"/>
          <w:szCs w:val="28"/>
        </w:rPr>
        <w:t>», предоставленного избирательным объединением</w:t>
      </w:r>
      <w:r w:rsidR="00575FDC">
        <w:rPr>
          <w:rFonts w:ascii="Times New Roman" w:hAnsi="Times New Roman" w:cs="Times New Roman"/>
          <w:sz w:val="28"/>
          <w:szCs w:val="28"/>
        </w:rPr>
        <w:t xml:space="preserve"> в отношении всех кандидатов</w:t>
      </w:r>
      <w:r w:rsidR="00CA7F32">
        <w:rPr>
          <w:rFonts w:ascii="Times New Roman" w:hAnsi="Times New Roman" w:cs="Times New Roman"/>
          <w:sz w:val="28"/>
          <w:szCs w:val="28"/>
        </w:rPr>
        <w:t>, избирательная комиссия приходит к выводу о</w:t>
      </w:r>
      <w:r w:rsidR="00CE1E76">
        <w:rPr>
          <w:rFonts w:ascii="Times New Roman" w:hAnsi="Times New Roman" w:cs="Times New Roman"/>
          <w:sz w:val="28"/>
          <w:szCs w:val="28"/>
        </w:rPr>
        <w:t>б отсутствии</w:t>
      </w:r>
      <w:r w:rsidR="00CA7F32">
        <w:rPr>
          <w:rFonts w:ascii="Times New Roman" w:hAnsi="Times New Roman" w:cs="Times New Roman"/>
          <w:sz w:val="28"/>
          <w:szCs w:val="28"/>
        </w:rPr>
        <w:t xml:space="preserve"> </w:t>
      </w:r>
      <w:r w:rsidR="00152D8C">
        <w:rPr>
          <w:rFonts w:ascii="Times New Roman" w:hAnsi="Times New Roman" w:cs="Times New Roman"/>
          <w:sz w:val="28"/>
          <w:szCs w:val="28"/>
        </w:rPr>
        <w:t>информации</w:t>
      </w:r>
      <w:r w:rsidR="00CA7F32">
        <w:rPr>
          <w:rFonts w:ascii="Times New Roman" w:hAnsi="Times New Roman" w:cs="Times New Roman"/>
          <w:sz w:val="28"/>
          <w:szCs w:val="28"/>
        </w:rPr>
        <w:t xml:space="preserve">, </w:t>
      </w:r>
      <w:r w:rsidR="00CA7F32" w:rsidRPr="00BB513F">
        <w:rPr>
          <w:rFonts w:ascii="Times New Roman" w:hAnsi="Times New Roman" w:cs="Times New Roman"/>
          <w:b/>
          <w:sz w:val="28"/>
          <w:szCs w:val="28"/>
        </w:rPr>
        <w:t>за какой год</w:t>
      </w:r>
      <w:proofErr w:type="gramEnd"/>
      <w:r w:rsidR="00CA7F32" w:rsidRPr="00BB513F">
        <w:rPr>
          <w:rFonts w:ascii="Times New Roman" w:hAnsi="Times New Roman" w:cs="Times New Roman"/>
          <w:b/>
          <w:sz w:val="28"/>
          <w:szCs w:val="28"/>
        </w:rPr>
        <w:t xml:space="preserve"> подаются данные сведения, </w:t>
      </w:r>
      <w:r w:rsidR="00A117BE">
        <w:rPr>
          <w:rFonts w:ascii="Times New Roman" w:hAnsi="Times New Roman" w:cs="Times New Roman"/>
          <w:b/>
          <w:sz w:val="28"/>
          <w:szCs w:val="28"/>
        </w:rPr>
        <w:t>которые</w:t>
      </w:r>
      <w:r w:rsidR="00CA7F32" w:rsidRPr="00BB513F">
        <w:rPr>
          <w:rFonts w:ascii="Times New Roman" w:hAnsi="Times New Roman" w:cs="Times New Roman"/>
          <w:b/>
          <w:sz w:val="28"/>
          <w:szCs w:val="28"/>
        </w:rPr>
        <w:t xml:space="preserve"> должны подаваться за год, предшествующий году назначения выборов.</w:t>
      </w:r>
      <w:r w:rsidR="00CA7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F32">
        <w:rPr>
          <w:rFonts w:ascii="Times New Roman" w:hAnsi="Times New Roman" w:cs="Times New Roman"/>
          <w:sz w:val="28"/>
          <w:szCs w:val="28"/>
        </w:rPr>
        <w:t>Приложение к Федеральному закону является неотъемлемой частью нормативного правового акта и</w:t>
      </w:r>
      <w:r w:rsidR="00575FDC">
        <w:rPr>
          <w:rFonts w:ascii="Times New Roman" w:hAnsi="Times New Roman" w:cs="Times New Roman"/>
          <w:sz w:val="28"/>
          <w:szCs w:val="28"/>
        </w:rPr>
        <w:t>,</w:t>
      </w:r>
      <w:r w:rsidR="00CA7F32">
        <w:rPr>
          <w:rFonts w:ascii="Times New Roman" w:hAnsi="Times New Roman" w:cs="Times New Roman"/>
          <w:sz w:val="28"/>
          <w:szCs w:val="28"/>
        </w:rPr>
        <w:t xml:space="preserve"> в связи с этим</w:t>
      </w:r>
      <w:r w:rsidR="00575FDC">
        <w:rPr>
          <w:rFonts w:ascii="Times New Roman" w:hAnsi="Times New Roman" w:cs="Times New Roman"/>
          <w:sz w:val="28"/>
          <w:szCs w:val="28"/>
        </w:rPr>
        <w:t>,</w:t>
      </w:r>
      <w:r w:rsidR="00CA7F32">
        <w:rPr>
          <w:rFonts w:ascii="Times New Roman" w:hAnsi="Times New Roman" w:cs="Times New Roman"/>
          <w:sz w:val="28"/>
          <w:szCs w:val="28"/>
        </w:rPr>
        <w:t xml:space="preserve"> не может самопроизвольно </w:t>
      </w:r>
      <w:r w:rsidR="00575FDC">
        <w:rPr>
          <w:rFonts w:ascii="Times New Roman" w:hAnsi="Times New Roman" w:cs="Times New Roman"/>
          <w:sz w:val="28"/>
          <w:szCs w:val="28"/>
        </w:rPr>
        <w:t xml:space="preserve">воспроизводиться избирательным объединением. </w:t>
      </w:r>
      <w:r w:rsidR="00CE1E76">
        <w:rPr>
          <w:rFonts w:ascii="Times New Roman" w:hAnsi="Times New Roman" w:cs="Times New Roman"/>
          <w:sz w:val="28"/>
          <w:szCs w:val="28"/>
        </w:rPr>
        <w:t>Отсутствие года, за который предоставляются сведения, существенно искажает возможность восприятия избирательной комиссией информации, содержащейся в документе.</w:t>
      </w:r>
    </w:p>
    <w:p w:rsidR="00CE1E76" w:rsidRDefault="00CE1E76" w:rsidP="00D115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Вместе с эти</w:t>
      </w:r>
      <w:r w:rsidR="005045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в сведениях </w:t>
      </w:r>
      <w:r w:rsidRPr="00CA7F32">
        <w:rPr>
          <w:rFonts w:ascii="Times New Roman" w:hAnsi="Times New Roman" w:cs="Times New Roman"/>
          <w:sz w:val="28"/>
          <w:szCs w:val="28"/>
        </w:rPr>
        <w:t>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вкладах в банках, ценных бумагах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кандидатов Петухова А.В., Обухова Н.С., Кузьмина М.В., Яхонтовой А.Н., Чаплыгина Е.Ю.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Кулешовой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в колонках проставлено значение «0». Указанное значение в избирательном документе не позволяет с достоверностью выявить конечный </w:t>
      </w:r>
      <w:r>
        <w:rPr>
          <w:rFonts w:ascii="Times New Roman" w:hAnsi="Times New Roman" w:cs="Times New Roman"/>
          <w:sz w:val="28"/>
          <w:szCs w:val="28"/>
        </w:rPr>
        <w:lastRenderedPageBreak/>
        <w:t>смысл, поскольку значение «0» в разных колонках может толковаться избирательной комиссией двояко, что является недопустимым</w:t>
      </w:r>
      <w:r w:rsidR="00422AD2">
        <w:rPr>
          <w:rFonts w:ascii="Times New Roman" w:hAnsi="Times New Roman" w:cs="Times New Roman"/>
          <w:sz w:val="28"/>
          <w:szCs w:val="28"/>
        </w:rPr>
        <w:t>.</w:t>
      </w:r>
    </w:p>
    <w:p w:rsidR="00D11593" w:rsidRDefault="00D11593" w:rsidP="00D45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и руководствуясь статьей 46 Избирательного кодекса Приморского края,</w:t>
      </w:r>
      <w:r w:rsidR="001D462B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</w:t>
      </w:r>
      <w:proofErr w:type="spellStart"/>
      <w:proofErr w:type="gramStart"/>
      <w:r w:rsidR="001D462B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</w:p>
    <w:p w:rsidR="00152D8C" w:rsidRDefault="00152D8C" w:rsidP="00BC506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</w:p>
    <w:p w:rsidR="00152D8C" w:rsidRDefault="00152D8C" w:rsidP="00D45B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1593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D45BFA">
        <w:rPr>
          <w:rFonts w:ascii="Times New Roman" w:hAnsi="Times New Roman" w:cs="Times New Roman"/>
          <w:sz w:val="28"/>
          <w:szCs w:val="28"/>
        </w:rPr>
        <w:t xml:space="preserve">03 декабря 2015 года </w:t>
      </w:r>
      <w:r w:rsidR="00D11593">
        <w:rPr>
          <w:rFonts w:ascii="Times New Roman" w:hAnsi="Times New Roman" w:cs="Times New Roman"/>
          <w:sz w:val="28"/>
          <w:szCs w:val="28"/>
        </w:rPr>
        <w:t>список кандидатов</w:t>
      </w:r>
      <w:r w:rsidR="00CA4613">
        <w:rPr>
          <w:rFonts w:ascii="Times New Roman" w:hAnsi="Times New Roman" w:cs="Times New Roman"/>
          <w:sz w:val="28"/>
          <w:szCs w:val="28"/>
        </w:rPr>
        <w:t xml:space="preserve"> избирательно</w:t>
      </w:r>
      <w:r w:rsidR="00D11593">
        <w:rPr>
          <w:rFonts w:ascii="Times New Roman" w:hAnsi="Times New Roman" w:cs="Times New Roman"/>
          <w:sz w:val="28"/>
          <w:szCs w:val="28"/>
        </w:rPr>
        <w:t>го</w:t>
      </w:r>
      <w:r w:rsidR="00CA4613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D11593">
        <w:rPr>
          <w:rFonts w:ascii="Times New Roman" w:hAnsi="Times New Roman" w:cs="Times New Roman"/>
          <w:sz w:val="28"/>
          <w:szCs w:val="28"/>
        </w:rPr>
        <w:t>я</w:t>
      </w:r>
      <w:r w:rsidR="00D45BFA">
        <w:rPr>
          <w:rFonts w:ascii="Times New Roman" w:hAnsi="Times New Roman" w:cs="Times New Roman"/>
          <w:sz w:val="28"/>
          <w:szCs w:val="28"/>
        </w:rPr>
        <w:t xml:space="preserve"> Приморского регионального отделения</w:t>
      </w:r>
      <w:r w:rsidR="00CA4613">
        <w:rPr>
          <w:rFonts w:ascii="Times New Roman" w:hAnsi="Times New Roman" w:cs="Times New Roman"/>
          <w:sz w:val="28"/>
          <w:szCs w:val="28"/>
        </w:rPr>
        <w:t xml:space="preserve"> Политической партии ЛДПР – Либерально – демократической партии России.</w:t>
      </w:r>
    </w:p>
    <w:p w:rsidR="00D75C56" w:rsidRPr="009C030A" w:rsidRDefault="00D75C56" w:rsidP="00D45BFA">
      <w:pPr>
        <w:pStyle w:val="a5"/>
        <w:tabs>
          <w:tab w:val="left" w:pos="851"/>
        </w:tabs>
        <w:spacing w:line="360" w:lineRule="auto"/>
        <w:ind w:left="0" w:right="-6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C030A">
        <w:rPr>
          <w:rFonts w:ascii="Times New Roman" w:hAnsi="Times New Roman"/>
          <w:sz w:val="28"/>
          <w:szCs w:val="28"/>
        </w:rPr>
        <w:t>Копию настоящего решения нап</w:t>
      </w:r>
      <w:r>
        <w:rPr>
          <w:rFonts w:ascii="Times New Roman" w:hAnsi="Times New Roman"/>
          <w:sz w:val="28"/>
          <w:szCs w:val="28"/>
        </w:rPr>
        <w:t>равить в Приморское региональное отделение Политической партии ЛДПР – Либерально – демократической партии России.</w:t>
      </w:r>
    </w:p>
    <w:p w:rsidR="00D75C56" w:rsidRPr="009C030A" w:rsidRDefault="00D75C56" w:rsidP="00D45BF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C030A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края.</w:t>
      </w:r>
    </w:p>
    <w:p w:rsidR="00D75C56" w:rsidRPr="009C030A" w:rsidRDefault="00D75C56" w:rsidP="00D45BF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C030A">
        <w:rPr>
          <w:rFonts w:ascii="Times New Roman" w:hAnsi="Times New Roman"/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spellStart"/>
      <w:proofErr w:type="gramStart"/>
      <w:r w:rsidRPr="009C030A">
        <w:rPr>
          <w:rFonts w:ascii="Times New Roman" w:hAnsi="Times New Roman"/>
          <w:sz w:val="28"/>
          <w:szCs w:val="28"/>
        </w:rPr>
        <w:t>Спасск-Дальний</w:t>
      </w:r>
      <w:proofErr w:type="spellEnd"/>
      <w:proofErr w:type="gramEnd"/>
      <w:r w:rsidRPr="009C030A">
        <w:rPr>
          <w:rFonts w:ascii="Times New Roman" w:hAnsi="Times New Roman"/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D75C56" w:rsidRPr="009C030A" w:rsidRDefault="00D75C56" w:rsidP="00D75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C56" w:rsidRDefault="00D75C56" w:rsidP="00D115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613" w:rsidRDefault="00CA4613" w:rsidP="00D115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613" w:rsidRDefault="00CA4613" w:rsidP="00D115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Черевикова</w:t>
      </w:r>
      <w:proofErr w:type="spellEnd"/>
    </w:p>
    <w:p w:rsidR="00CA4613" w:rsidRDefault="00CA4613" w:rsidP="00D115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1F1" w:rsidRPr="00E94B8D" w:rsidRDefault="00CA4613" w:rsidP="00D11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Е.Г. Бондаренко</w:t>
      </w:r>
    </w:p>
    <w:sectPr w:rsidR="007871F1" w:rsidRPr="00E94B8D" w:rsidSect="0036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F499A"/>
    <w:multiLevelType w:val="hybridMultilevel"/>
    <w:tmpl w:val="2600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B8D"/>
    <w:rsid w:val="00010025"/>
    <w:rsid w:val="0004486C"/>
    <w:rsid w:val="00152D8C"/>
    <w:rsid w:val="001726D2"/>
    <w:rsid w:val="001D462B"/>
    <w:rsid w:val="00361666"/>
    <w:rsid w:val="00406445"/>
    <w:rsid w:val="00422AD2"/>
    <w:rsid w:val="004D67EE"/>
    <w:rsid w:val="004F374E"/>
    <w:rsid w:val="00504574"/>
    <w:rsid w:val="00531B9B"/>
    <w:rsid w:val="00575FDC"/>
    <w:rsid w:val="006A76B2"/>
    <w:rsid w:val="007871F1"/>
    <w:rsid w:val="00894E55"/>
    <w:rsid w:val="0094278C"/>
    <w:rsid w:val="00A117BE"/>
    <w:rsid w:val="00BC5066"/>
    <w:rsid w:val="00CA4613"/>
    <w:rsid w:val="00CA7F32"/>
    <w:rsid w:val="00CE1E76"/>
    <w:rsid w:val="00CE5C6E"/>
    <w:rsid w:val="00D11593"/>
    <w:rsid w:val="00D45BFA"/>
    <w:rsid w:val="00D75C56"/>
    <w:rsid w:val="00D8348C"/>
    <w:rsid w:val="00D87EB4"/>
    <w:rsid w:val="00DF3BDE"/>
    <w:rsid w:val="00E94B8D"/>
    <w:rsid w:val="00EC38E3"/>
    <w:rsid w:val="00F0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0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5C5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1814BAA21DA92E7F6A899804A229741A791AEE18F34E05EC24118DIFx6O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</dc:creator>
  <cp:keywords/>
  <dc:description/>
  <cp:lastModifiedBy>MrX</cp:lastModifiedBy>
  <cp:revision>13</cp:revision>
  <dcterms:created xsi:type="dcterms:W3CDTF">2015-11-26T16:16:00Z</dcterms:created>
  <dcterms:modified xsi:type="dcterms:W3CDTF">2015-12-02T14:33:00Z</dcterms:modified>
</cp:coreProperties>
</file>