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C2" w:rsidRDefault="009F1047" w:rsidP="009F1047">
      <w:pPr>
        <w:pStyle w:val="a6"/>
        <w:spacing w:after="0" w:afterAutospacing="0" w:line="360" w:lineRule="auto"/>
        <w:ind w:left="-567" w:firstLine="709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1.</w:t>
      </w:r>
    </w:p>
    <w:p w:rsidR="009F1047" w:rsidRDefault="009F1047" w:rsidP="009F1047">
      <w:pPr>
        <w:pStyle w:val="a6"/>
        <w:spacing w:after="0" w:afterAutospacing="0" w:line="360" w:lineRule="auto"/>
        <w:ind w:left="-567" w:firstLine="709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Для публикации в СМИ</w:t>
      </w:r>
    </w:p>
    <w:p w:rsidR="009F1047" w:rsidRPr="009F1047" w:rsidRDefault="009F1047" w:rsidP="009F1047">
      <w:pPr>
        <w:pStyle w:val="a6"/>
        <w:spacing w:after="0" w:afterAutospacing="0" w:line="360" w:lineRule="auto"/>
        <w:ind w:left="-567" w:firstLine="709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ПРЕС</w:t>
      </w:r>
      <w:bookmarkStart w:id="0" w:name="_GoBack"/>
      <w:bookmarkEnd w:id="0"/>
      <w:r>
        <w:rPr>
          <w:b/>
          <w:sz w:val="26"/>
          <w:szCs w:val="26"/>
        </w:rPr>
        <w:t>С-РЕЛИЗ</w:t>
      </w:r>
    </w:p>
    <w:p w:rsidR="00F86E27" w:rsidRDefault="00F86E27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</w:p>
    <w:p w:rsidR="00EE3898" w:rsidRPr="00984FF9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8"/>
          <w:szCs w:val="28"/>
        </w:rPr>
      </w:pPr>
      <w:r w:rsidRPr="00984FF9">
        <w:rPr>
          <w:b/>
          <w:sz w:val="28"/>
          <w:szCs w:val="28"/>
        </w:rPr>
        <w:t>Бесплатное цифровое эфирное телевидение доступно каждому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Сегодня жители </w:t>
      </w:r>
      <w:r w:rsidR="00BF2F43">
        <w:rPr>
          <w:sz w:val="26"/>
          <w:szCs w:val="26"/>
        </w:rPr>
        <w:t>Приморского края</w:t>
      </w:r>
      <w:r w:rsidR="008B2FD6" w:rsidRPr="008417C2">
        <w:rPr>
          <w:sz w:val="26"/>
          <w:szCs w:val="26"/>
        </w:rPr>
        <w:t xml:space="preserve"> могут</w:t>
      </w:r>
      <w:r w:rsidRPr="008417C2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8417C2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К концу 2018 года жители </w:t>
      </w:r>
      <w:r w:rsidR="00BF2F43" w:rsidRPr="00BF2F43">
        <w:rPr>
          <w:sz w:val="26"/>
          <w:szCs w:val="26"/>
        </w:rPr>
        <w:t xml:space="preserve">Приморского края </w:t>
      </w:r>
      <w:r w:rsidRPr="008417C2">
        <w:rPr>
          <w:sz w:val="26"/>
          <w:szCs w:val="26"/>
        </w:rPr>
        <w:t xml:space="preserve">получат возможность принимать и мультиплекс </w:t>
      </w:r>
      <w:r w:rsidR="001D54D5">
        <w:rPr>
          <w:sz w:val="26"/>
          <w:szCs w:val="26"/>
        </w:rPr>
        <w:t xml:space="preserve">РТРС-2 </w:t>
      </w:r>
      <w:r w:rsidRPr="008417C2">
        <w:rPr>
          <w:sz w:val="26"/>
          <w:szCs w:val="26"/>
        </w:rPr>
        <w:t>(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СТС</w:t>
      </w:r>
      <w:r w:rsidR="00F86E27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ТНТ</w:t>
      </w:r>
      <w:r w:rsidR="00F86E27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РенТВ</w:t>
      </w:r>
      <w:r w:rsidR="00F86E27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Пятница</w:t>
      </w:r>
      <w:r w:rsidR="00F86E27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Спас</w:t>
      </w:r>
      <w:r w:rsidR="00F86E27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Pr="008417C2">
        <w:rPr>
          <w:sz w:val="26"/>
          <w:szCs w:val="26"/>
        </w:rPr>
        <w:t>Дома</w:t>
      </w:r>
      <w:r w:rsidR="00564666" w:rsidRPr="008417C2">
        <w:rPr>
          <w:sz w:val="26"/>
          <w:szCs w:val="26"/>
        </w:rPr>
        <w:t>шний</w:t>
      </w:r>
      <w:r w:rsidR="00F86E27">
        <w:rPr>
          <w:sz w:val="26"/>
          <w:szCs w:val="26"/>
        </w:rPr>
        <w:t>»</w:t>
      </w:r>
      <w:r w:rsidR="00564666"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="00564666" w:rsidRPr="008417C2">
        <w:rPr>
          <w:sz w:val="26"/>
          <w:szCs w:val="26"/>
        </w:rPr>
        <w:t>Звезда</w:t>
      </w:r>
      <w:r w:rsidR="00F86E27">
        <w:rPr>
          <w:sz w:val="26"/>
          <w:szCs w:val="26"/>
        </w:rPr>
        <w:t>»</w:t>
      </w:r>
      <w:r w:rsidR="00564666"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="00564666" w:rsidRPr="008417C2">
        <w:rPr>
          <w:sz w:val="26"/>
          <w:szCs w:val="26"/>
        </w:rPr>
        <w:t>ТВ3</w:t>
      </w:r>
      <w:r w:rsidR="00F86E27">
        <w:rPr>
          <w:sz w:val="26"/>
          <w:szCs w:val="26"/>
        </w:rPr>
        <w:t>»</w:t>
      </w:r>
      <w:r w:rsidR="00564666"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="00564666" w:rsidRPr="008417C2">
        <w:rPr>
          <w:sz w:val="26"/>
          <w:szCs w:val="26"/>
        </w:rPr>
        <w:t>Мир</w:t>
      </w:r>
      <w:r w:rsidR="00F86E27">
        <w:rPr>
          <w:sz w:val="26"/>
          <w:szCs w:val="26"/>
        </w:rPr>
        <w:t>»</w:t>
      </w:r>
      <w:r w:rsidR="00564666" w:rsidRPr="008417C2">
        <w:rPr>
          <w:sz w:val="26"/>
          <w:szCs w:val="26"/>
        </w:rPr>
        <w:t xml:space="preserve">, </w:t>
      </w:r>
      <w:r w:rsidR="00F86E27">
        <w:rPr>
          <w:sz w:val="26"/>
          <w:szCs w:val="26"/>
        </w:rPr>
        <w:t>«</w:t>
      </w:r>
      <w:r w:rsidR="00564666" w:rsidRPr="008417C2">
        <w:rPr>
          <w:sz w:val="26"/>
          <w:szCs w:val="26"/>
        </w:rPr>
        <w:t>МузТВ</w:t>
      </w:r>
      <w:r w:rsidR="00F86E27">
        <w:rPr>
          <w:sz w:val="26"/>
          <w:szCs w:val="26"/>
        </w:rPr>
        <w:t>»</w:t>
      </w:r>
      <w:r w:rsidR="00564666" w:rsidRPr="008417C2">
        <w:rPr>
          <w:sz w:val="26"/>
          <w:szCs w:val="26"/>
        </w:rPr>
        <w:t>)</w:t>
      </w:r>
      <w:r w:rsidRPr="008417C2">
        <w:rPr>
          <w:sz w:val="26"/>
          <w:szCs w:val="26"/>
        </w:rPr>
        <w:t>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</w:t>
      </w:r>
      <w:r w:rsidR="00BF2F43">
        <w:rPr>
          <w:sz w:val="26"/>
          <w:szCs w:val="26"/>
        </w:rPr>
        <w:t>ого частотного ресурса. Поэтому</w:t>
      </w:r>
      <w:r w:rsidRPr="008417C2">
        <w:rPr>
          <w:sz w:val="26"/>
          <w:szCs w:val="26"/>
        </w:rPr>
        <w:t xml:space="preserve">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>
        <w:rPr>
          <w:sz w:val="26"/>
          <w:szCs w:val="26"/>
        </w:rPr>
        <w:t xml:space="preserve">проводится </w:t>
      </w:r>
      <w:r w:rsidRPr="008417C2">
        <w:rPr>
          <w:sz w:val="26"/>
          <w:szCs w:val="26"/>
        </w:rPr>
        <w:t>федеральн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целев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программ</w:t>
      </w:r>
      <w:r w:rsidR="001D54D5">
        <w:rPr>
          <w:sz w:val="26"/>
          <w:szCs w:val="26"/>
        </w:rPr>
        <w:t>а</w:t>
      </w:r>
      <w:r w:rsidRPr="008417C2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>
        <w:rPr>
          <w:sz w:val="26"/>
          <w:szCs w:val="26"/>
        </w:rPr>
        <w:t>результате этой программы</w:t>
      </w:r>
      <w:r w:rsidRPr="008417C2">
        <w:rPr>
          <w:sz w:val="26"/>
          <w:szCs w:val="26"/>
        </w:rPr>
        <w:t xml:space="preserve"> </w:t>
      </w:r>
      <w:r w:rsidR="001D54D5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8417C2">
        <w:rPr>
          <w:sz w:val="26"/>
          <w:szCs w:val="26"/>
        </w:rPr>
        <w:t xml:space="preserve">. 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В </w:t>
      </w:r>
      <w:r w:rsidR="00BF2F43" w:rsidRPr="00BF2F43">
        <w:rPr>
          <w:sz w:val="26"/>
          <w:szCs w:val="26"/>
        </w:rPr>
        <w:t>Приморско</w:t>
      </w:r>
      <w:r w:rsidR="00BF2F43">
        <w:rPr>
          <w:sz w:val="26"/>
          <w:szCs w:val="26"/>
        </w:rPr>
        <w:t>м</w:t>
      </w:r>
      <w:r w:rsidR="00BF2F43" w:rsidRPr="00BF2F43">
        <w:rPr>
          <w:sz w:val="26"/>
          <w:szCs w:val="26"/>
        </w:rPr>
        <w:t xml:space="preserve"> кра</w:t>
      </w:r>
      <w:r w:rsidR="00BF2F43">
        <w:rPr>
          <w:sz w:val="26"/>
          <w:szCs w:val="26"/>
        </w:rPr>
        <w:t>е</w:t>
      </w:r>
      <w:r w:rsidR="00BF2F43" w:rsidRPr="00BF2F43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строительством и </w:t>
      </w:r>
      <w:r w:rsidR="001D54D5">
        <w:rPr>
          <w:sz w:val="26"/>
          <w:szCs w:val="26"/>
        </w:rPr>
        <w:t>эксплуатацией</w:t>
      </w:r>
      <w:r w:rsidRPr="008417C2">
        <w:rPr>
          <w:sz w:val="26"/>
          <w:szCs w:val="26"/>
        </w:rPr>
        <w:t xml:space="preserve"> цифровой эфирной телесети занимается филиал РТРС </w:t>
      </w:r>
      <w:r w:rsidRPr="00BF2F43">
        <w:rPr>
          <w:sz w:val="26"/>
          <w:szCs w:val="26"/>
        </w:rPr>
        <w:t>«</w:t>
      </w:r>
      <w:r w:rsidR="00BF2F43" w:rsidRPr="00BF2F43">
        <w:rPr>
          <w:sz w:val="26"/>
          <w:szCs w:val="26"/>
        </w:rPr>
        <w:t>Приморский</w:t>
      </w:r>
      <w:r w:rsidR="008C397C" w:rsidRPr="00BF2F43">
        <w:rPr>
          <w:sz w:val="26"/>
          <w:szCs w:val="26"/>
        </w:rPr>
        <w:t xml:space="preserve"> </w:t>
      </w:r>
      <w:r w:rsidR="00BF2F43" w:rsidRPr="00BF2F43">
        <w:rPr>
          <w:sz w:val="26"/>
          <w:szCs w:val="26"/>
        </w:rPr>
        <w:t>К</w:t>
      </w:r>
      <w:r w:rsidR="008C397C" w:rsidRPr="00BF2F43">
        <w:rPr>
          <w:sz w:val="26"/>
          <w:szCs w:val="26"/>
        </w:rPr>
        <w:t>РТПЦ</w:t>
      </w:r>
      <w:r w:rsidRPr="008417C2">
        <w:rPr>
          <w:sz w:val="26"/>
          <w:szCs w:val="26"/>
        </w:rPr>
        <w:t xml:space="preserve">». Цифровое эфирное вещание осуществляется с включением в </w:t>
      </w:r>
      <w:r w:rsidRPr="00BF2F43">
        <w:rPr>
          <w:sz w:val="26"/>
          <w:szCs w:val="26"/>
        </w:rPr>
        <w:t>каналы «Россия 1», «Россия 24» и «Радио России»</w:t>
      </w:r>
      <w:r w:rsidRPr="008417C2">
        <w:rPr>
          <w:sz w:val="26"/>
          <w:szCs w:val="26"/>
        </w:rPr>
        <w:t xml:space="preserve"> в составе первого мультиплекса региональных программ </w:t>
      </w:r>
      <w:r w:rsidRPr="00BF2F43">
        <w:rPr>
          <w:sz w:val="26"/>
          <w:szCs w:val="26"/>
        </w:rPr>
        <w:t>ГТРК «</w:t>
      </w:r>
      <w:r w:rsidR="00BF2F43" w:rsidRPr="00BF2F43">
        <w:rPr>
          <w:sz w:val="26"/>
          <w:szCs w:val="26"/>
        </w:rPr>
        <w:t>Владивосток</w:t>
      </w:r>
      <w:r w:rsidRPr="00BF2F43">
        <w:rPr>
          <w:sz w:val="26"/>
          <w:szCs w:val="26"/>
        </w:rPr>
        <w:t>».</w:t>
      </w:r>
      <w:r w:rsidRPr="008417C2">
        <w:rPr>
          <w:sz w:val="26"/>
          <w:szCs w:val="26"/>
        </w:rPr>
        <w:t xml:space="preserve"> Это позволяет жителям </w:t>
      </w:r>
      <w:r w:rsidR="00BF2F43">
        <w:rPr>
          <w:sz w:val="26"/>
          <w:szCs w:val="26"/>
        </w:rPr>
        <w:t>края</w:t>
      </w:r>
      <w:r w:rsidRPr="008417C2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</w:t>
      </w:r>
      <w:r w:rsidR="001D54D5">
        <w:rPr>
          <w:sz w:val="26"/>
          <w:szCs w:val="26"/>
        </w:rPr>
        <w:t>приема</w:t>
      </w:r>
      <w:r w:rsidRPr="008417C2">
        <w:rPr>
          <w:sz w:val="26"/>
          <w:szCs w:val="26"/>
        </w:rPr>
        <w:t xml:space="preserve"> бесплатн</w:t>
      </w:r>
      <w:r w:rsidR="001D54D5">
        <w:rPr>
          <w:sz w:val="26"/>
          <w:szCs w:val="26"/>
        </w:rPr>
        <w:t>ого</w:t>
      </w:r>
      <w:r w:rsidRPr="008417C2">
        <w:rPr>
          <w:sz w:val="26"/>
          <w:szCs w:val="26"/>
        </w:rPr>
        <w:t xml:space="preserve"> цифрово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эфирно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телевидени</w:t>
      </w:r>
      <w:r w:rsidR="001D54D5">
        <w:rPr>
          <w:sz w:val="26"/>
          <w:szCs w:val="26"/>
        </w:rPr>
        <w:t>я</w:t>
      </w:r>
      <w:r w:rsidRPr="008417C2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>
        <w:rPr>
          <w:sz w:val="26"/>
          <w:szCs w:val="26"/>
        </w:rPr>
        <w:t>, наружную или комнатную – в зависимости от условий проживания</w:t>
      </w:r>
      <w:r w:rsidRPr="008417C2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>
        <w:rPr>
          <w:sz w:val="26"/>
          <w:szCs w:val="26"/>
        </w:rPr>
        <w:t xml:space="preserve">вещания </w:t>
      </w:r>
      <w:r w:rsidRPr="008417C2">
        <w:rPr>
          <w:sz w:val="26"/>
          <w:szCs w:val="26"/>
        </w:rPr>
        <w:t>DVB-T2</w:t>
      </w:r>
      <w:r w:rsidR="001C4E01">
        <w:rPr>
          <w:sz w:val="26"/>
          <w:szCs w:val="26"/>
        </w:rPr>
        <w:t>, в котором транслируются бесплатные мультиплексы</w:t>
      </w:r>
      <w:r w:rsidRPr="008417C2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8417C2">
        <w:rPr>
          <w:sz w:val="26"/>
          <w:szCs w:val="26"/>
        </w:rPr>
        <w:t>700</w:t>
      </w:r>
      <w:r w:rsidRPr="008417C2">
        <w:rPr>
          <w:sz w:val="26"/>
          <w:szCs w:val="26"/>
        </w:rPr>
        <w:t xml:space="preserve"> рублей. Антенну, приставку и соединительный антенный кабел</w:t>
      </w:r>
      <w:r w:rsidR="00BF2F43">
        <w:rPr>
          <w:sz w:val="26"/>
          <w:szCs w:val="26"/>
        </w:rPr>
        <w:t xml:space="preserve">ь можно приобрести в магазинах </w:t>
      </w:r>
      <w:r w:rsidRPr="008417C2">
        <w:rPr>
          <w:sz w:val="26"/>
          <w:szCs w:val="26"/>
        </w:rPr>
        <w:t>электроник</w:t>
      </w:r>
      <w:r w:rsidR="00BF2F43">
        <w:rPr>
          <w:sz w:val="26"/>
          <w:szCs w:val="26"/>
        </w:rPr>
        <w:t>и</w:t>
      </w:r>
      <w:r w:rsidRPr="008417C2">
        <w:rPr>
          <w:sz w:val="26"/>
          <w:szCs w:val="26"/>
        </w:rPr>
        <w:t xml:space="preserve">. </w:t>
      </w:r>
    </w:p>
    <w:p w:rsidR="009F1047" w:rsidRPr="00E963A7" w:rsidRDefault="009F1047" w:rsidP="009F10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Pr="00FA5732">
        <w:rPr>
          <w:rFonts w:ascii="Times New Roman" w:hAnsi="Times New Roman" w:cs="Times New Roman"/>
          <w:b/>
          <w:sz w:val="26"/>
          <w:szCs w:val="26"/>
        </w:rPr>
        <w:t>Приморском крае</w:t>
      </w:r>
    </w:p>
    <w:p w:rsidR="009F1047" w:rsidRDefault="009F1047" w:rsidP="009F104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Pr="00FA5732">
        <w:rPr>
          <w:rFonts w:ascii="Times New Roman" w:hAnsi="Times New Roman" w:cs="Times New Roman"/>
          <w:sz w:val="26"/>
          <w:szCs w:val="26"/>
        </w:rPr>
        <w:t>Приморском крае</w:t>
      </w:r>
      <w:r w:rsidRPr="006D156B">
        <w:rPr>
          <w:rFonts w:ascii="Times New Roman" w:hAnsi="Times New Roman" w:cs="Times New Roman"/>
          <w:sz w:val="26"/>
          <w:szCs w:val="26"/>
        </w:rPr>
        <w:t xml:space="preserve"> готовы ответить на вопросы о цифровом телевидении, объяснить, как правильно выбрать и подключить приемное оборудование.</w:t>
      </w:r>
    </w:p>
    <w:p w:rsidR="00AA7C3B" w:rsidRDefault="00AA7C3B" w:rsidP="009F10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ЦКП: г. Владивосток, ул. Лазо, 2</w:t>
      </w:r>
    </w:p>
    <w:p w:rsidR="009F1047" w:rsidRDefault="009F1047" w:rsidP="009F1047">
      <w:pPr>
        <w:jc w:val="both"/>
        <w:rPr>
          <w:rFonts w:ascii="Times New Roman" w:hAnsi="Times New Roman" w:cs="Times New Roman"/>
          <w:sz w:val="26"/>
          <w:szCs w:val="26"/>
        </w:rPr>
      </w:pPr>
      <w:r w:rsidRPr="00FA5732">
        <w:rPr>
          <w:rFonts w:ascii="Times New Roman" w:hAnsi="Times New Roman" w:cs="Times New Roman"/>
          <w:sz w:val="26"/>
          <w:szCs w:val="26"/>
        </w:rPr>
        <w:lastRenderedPageBreak/>
        <w:t>Телефон ЦКП: +7 423 260-84-41</w:t>
      </w:r>
    </w:p>
    <w:p w:rsidR="009F1047" w:rsidRPr="00FA5732" w:rsidRDefault="009F1047" w:rsidP="009F10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Единый информационный центр: 8-800-220-20-02 (звонок по России бесплатный)</w:t>
      </w:r>
      <w:r w:rsidRPr="00FA5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1047" w:rsidRPr="00D47DC2" w:rsidRDefault="009F1047" w:rsidP="009F104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5732">
        <w:rPr>
          <w:rFonts w:ascii="Times New Roman" w:hAnsi="Times New Roman" w:cs="Times New Roman"/>
          <w:sz w:val="26"/>
          <w:szCs w:val="26"/>
        </w:rPr>
        <w:t>е</w:t>
      </w:r>
      <w:r w:rsidRPr="00D47DC2">
        <w:rPr>
          <w:rFonts w:ascii="Times New Roman" w:hAnsi="Times New Roman" w:cs="Times New Roman"/>
          <w:sz w:val="26"/>
          <w:szCs w:val="26"/>
          <w:lang w:val="en-US"/>
        </w:rPr>
        <w:t>-mail: ckp_prim@rtrn.ru</w:t>
      </w:r>
    </w:p>
    <w:p w:rsidR="009F1047" w:rsidRDefault="009F1047" w:rsidP="009F104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>График работы</w:t>
      </w:r>
      <w:r w:rsidRPr="00FA5732">
        <w:rPr>
          <w:rFonts w:ascii="Times New Roman" w:hAnsi="Times New Roman" w:cs="Times New Roman"/>
          <w:sz w:val="26"/>
          <w:szCs w:val="26"/>
        </w:rPr>
        <w:t>: понедельник-четверг с 9:00 до 18:00, пятница с 9:00 до 16:45</w:t>
      </w:r>
    </w:p>
    <w:p w:rsidR="00EE3898" w:rsidRPr="008417C2" w:rsidRDefault="00EE3898" w:rsidP="009F1047">
      <w:pPr>
        <w:pStyle w:val="a6"/>
        <w:spacing w:after="0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1D" w:rsidRDefault="00597E1D">
      <w:pPr>
        <w:spacing w:after="0" w:line="240" w:lineRule="auto"/>
      </w:pPr>
      <w:r>
        <w:separator/>
      </w:r>
    </w:p>
  </w:endnote>
  <w:endnote w:type="continuationSeparator" w:id="0">
    <w:p w:rsidR="00597E1D" w:rsidRDefault="0059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1D" w:rsidRDefault="00597E1D">
      <w:pPr>
        <w:spacing w:after="0" w:line="240" w:lineRule="auto"/>
      </w:pPr>
      <w:r>
        <w:separator/>
      </w:r>
    </w:p>
  </w:footnote>
  <w:footnote w:type="continuationSeparator" w:id="0">
    <w:p w:rsidR="00597E1D" w:rsidRDefault="0059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8"/>
    <w:rsid w:val="0001337D"/>
    <w:rsid w:val="000F6407"/>
    <w:rsid w:val="001C4E01"/>
    <w:rsid w:val="001D54D5"/>
    <w:rsid w:val="002C4D62"/>
    <w:rsid w:val="00375BF3"/>
    <w:rsid w:val="00384195"/>
    <w:rsid w:val="00410E80"/>
    <w:rsid w:val="0043687F"/>
    <w:rsid w:val="004564C6"/>
    <w:rsid w:val="004B6A3A"/>
    <w:rsid w:val="004C3769"/>
    <w:rsid w:val="00557A71"/>
    <w:rsid w:val="00564666"/>
    <w:rsid w:val="00581983"/>
    <w:rsid w:val="00597E1D"/>
    <w:rsid w:val="005D6F31"/>
    <w:rsid w:val="00650154"/>
    <w:rsid w:val="00660C5A"/>
    <w:rsid w:val="006B554B"/>
    <w:rsid w:val="00710749"/>
    <w:rsid w:val="00740D6A"/>
    <w:rsid w:val="007A51EE"/>
    <w:rsid w:val="00815DD0"/>
    <w:rsid w:val="008417C2"/>
    <w:rsid w:val="008B2FD6"/>
    <w:rsid w:val="008C397C"/>
    <w:rsid w:val="00984FF9"/>
    <w:rsid w:val="00986AAB"/>
    <w:rsid w:val="009C2E10"/>
    <w:rsid w:val="009F1047"/>
    <w:rsid w:val="00A1135B"/>
    <w:rsid w:val="00A21187"/>
    <w:rsid w:val="00AA7C3B"/>
    <w:rsid w:val="00B71D87"/>
    <w:rsid w:val="00BA07EF"/>
    <w:rsid w:val="00BF2F43"/>
    <w:rsid w:val="00C34FDC"/>
    <w:rsid w:val="00C75B16"/>
    <w:rsid w:val="00CE13E0"/>
    <w:rsid w:val="00D306CC"/>
    <w:rsid w:val="00DB68E9"/>
    <w:rsid w:val="00EC1542"/>
    <w:rsid w:val="00EE3898"/>
    <w:rsid w:val="00F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4857-7AC9-42DA-9D4B-452390E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Карпушенко Наталья Игоревна</cp:lastModifiedBy>
  <cp:revision>21</cp:revision>
  <dcterms:created xsi:type="dcterms:W3CDTF">2018-01-23T06:02:00Z</dcterms:created>
  <dcterms:modified xsi:type="dcterms:W3CDTF">2018-05-07T00:44:00Z</dcterms:modified>
</cp:coreProperties>
</file>