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Default="002671B9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</w:t>
      </w:r>
      <w:r w:rsidR="00726ACA">
        <w:rPr>
          <w:rFonts w:ascii="Times New Roman" w:hAnsi="Times New Roman" w:cs="Times New Roman"/>
          <w:sz w:val="28"/>
          <w:szCs w:val="28"/>
        </w:rPr>
        <w:t>.2018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201/108</w:t>
      </w:r>
    </w:p>
    <w:p w:rsidR="00C0663A" w:rsidRPr="00726ACA" w:rsidRDefault="00C0663A" w:rsidP="00C06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ACA"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A9727B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49">
        <w:rPr>
          <w:rFonts w:ascii="Times New Roman" w:hAnsi="Times New Roman" w:cs="Times New Roman"/>
          <w:sz w:val="28"/>
          <w:szCs w:val="28"/>
        </w:rPr>
        <w:t>Предложить для исключения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Pr="007F08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C3CB2">
        <w:rPr>
          <w:rFonts w:ascii="Times New Roman" w:hAnsi="Times New Roman" w:cs="Times New Roman"/>
          <w:sz w:val="28"/>
          <w:szCs w:val="28"/>
        </w:rPr>
        <w:t>приложению</w:t>
      </w:r>
      <w:r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Pr="007F0849" w:rsidRDefault="00A9727B" w:rsidP="00A9727B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849">
        <w:rPr>
          <w:rFonts w:ascii="Times New Roman" w:hAnsi="Times New Roman" w:cs="Times New Roman"/>
          <w:sz w:val="28"/>
          <w:szCs w:val="28"/>
        </w:rPr>
        <w:t>Направить</w:t>
      </w:r>
      <w:r w:rsidR="00224269">
        <w:rPr>
          <w:rFonts w:ascii="Times New Roman" w:hAnsi="Times New Roman" w:cs="Times New Roman"/>
          <w:sz w:val="28"/>
          <w:szCs w:val="28"/>
        </w:rPr>
        <w:t xml:space="preserve"> </w:t>
      </w:r>
      <w:r w:rsidRPr="007F0849">
        <w:rPr>
          <w:rFonts w:ascii="Times New Roman" w:hAnsi="Times New Roman" w:cs="Times New Roman"/>
          <w:sz w:val="28"/>
          <w:szCs w:val="28"/>
        </w:rPr>
        <w:t>настоящее решение и список кандидатур для исключения из резерва состава участковой комиссии в Избирательну</w:t>
      </w:r>
      <w:r>
        <w:rPr>
          <w:rFonts w:ascii="Times New Roman" w:hAnsi="Times New Roman" w:cs="Times New Roman"/>
          <w:sz w:val="28"/>
          <w:szCs w:val="28"/>
        </w:rPr>
        <w:t xml:space="preserve">ю комиссию </w:t>
      </w:r>
      <w:r w:rsidRPr="007F0849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>
        <w:t xml:space="preserve">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</w:t>
      </w:r>
      <w:r w:rsidR="00E21B8C">
        <w:t xml:space="preserve">                </w:t>
      </w:r>
      <w:r w:rsidR="00751240">
        <w:t xml:space="preserve">  </w:t>
      </w:r>
      <w:r>
        <w:t xml:space="preserve"> </w:t>
      </w:r>
      <w:r w:rsidR="00751240">
        <w:t>С.А. Резниченко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к решению</w:t>
      </w:r>
      <w:r w:rsidR="00726ACA">
        <w:rPr>
          <w:rFonts w:ascii="Times New Roman" w:hAnsi="Times New Roman" w:cs="Times New Roman"/>
        </w:rPr>
        <w:t xml:space="preserve">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2671B9">
        <w:rPr>
          <w:rFonts w:ascii="Times New Roman" w:hAnsi="Times New Roman" w:cs="Times New Roman"/>
        </w:rPr>
        <w:t>17.08</w:t>
      </w:r>
      <w:r w:rsidRPr="00E21B8C">
        <w:rPr>
          <w:rFonts w:ascii="Times New Roman" w:hAnsi="Times New Roman" w:cs="Times New Roman"/>
        </w:rPr>
        <w:t>.</w:t>
      </w:r>
      <w:r w:rsidR="00726ACA">
        <w:rPr>
          <w:rFonts w:ascii="Times New Roman" w:hAnsi="Times New Roman" w:cs="Times New Roman"/>
        </w:rPr>
        <w:t>2018г.</w:t>
      </w:r>
      <w:r w:rsidRPr="00E21B8C">
        <w:rPr>
          <w:rFonts w:ascii="Times New Roman" w:hAnsi="Times New Roman" w:cs="Times New Roman"/>
        </w:rPr>
        <w:t xml:space="preserve">№ </w:t>
      </w:r>
      <w:r w:rsidR="002671B9">
        <w:rPr>
          <w:rFonts w:ascii="Times New Roman" w:hAnsi="Times New Roman" w:cs="Times New Roman"/>
        </w:rPr>
        <w:t>201</w:t>
      </w:r>
      <w:r w:rsidR="004852BA">
        <w:rPr>
          <w:rFonts w:ascii="Times New Roman" w:hAnsi="Times New Roman" w:cs="Times New Roman"/>
        </w:rPr>
        <w:t>/</w:t>
      </w:r>
      <w:r w:rsidR="002671B9">
        <w:rPr>
          <w:rFonts w:ascii="Times New Roman" w:hAnsi="Times New Roman" w:cs="Times New Roman"/>
        </w:rPr>
        <w:t>108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Pr="00817241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843"/>
        <w:gridCol w:w="1559"/>
        <w:gridCol w:w="2693"/>
        <w:gridCol w:w="2410"/>
      </w:tblGrid>
      <w:tr w:rsidR="00726ACA" w:rsidRPr="003E3D46" w:rsidTr="002671B9">
        <w:tc>
          <w:tcPr>
            <w:tcW w:w="817" w:type="dxa"/>
          </w:tcPr>
          <w:p w:rsidR="00726ACA" w:rsidRPr="00726ACA" w:rsidRDefault="00726ACA" w:rsidP="00100F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726AC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726ACA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726AC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726ACA" w:rsidRPr="00726ACA" w:rsidRDefault="00726ACA" w:rsidP="00100F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1559" w:type="dxa"/>
          </w:tcPr>
          <w:p w:rsidR="00726ACA" w:rsidRPr="00726ACA" w:rsidRDefault="00726ACA" w:rsidP="00100F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726ACA" w:rsidRPr="00726ACA" w:rsidRDefault="00726ACA" w:rsidP="00100F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726ACA" w:rsidRPr="00726ACA" w:rsidRDefault="00726ACA" w:rsidP="00100F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726AC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t>избирательного участка</w:t>
            </w:r>
          </w:p>
        </w:tc>
      </w:tr>
      <w:tr w:rsidR="002671B9" w:rsidRPr="00726ACA" w:rsidTr="002671B9">
        <w:trPr>
          <w:trHeight w:val="702"/>
        </w:trPr>
        <w:tc>
          <w:tcPr>
            <w:tcW w:w="817" w:type="dxa"/>
          </w:tcPr>
          <w:p w:rsidR="002671B9" w:rsidRPr="002671B9" w:rsidRDefault="002671B9" w:rsidP="0010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1843" w:type="dxa"/>
          </w:tcPr>
          <w:p w:rsidR="002671B9" w:rsidRPr="002671B9" w:rsidRDefault="002671B9" w:rsidP="001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B9">
              <w:rPr>
                <w:rFonts w:ascii="Times New Roman" w:hAnsi="Times New Roman" w:cs="Times New Roman"/>
                <w:sz w:val="24"/>
                <w:szCs w:val="24"/>
              </w:rPr>
              <w:t>Горобец Светлана Станиславовна</w:t>
            </w:r>
          </w:p>
        </w:tc>
        <w:tc>
          <w:tcPr>
            <w:tcW w:w="1559" w:type="dxa"/>
          </w:tcPr>
          <w:p w:rsidR="002671B9" w:rsidRPr="002671B9" w:rsidRDefault="002671B9" w:rsidP="001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7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267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.197</w:t>
            </w:r>
            <w:r w:rsidRPr="0026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671B9" w:rsidRPr="002671B9" w:rsidRDefault="002671B9" w:rsidP="0026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B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1B9">
              <w:rPr>
                <w:rFonts w:ascii="Times New Roman" w:hAnsi="Times New Roman" w:cs="Times New Roman"/>
                <w:sz w:val="24"/>
                <w:szCs w:val="24"/>
              </w:rPr>
              <w:t xml:space="preserve">збирателей по месту работы – МКУ «Управление по делам ГОЧС городского округа Спасск-Дальний» </w:t>
            </w:r>
          </w:p>
        </w:tc>
        <w:tc>
          <w:tcPr>
            <w:tcW w:w="2410" w:type="dxa"/>
          </w:tcPr>
          <w:p w:rsidR="002671B9" w:rsidRPr="002671B9" w:rsidRDefault="002671B9" w:rsidP="007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B9" w:rsidRPr="002671B9" w:rsidRDefault="002671B9" w:rsidP="007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B9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</w:tr>
    </w:tbl>
    <w:p w:rsidR="0075289F" w:rsidRPr="00726ACA" w:rsidRDefault="0075289F">
      <w:pPr>
        <w:rPr>
          <w:rFonts w:ascii="Times New Roman" w:hAnsi="Times New Roman" w:cs="Times New Roman"/>
        </w:rPr>
      </w:pPr>
    </w:p>
    <w:sectPr w:rsidR="0075289F" w:rsidRPr="00726ACA" w:rsidSect="00A75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1F4335"/>
    <w:rsid w:val="00224269"/>
    <w:rsid w:val="002671B9"/>
    <w:rsid w:val="0028125C"/>
    <w:rsid w:val="00283727"/>
    <w:rsid w:val="002E4636"/>
    <w:rsid w:val="002E7F0A"/>
    <w:rsid w:val="003D5A9F"/>
    <w:rsid w:val="004750F4"/>
    <w:rsid w:val="004852BA"/>
    <w:rsid w:val="004A7FB9"/>
    <w:rsid w:val="004D4236"/>
    <w:rsid w:val="005C7054"/>
    <w:rsid w:val="00673CB1"/>
    <w:rsid w:val="006E1428"/>
    <w:rsid w:val="00726ACA"/>
    <w:rsid w:val="00736676"/>
    <w:rsid w:val="00751240"/>
    <w:rsid w:val="0075289F"/>
    <w:rsid w:val="0075644F"/>
    <w:rsid w:val="0078021C"/>
    <w:rsid w:val="009D438B"/>
    <w:rsid w:val="00A7547E"/>
    <w:rsid w:val="00A9727B"/>
    <w:rsid w:val="00AB4EC1"/>
    <w:rsid w:val="00AC2ED4"/>
    <w:rsid w:val="00B14ECD"/>
    <w:rsid w:val="00B80449"/>
    <w:rsid w:val="00BC647F"/>
    <w:rsid w:val="00BE6ACF"/>
    <w:rsid w:val="00C0663A"/>
    <w:rsid w:val="00C432B0"/>
    <w:rsid w:val="00C8285F"/>
    <w:rsid w:val="00D956D2"/>
    <w:rsid w:val="00E2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belik_ip</cp:lastModifiedBy>
  <cp:revision>27</cp:revision>
  <cp:lastPrinted>2016-03-21T03:52:00Z</cp:lastPrinted>
  <dcterms:created xsi:type="dcterms:W3CDTF">2016-03-17T08:19:00Z</dcterms:created>
  <dcterms:modified xsi:type="dcterms:W3CDTF">2018-08-17T02:44:00Z</dcterms:modified>
</cp:coreProperties>
</file>