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5B0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775B0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экономической политике и муниципальной собственности Думы г</w:t>
      </w:r>
      <w:r w:rsidR="00F36A31" w:rsidRPr="004775B0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836755" w:rsidRPr="004775B0" w:rsidRDefault="00836755" w:rsidP="00E837D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6755" w:rsidRPr="00975DE4" w:rsidRDefault="005C7281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7603CE">
        <w:rPr>
          <w:bCs/>
          <w:sz w:val="26"/>
          <w:szCs w:val="26"/>
        </w:rPr>
        <w:t>3</w:t>
      </w:r>
      <w:r w:rsidR="000E53B0">
        <w:rPr>
          <w:bCs/>
          <w:sz w:val="26"/>
          <w:szCs w:val="26"/>
        </w:rPr>
        <w:t>.09</w:t>
      </w:r>
      <w:r w:rsidR="00433C0B">
        <w:rPr>
          <w:bCs/>
          <w:sz w:val="26"/>
          <w:szCs w:val="26"/>
        </w:rPr>
        <w:t>.2019</w:t>
      </w:r>
      <w:r w:rsidR="004775B0" w:rsidRPr="004775B0">
        <w:rPr>
          <w:bCs/>
          <w:sz w:val="26"/>
          <w:szCs w:val="26"/>
        </w:rPr>
        <w:t>г</w:t>
      </w:r>
      <w:r w:rsidR="004169D8" w:rsidRPr="004775B0">
        <w:rPr>
          <w:bCs/>
          <w:sz w:val="26"/>
          <w:szCs w:val="26"/>
        </w:rPr>
        <w:t>.</w:t>
      </w:r>
      <w:r w:rsidR="00C72DEA" w:rsidRPr="004775B0">
        <w:rPr>
          <w:bCs/>
          <w:sz w:val="26"/>
          <w:szCs w:val="26"/>
        </w:rPr>
        <w:t xml:space="preserve">                      </w:t>
      </w:r>
      <w:r w:rsidR="004775B0">
        <w:rPr>
          <w:bCs/>
          <w:sz w:val="26"/>
          <w:szCs w:val="26"/>
        </w:rPr>
        <w:t xml:space="preserve">         </w:t>
      </w:r>
      <w:r w:rsidR="00C72DEA" w:rsidRPr="004775B0">
        <w:rPr>
          <w:bCs/>
          <w:sz w:val="26"/>
          <w:szCs w:val="26"/>
        </w:rPr>
        <w:t xml:space="preserve">   </w:t>
      </w:r>
      <w:r w:rsidR="004169D8" w:rsidRPr="004775B0">
        <w:rPr>
          <w:bCs/>
          <w:sz w:val="26"/>
          <w:szCs w:val="26"/>
        </w:rPr>
        <w:t xml:space="preserve"> Спасск-Дальний</w:t>
      </w:r>
      <w:r w:rsidR="00C72DEA" w:rsidRPr="004775B0">
        <w:rPr>
          <w:bCs/>
          <w:sz w:val="26"/>
          <w:szCs w:val="26"/>
        </w:rPr>
        <w:t xml:space="preserve"> </w:t>
      </w:r>
      <w:r w:rsidR="00A24CA8">
        <w:rPr>
          <w:bCs/>
          <w:sz w:val="26"/>
          <w:szCs w:val="26"/>
        </w:rPr>
        <w:t xml:space="preserve">                      </w:t>
      </w:r>
      <w:r w:rsidR="00D61374">
        <w:rPr>
          <w:bCs/>
          <w:sz w:val="26"/>
          <w:szCs w:val="26"/>
        </w:rPr>
        <w:t xml:space="preserve">  </w:t>
      </w:r>
      <w:r w:rsidR="00EB3073">
        <w:rPr>
          <w:bCs/>
          <w:sz w:val="26"/>
          <w:szCs w:val="26"/>
        </w:rPr>
        <w:t xml:space="preserve">        </w:t>
      </w:r>
      <w:r w:rsidR="00F95EDF">
        <w:rPr>
          <w:bCs/>
          <w:sz w:val="26"/>
          <w:szCs w:val="26"/>
        </w:rPr>
        <w:t xml:space="preserve">   </w:t>
      </w:r>
      <w:r w:rsidR="00291ADB">
        <w:rPr>
          <w:bCs/>
          <w:sz w:val="26"/>
          <w:szCs w:val="26"/>
        </w:rPr>
        <w:t>1</w:t>
      </w:r>
      <w:r w:rsidR="000E53B0">
        <w:rPr>
          <w:bCs/>
          <w:sz w:val="26"/>
          <w:szCs w:val="26"/>
        </w:rPr>
        <w:t>0</w:t>
      </w:r>
      <w:r w:rsidR="00291ADB">
        <w:rPr>
          <w:bCs/>
          <w:sz w:val="26"/>
          <w:szCs w:val="26"/>
        </w:rPr>
        <w:t xml:space="preserve">.00 </w:t>
      </w:r>
      <w:r w:rsidR="00C72DEA" w:rsidRPr="004775B0">
        <w:rPr>
          <w:bCs/>
          <w:sz w:val="26"/>
          <w:szCs w:val="26"/>
        </w:rPr>
        <w:t>часов</w:t>
      </w:r>
    </w:p>
    <w:p w:rsidR="00A54A16" w:rsidRPr="00975DE4" w:rsidRDefault="00A54A16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</w:p>
    <w:p w:rsidR="000E53B0" w:rsidRPr="000E53B0" w:rsidRDefault="000E53B0" w:rsidP="000E53B0">
      <w:pPr>
        <w:tabs>
          <w:tab w:val="left" w:pos="9540"/>
        </w:tabs>
        <w:ind w:right="-104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0E53B0">
        <w:rPr>
          <w:sz w:val="26"/>
          <w:szCs w:val="26"/>
        </w:rPr>
        <w:t>О внесении изменения в решение Думы городского округа Спасск-Дальний от 04 декабря 2018 года № 87-НПА «Об утверждении прогнозного плана  (программы) приватизации муниципального имущества городского округа Спасск-Дальний на 2019 год».</w:t>
      </w:r>
    </w:p>
    <w:p w:rsidR="000E53B0" w:rsidRDefault="000E53B0" w:rsidP="000E53B0">
      <w:pPr>
        <w:tabs>
          <w:tab w:val="left" w:pos="9540"/>
        </w:tabs>
        <w:ind w:right="-104"/>
        <w:jc w:val="both"/>
        <w:rPr>
          <w:sz w:val="26"/>
          <w:szCs w:val="26"/>
        </w:rPr>
      </w:pPr>
    </w:p>
    <w:p w:rsidR="000E53B0" w:rsidRDefault="000E53B0" w:rsidP="000E53B0">
      <w:pPr>
        <w:tabs>
          <w:tab w:val="left" w:pos="9540"/>
        </w:tabs>
        <w:ind w:right="-104"/>
        <w:jc w:val="both"/>
        <w:rPr>
          <w:sz w:val="26"/>
          <w:szCs w:val="26"/>
        </w:rPr>
      </w:pPr>
      <w:r>
        <w:rPr>
          <w:sz w:val="26"/>
          <w:szCs w:val="26"/>
        </w:rPr>
        <w:t>2. О согласовании передачи в собственность Приморского края недвижимого имущества, являющегося муниципальной собственностью городского округа Спасск-Дальний.</w:t>
      </w:r>
    </w:p>
    <w:p w:rsidR="000E53B0" w:rsidRPr="00433C70" w:rsidRDefault="000E53B0" w:rsidP="000E53B0">
      <w:pPr>
        <w:tabs>
          <w:tab w:val="left" w:pos="9540"/>
        </w:tabs>
        <w:ind w:right="-104"/>
        <w:jc w:val="both"/>
        <w:rPr>
          <w:sz w:val="26"/>
          <w:szCs w:val="26"/>
        </w:rPr>
      </w:pPr>
    </w:p>
    <w:p w:rsidR="000E53B0" w:rsidRDefault="000E53B0" w:rsidP="000E53B0">
      <w:pPr>
        <w:tabs>
          <w:tab w:val="left" w:pos="9213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06DF2">
        <w:rPr>
          <w:sz w:val="26"/>
          <w:szCs w:val="26"/>
        </w:rPr>
        <w:t xml:space="preserve">О согласовании </w:t>
      </w:r>
      <w:r>
        <w:rPr>
          <w:sz w:val="26"/>
          <w:szCs w:val="26"/>
        </w:rPr>
        <w:t>передачи в муниципальную собственность городского округа Спасск-Дальний движимого имущества, являющегося собственностью Приморского края.</w:t>
      </w:r>
    </w:p>
    <w:p w:rsidR="000E53B0" w:rsidRPr="009D3B38" w:rsidRDefault="000E53B0" w:rsidP="000E53B0">
      <w:pPr>
        <w:tabs>
          <w:tab w:val="left" w:pos="9540"/>
        </w:tabs>
        <w:spacing w:line="360" w:lineRule="auto"/>
        <w:ind w:right="-104"/>
        <w:jc w:val="both"/>
        <w:rPr>
          <w:sz w:val="26"/>
          <w:szCs w:val="26"/>
        </w:rPr>
      </w:pPr>
    </w:p>
    <w:p w:rsidR="002C6F8A" w:rsidRPr="009D3B38" w:rsidRDefault="002C6F8A" w:rsidP="009D3B38">
      <w:pPr>
        <w:spacing w:line="360" w:lineRule="auto"/>
        <w:jc w:val="both"/>
        <w:rPr>
          <w:sz w:val="26"/>
          <w:szCs w:val="26"/>
        </w:rPr>
      </w:pPr>
    </w:p>
    <w:sectPr w:rsidR="002C6F8A" w:rsidRPr="009D3B38" w:rsidSect="0090063F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00C"/>
    <w:multiLevelType w:val="hybridMultilevel"/>
    <w:tmpl w:val="C2BA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23764"/>
    <w:multiLevelType w:val="hybridMultilevel"/>
    <w:tmpl w:val="04A0D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C0B87"/>
    <w:multiLevelType w:val="hybridMultilevel"/>
    <w:tmpl w:val="58A0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72BC0"/>
    <w:multiLevelType w:val="hybridMultilevel"/>
    <w:tmpl w:val="111805D6"/>
    <w:lvl w:ilvl="0" w:tplc="BEE63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B549E"/>
    <w:multiLevelType w:val="hybridMultilevel"/>
    <w:tmpl w:val="F202C496"/>
    <w:lvl w:ilvl="0" w:tplc="34C26C3A">
      <w:start w:val="1"/>
      <w:numFmt w:val="decimal"/>
      <w:lvlText w:val="%1."/>
      <w:lvlJc w:val="left"/>
      <w:pPr>
        <w:ind w:left="1069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64001"/>
    <w:multiLevelType w:val="hybridMultilevel"/>
    <w:tmpl w:val="552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120BD"/>
    <w:multiLevelType w:val="hybridMultilevel"/>
    <w:tmpl w:val="BD70F180"/>
    <w:lvl w:ilvl="0" w:tplc="E3FA8E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2725B7"/>
    <w:multiLevelType w:val="hybridMultilevel"/>
    <w:tmpl w:val="AFD8649E"/>
    <w:lvl w:ilvl="0" w:tplc="9B187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73B9E"/>
    <w:multiLevelType w:val="hybridMultilevel"/>
    <w:tmpl w:val="464EA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464DC4"/>
    <w:multiLevelType w:val="hybridMultilevel"/>
    <w:tmpl w:val="E97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E5C11"/>
    <w:multiLevelType w:val="hybridMultilevel"/>
    <w:tmpl w:val="F9A27E7C"/>
    <w:lvl w:ilvl="0" w:tplc="FD64A948">
      <w:start w:val="1"/>
      <w:numFmt w:val="decimal"/>
      <w:lvlText w:val="%1."/>
      <w:lvlJc w:val="left"/>
      <w:pPr>
        <w:ind w:left="720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A6761"/>
    <w:multiLevelType w:val="hybridMultilevel"/>
    <w:tmpl w:val="C50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12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129F4"/>
    <w:rsid w:val="000273E6"/>
    <w:rsid w:val="000A2E96"/>
    <w:rsid w:val="000B2D2C"/>
    <w:rsid w:val="000B537D"/>
    <w:rsid w:val="000E53B0"/>
    <w:rsid w:val="00100964"/>
    <w:rsid w:val="00110B7D"/>
    <w:rsid w:val="00136130"/>
    <w:rsid w:val="00161411"/>
    <w:rsid w:val="00172650"/>
    <w:rsid w:val="0017781A"/>
    <w:rsid w:val="001808AE"/>
    <w:rsid w:val="001809CD"/>
    <w:rsid w:val="001934DA"/>
    <w:rsid w:val="001A500A"/>
    <w:rsid w:val="001E43B8"/>
    <w:rsid w:val="001F6A63"/>
    <w:rsid w:val="0020382C"/>
    <w:rsid w:val="002313AC"/>
    <w:rsid w:val="002442EE"/>
    <w:rsid w:val="00245E05"/>
    <w:rsid w:val="00274494"/>
    <w:rsid w:val="00291ADB"/>
    <w:rsid w:val="002C6F8A"/>
    <w:rsid w:val="002F4E85"/>
    <w:rsid w:val="00323C97"/>
    <w:rsid w:val="00331AB8"/>
    <w:rsid w:val="003473F5"/>
    <w:rsid w:val="003735C5"/>
    <w:rsid w:val="003A388A"/>
    <w:rsid w:val="003C5FC8"/>
    <w:rsid w:val="003C7840"/>
    <w:rsid w:val="003D26A8"/>
    <w:rsid w:val="003E34C6"/>
    <w:rsid w:val="003E464A"/>
    <w:rsid w:val="003E6136"/>
    <w:rsid w:val="003E75B3"/>
    <w:rsid w:val="003F59C5"/>
    <w:rsid w:val="00411105"/>
    <w:rsid w:val="00413D9A"/>
    <w:rsid w:val="004169D8"/>
    <w:rsid w:val="00421D1A"/>
    <w:rsid w:val="00433C0B"/>
    <w:rsid w:val="004775B0"/>
    <w:rsid w:val="0049266A"/>
    <w:rsid w:val="00493249"/>
    <w:rsid w:val="004A098E"/>
    <w:rsid w:val="004C6643"/>
    <w:rsid w:val="004D35B4"/>
    <w:rsid w:val="00504A61"/>
    <w:rsid w:val="005060AA"/>
    <w:rsid w:val="00524027"/>
    <w:rsid w:val="00563BD2"/>
    <w:rsid w:val="005706A3"/>
    <w:rsid w:val="00570C84"/>
    <w:rsid w:val="005716D4"/>
    <w:rsid w:val="005776B1"/>
    <w:rsid w:val="00582720"/>
    <w:rsid w:val="005B79E1"/>
    <w:rsid w:val="005C7281"/>
    <w:rsid w:val="005C7B4B"/>
    <w:rsid w:val="005D6303"/>
    <w:rsid w:val="005F1C66"/>
    <w:rsid w:val="00602407"/>
    <w:rsid w:val="00606BE1"/>
    <w:rsid w:val="0063247A"/>
    <w:rsid w:val="00633816"/>
    <w:rsid w:val="0063455E"/>
    <w:rsid w:val="006A597A"/>
    <w:rsid w:val="006C2D08"/>
    <w:rsid w:val="006E31A2"/>
    <w:rsid w:val="006F33CF"/>
    <w:rsid w:val="007035B2"/>
    <w:rsid w:val="007101DE"/>
    <w:rsid w:val="00754FDF"/>
    <w:rsid w:val="00756964"/>
    <w:rsid w:val="007603CE"/>
    <w:rsid w:val="00777B37"/>
    <w:rsid w:val="007828AC"/>
    <w:rsid w:val="00795BF6"/>
    <w:rsid w:val="007C6FFB"/>
    <w:rsid w:val="007E7D78"/>
    <w:rsid w:val="008004E3"/>
    <w:rsid w:val="00836755"/>
    <w:rsid w:val="00851421"/>
    <w:rsid w:val="008525B7"/>
    <w:rsid w:val="0087105A"/>
    <w:rsid w:val="00871EED"/>
    <w:rsid w:val="00887E42"/>
    <w:rsid w:val="008A2655"/>
    <w:rsid w:val="008E2062"/>
    <w:rsid w:val="00900374"/>
    <w:rsid w:val="0090063F"/>
    <w:rsid w:val="00903091"/>
    <w:rsid w:val="00945F50"/>
    <w:rsid w:val="00952441"/>
    <w:rsid w:val="0095619B"/>
    <w:rsid w:val="00964AAB"/>
    <w:rsid w:val="00965940"/>
    <w:rsid w:val="00975DE4"/>
    <w:rsid w:val="00976D08"/>
    <w:rsid w:val="0099720F"/>
    <w:rsid w:val="009D3B38"/>
    <w:rsid w:val="009D42AE"/>
    <w:rsid w:val="009E7739"/>
    <w:rsid w:val="00A24CA8"/>
    <w:rsid w:val="00A32A73"/>
    <w:rsid w:val="00A41CD3"/>
    <w:rsid w:val="00A54A16"/>
    <w:rsid w:val="00A6447A"/>
    <w:rsid w:val="00A74F99"/>
    <w:rsid w:val="00A75D02"/>
    <w:rsid w:val="00A84944"/>
    <w:rsid w:val="00AA6347"/>
    <w:rsid w:val="00AC72EA"/>
    <w:rsid w:val="00AE024D"/>
    <w:rsid w:val="00AE3A0D"/>
    <w:rsid w:val="00B11B6B"/>
    <w:rsid w:val="00B3252F"/>
    <w:rsid w:val="00B37F51"/>
    <w:rsid w:val="00B41142"/>
    <w:rsid w:val="00B500A3"/>
    <w:rsid w:val="00B56EF1"/>
    <w:rsid w:val="00B57614"/>
    <w:rsid w:val="00B85895"/>
    <w:rsid w:val="00BB4134"/>
    <w:rsid w:val="00BD7570"/>
    <w:rsid w:val="00C054E2"/>
    <w:rsid w:val="00C1032C"/>
    <w:rsid w:val="00C11C39"/>
    <w:rsid w:val="00C24D7B"/>
    <w:rsid w:val="00C34D57"/>
    <w:rsid w:val="00C42F5A"/>
    <w:rsid w:val="00C43E28"/>
    <w:rsid w:val="00C72DEA"/>
    <w:rsid w:val="00C74309"/>
    <w:rsid w:val="00C7571D"/>
    <w:rsid w:val="00C86EC5"/>
    <w:rsid w:val="00C957F0"/>
    <w:rsid w:val="00CB4E4A"/>
    <w:rsid w:val="00D34DF4"/>
    <w:rsid w:val="00D61374"/>
    <w:rsid w:val="00D711AB"/>
    <w:rsid w:val="00D77B4E"/>
    <w:rsid w:val="00DA25BB"/>
    <w:rsid w:val="00DC5F70"/>
    <w:rsid w:val="00DD2E78"/>
    <w:rsid w:val="00DD6EB5"/>
    <w:rsid w:val="00DF1B8B"/>
    <w:rsid w:val="00DF1FDE"/>
    <w:rsid w:val="00DF2F2D"/>
    <w:rsid w:val="00DF390C"/>
    <w:rsid w:val="00DF3F97"/>
    <w:rsid w:val="00E00C98"/>
    <w:rsid w:val="00E05E24"/>
    <w:rsid w:val="00E1072A"/>
    <w:rsid w:val="00E114D6"/>
    <w:rsid w:val="00E837DD"/>
    <w:rsid w:val="00E86E8B"/>
    <w:rsid w:val="00E91C25"/>
    <w:rsid w:val="00E94023"/>
    <w:rsid w:val="00E97802"/>
    <w:rsid w:val="00EB1DF1"/>
    <w:rsid w:val="00EB3073"/>
    <w:rsid w:val="00EB509C"/>
    <w:rsid w:val="00EC19BE"/>
    <w:rsid w:val="00ED2756"/>
    <w:rsid w:val="00ED3B6E"/>
    <w:rsid w:val="00ED5751"/>
    <w:rsid w:val="00EE680A"/>
    <w:rsid w:val="00F07B0F"/>
    <w:rsid w:val="00F12853"/>
    <w:rsid w:val="00F36A31"/>
    <w:rsid w:val="00F373F6"/>
    <w:rsid w:val="00F95EDF"/>
    <w:rsid w:val="00FA3655"/>
    <w:rsid w:val="00FB7856"/>
    <w:rsid w:val="00FD7BA5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5B0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83675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83675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836755"/>
    <w:pPr>
      <w:ind w:left="708"/>
    </w:pPr>
    <w:rPr>
      <w:rFonts w:eastAsia="Times New Roman"/>
      <w:sz w:val="24"/>
    </w:rPr>
  </w:style>
  <w:style w:type="character" w:customStyle="1" w:styleId="10">
    <w:name w:val="Заголовок 1 Знак"/>
    <w:basedOn w:val="a0"/>
    <w:link w:val="1"/>
    <w:rsid w:val="004775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e">
    <w:name w:val="Strong"/>
    <w:basedOn w:val="a0"/>
    <w:qFormat/>
    <w:rsid w:val="00A24C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7796-0DA8-4A6C-ABE6-2D2D3E3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98</cp:revision>
  <cp:lastPrinted>2019-09-18T04:10:00Z</cp:lastPrinted>
  <dcterms:created xsi:type="dcterms:W3CDTF">2013-03-18T05:49:00Z</dcterms:created>
  <dcterms:modified xsi:type="dcterms:W3CDTF">2019-09-18T04:10:00Z</dcterms:modified>
</cp:coreProperties>
</file>