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C1" w:rsidRPr="00971455" w:rsidRDefault="00C213C1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213C1" w:rsidRPr="00971455" w:rsidRDefault="00C213C1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C213C1" w:rsidRPr="00971455" w:rsidRDefault="00C213C1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C213C1" w:rsidRPr="00971455" w:rsidRDefault="00C213C1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C213C1" w:rsidRPr="00971455" w:rsidRDefault="00C213C1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bCs/>
          <w:sz w:val="26"/>
          <w:szCs w:val="26"/>
        </w:rPr>
        <w:t>26.06.2019  г.</w:t>
      </w:r>
      <w:r w:rsidRPr="00971455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C213C1" w:rsidRPr="00971455" w:rsidRDefault="00C213C1" w:rsidP="0097145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13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Отсутствует  - 4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C213C1" w:rsidRPr="00971455" w:rsidRDefault="00C213C1" w:rsidP="0097145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13C1" w:rsidRPr="00971455" w:rsidRDefault="00C213C1" w:rsidP="0097145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12  депутатов - членов фракции, таким образом, заседание фракции правомочно. Предлагаю открыть заседание, прошу голосовать. 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 </w:t>
      </w:r>
    </w:p>
    <w:p w:rsidR="00C213C1" w:rsidRPr="00971455" w:rsidRDefault="00C213C1" w:rsidP="00971455">
      <w:pPr>
        <w:pStyle w:val="1"/>
        <w:numPr>
          <w:ilvl w:val="0"/>
          <w:numId w:val="1"/>
        </w:numPr>
        <w:ind w:left="0" w:firstLine="0"/>
        <w:jc w:val="both"/>
        <w:rPr>
          <w:b w:val="0"/>
          <w:szCs w:val="26"/>
          <w:shd w:val="clear" w:color="auto" w:fill="FFFFFF"/>
        </w:rPr>
      </w:pPr>
      <w:r w:rsidRPr="00971455">
        <w:rPr>
          <w:b w:val="0"/>
          <w:szCs w:val="26"/>
        </w:rPr>
        <w:t>О</w:t>
      </w:r>
      <w:r w:rsidRPr="00971455">
        <w:rPr>
          <w:b w:val="0"/>
          <w:bCs/>
          <w:szCs w:val="26"/>
          <w:lang w:eastAsia="ar-SA"/>
        </w:rPr>
        <w:t xml:space="preserve"> работе Администрации городского округа Спасск-Дальний по реализации Указа Президента Российской Федерации от 7 мая 2018 года № 204 «</w:t>
      </w:r>
      <w:r w:rsidRPr="00971455">
        <w:rPr>
          <w:b w:val="0"/>
          <w:szCs w:val="26"/>
        </w:rPr>
        <w:t>О национальных целях и стратегических задачах развития Российской Федерации на период до 2024 года</w:t>
      </w:r>
      <w:r w:rsidRPr="00971455">
        <w:rPr>
          <w:b w:val="0"/>
          <w:bCs/>
          <w:szCs w:val="26"/>
          <w:lang w:eastAsia="ar-SA"/>
        </w:rPr>
        <w:t>»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sz w:val="26"/>
          <w:szCs w:val="26"/>
        </w:rPr>
        <w:t xml:space="preserve">2.  Отчёт о работе административной комиссии городского округа Спасск-Дальний за 2018 год </w:t>
      </w:r>
    </w:p>
    <w:p w:rsidR="00C213C1" w:rsidRPr="00971455" w:rsidRDefault="00C213C1" w:rsidP="00971455">
      <w:pPr>
        <w:pStyle w:val="1"/>
        <w:jc w:val="both"/>
        <w:rPr>
          <w:b w:val="0"/>
          <w:spacing w:val="-2"/>
          <w:szCs w:val="26"/>
        </w:rPr>
      </w:pPr>
      <w:r w:rsidRPr="00971455">
        <w:rPr>
          <w:b w:val="0"/>
          <w:szCs w:val="26"/>
        </w:rPr>
        <w:t xml:space="preserve">  3. 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bCs/>
          <w:sz w:val="26"/>
          <w:szCs w:val="26"/>
        </w:rPr>
        <w:t>4.</w:t>
      </w:r>
      <w:r w:rsidRPr="00971455">
        <w:rPr>
          <w:rFonts w:ascii="Times New Roman" w:hAnsi="Times New Roman" w:cs="Times New Roman"/>
          <w:sz w:val="26"/>
          <w:szCs w:val="26"/>
        </w:rPr>
        <w:t xml:space="preserve"> О внесении изменений в решение Думы городского округа Спасск-Дальний  от 04 декабря 2018 года № 85-НПА «Об утверждении Положения о порядке заключения договоров на размещение нестационарных торговых  объектов  на территории городского округа Спасск-Дальний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sz w:val="26"/>
          <w:szCs w:val="26"/>
        </w:rPr>
        <w:t>5</w:t>
      </w:r>
      <w:r w:rsidR="00971455" w:rsidRPr="00971455">
        <w:rPr>
          <w:rFonts w:ascii="Times New Roman" w:hAnsi="Times New Roman" w:cs="Times New Roman"/>
          <w:sz w:val="26"/>
          <w:szCs w:val="26"/>
        </w:rPr>
        <w:t>.</w:t>
      </w:r>
      <w:r w:rsidRPr="009714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7145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971455">
        <w:rPr>
          <w:rFonts w:ascii="Times New Roman" w:hAnsi="Times New Roman" w:cs="Times New Roman"/>
          <w:sz w:val="26"/>
          <w:szCs w:val="26"/>
        </w:rPr>
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</w:t>
      </w:r>
      <w:r w:rsidRPr="00971455">
        <w:rPr>
          <w:rFonts w:ascii="Times New Roman" w:hAnsi="Times New Roman" w:cs="Times New Roman"/>
          <w:sz w:val="26"/>
          <w:szCs w:val="26"/>
        </w:rPr>
        <w:lastRenderedPageBreak/>
        <w:t>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971455">
        <w:rPr>
          <w:rFonts w:ascii="Times New Roman" w:hAnsi="Times New Roman" w:cs="Times New Roman"/>
          <w:sz w:val="26"/>
          <w:szCs w:val="26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sz w:val="26"/>
          <w:szCs w:val="26"/>
        </w:rPr>
        <w:t>6. О проведении публичных слушаний по внесению изменений в Устав городского округа Спасск-Дальний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sz w:val="26"/>
          <w:szCs w:val="26"/>
        </w:rPr>
        <w:t xml:space="preserve">7. Об утверждении плана работы Думы городского округа Спасск-Дальний на  </w:t>
      </w:r>
      <w:r w:rsidRPr="0097145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71455">
        <w:rPr>
          <w:rFonts w:ascii="Times New Roman" w:hAnsi="Times New Roman" w:cs="Times New Roman"/>
          <w:sz w:val="26"/>
          <w:szCs w:val="26"/>
        </w:rPr>
        <w:t xml:space="preserve"> квартал 2019 года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C213C1" w:rsidRPr="00971455" w:rsidRDefault="003A0200" w:rsidP="003A0200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971455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C213C1" w:rsidRPr="00971455" w:rsidRDefault="00C213C1" w:rsidP="0097145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C213C1" w:rsidRPr="00971455" w:rsidRDefault="00C213C1" w:rsidP="009714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C213C1" w:rsidRPr="00971455" w:rsidRDefault="00C213C1" w:rsidP="0097145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C213C1" w:rsidRPr="00971455" w:rsidRDefault="00C213C1" w:rsidP="0097145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C213C1" w:rsidRPr="00971455" w:rsidRDefault="00C213C1" w:rsidP="009714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65EA1" w:rsidRPr="00971455" w:rsidRDefault="00C213C1" w:rsidP="00971455">
      <w:pPr>
        <w:pStyle w:val="1"/>
        <w:numPr>
          <w:ilvl w:val="0"/>
          <w:numId w:val="3"/>
        </w:numPr>
        <w:ind w:left="0" w:firstLine="0"/>
        <w:jc w:val="both"/>
        <w:rPr>
          <w:b w:val="0"/>
          <w:bCs/>
          <w:szCs w:val="26"/>
          <w:lang w:eastAsia="ar-SA"/>
        </w:rPr>
      </w:pPr>
      <w:r w:rsidRPr="00971455">
        <w:rPr>
          <w:szCs w:val="26"/>
        </w:rPr>
        <w:t>СЛУШАЛИ:</w:t>
      </w:r>
      <w:r w:rsidRPr="00971455">
        <w:rPr>
          <w:b w:val="0"/>
          <w:szCs w:val="26"/>
        </w:rPr>
        <w:t xml:space="preserve"> О</w:t>
      </w:r>
      <w:r w:rsidRPr="00971455">
        <w:rPr>
          <w:b w:val="0"/>
          <w:bCs/>
          <w:szCs w:val="26"/>
          <w:lang w:eastAsia="ar-SA"/>
        </w:rPr>
        <w:t xml:space="preserve"> работе Администрации городского округа Спасск-Дальний по реализации Указа Президента Российской Федерации от 7 мая 2018 года № 204 «</w:t>
      </w:r>
      <w:r w:rsidRPr="00971455">
        <w:rPr>
          <w:b w:val="0"/>
          <w:szCs w:val="26"/>
        </w:rPr>
        <w:t>О национальных целях и стратегических задачах развития Российской Федерации на период до 2024 года</w:t>
      </w:r>
      <w:r w:rsidRPr="00971455">
        <w:rPr>
          <w:b w:val="0"/>
          <w:bCs/>
          <w:szCs w:val="26"/>
          <w:lang w:eastAsia="ar-SA"/>
        </w:rPr>
        <w:t>».</w:t>
      </w:r>
    </w:p>
    <w:p w:rsidR="00C213C1" w:rsidRPr="00971455" w:rsidRDefault="00C213C1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Федун Д.В.: </w:t>
      </w:r>
      <w:r w:rsidRPr="00971455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на  заседание Думы.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>Федун Д.В.</w:t>
      </w:r>
      <w:r w:rsidRPr="00971455">
        <w:rPr>
          <w:rFonts w:ascii="Times New Roman" w:hAnsi="Times New Roman" w:cs="Times New Roman"/>
          <w:sz w:val="26"/>
          <w:szCs w:val="26"/>
        </w:rPr>
        <w:t xml:space="preserve">:  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решение.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hAnsi="Times New Roman" w:cs="Times New Roman"/>
          <w:b/>
          <w:sz w:val="26"/>
          <w:szCs w:val="26"/>
        </w:rPr>
        <w:tab/>
      </w:r>
    </w:p>
    <w:p w:rsidR="00C213C1" w:rsidRPr="00971455" w:rsidRDefault="00C213C1" w:rsidP="00971455">
      <w:pPr>
        <w:pStyle w:val="a3"/>
        <w:numPr>
          <w:ilvl w:val="0"/>
          <w:numId w:val="3"/>
        </w:numPr>
        <w:ind w:left="0" w:firstLine="0"/>
        <w:rPr>
          <w:sz w:val="26"/>
          <w:szCs w:val="26"/>
          <w:lang w:eastAsia="ar-SA"/>
        </w:rPr>
      </w:pPr>
      <w:r w:rsidRPr="00971455">
        <w:rPr>
          <w:b/>
          <w:sz w:val="26"/>
          <w:szCs w:val="26"/>
        </w:rPr>
        <w:lastRenderedPageBreak/>
        <w:t xml:space="preserve">СЛУШАЛИ: </w:t>
      </w:r>
      <w:r w:rsidRPr="00971455">
        <w:rPr>
          <w:sz w:val="26"/>
          <w:szCs w:val="26"/>
        </w:rPr>
        <w:t>Отчёт о работе административной комиссии городского округа Спасск-Дальний за 2018 год.</w:t>
      </w:r>
    </w:p>
    <w:p w:rsidR="00C213C1" w:rsidRPr="00971455" w:rsidRDefault="00C213C1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Федун Д.В.: </w:t>
      </w:r>
      <w:r w:rsidRPr="00971455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на  заседание Думы.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13C1" w:rsidRPr="00971455" w:rsidRDefault="00C213C1" w:rsidP="009714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>Федун Д.В.</w:t>
      </w:r>
      <w:r w:rsidRPr="00971455">
        <w:rPr>
          <w:rFonts w:ascii="Times New Roman" w:hAnsi="Times New Roman" w:cs="Times New Roman"/>
          <w:sz w:val="26"/>
          <w:szCs w:val="26"/>
        </w:rPr>
        <w:t xml:space="preserve">:  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решение.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ab/>
      </w:r>
      <w:r w:rsidRPr="00971455">
        <w:rPr>
          <w:rFonts w:ascii="Times New Roman" w:hAnsi="Times New Roman" w:cs="Times New Roman"/>
          <w:b/>
          <w:sz w:val="26"/>
          <w:szCs w:val="26"/>
        </w:rPr>
        <w:tab/>
      </w:r>
    </w:p>
    <w:p w:rsidR="00C213C1" w:rsidRPr="00971455" w:rsidRDefault="00C213C1" w:rsidP="00971455">
      <w:pPr>
        <w:pStyle w:val="a3"/>
        <w:numPr>
          <w:ilvl w:val="0"/>
          <w:numId w:val="3"/>
        </w:numPr>
        <w:ind w:left="0" w:firstLine="0"/>
        <w:jc w:val="both"/>
        <w:rPr>
          <w:sz w:val="26"/>
          <w:szCs w:val="26"/>
          <w:lang w:eastAsia="ar-SA"/>
        </w:rPr>
      </w:pPr>
      <w:r w:rsidRPr="00971455">
        <w:rPr>
          <w:b/>
          <w:sz w:val="26"/>
          <w:szCs w:val="26"/>
        </w:rPr>
        <w:t xml:space="preserve">СЛУШАЛИ: </w:t>
      </w:r>
      <w:r w:rsidRPr="00971455">
        <w:rPr>
          <w:sz w:val="26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C213C1" w:rsidRPr="00971455" w:rsidRDefault="00C213C1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Федун Д.В.: </w:t>
      </w:r>
      <w:r w:rsidRPr="00971455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13C1" w:rsidRPr="00971455" w:rsidRDefault="00C213C1" w:rsidP="00971455">
      <w:pPr>
        <w:pStyle w:val="1"/>
        <w:jc w:val="both"/>
        <w:rPr>
          <w:b w:val="0"/>
          <w:spacing w:val="-2"/>
          <w:szCs w:val="26"/>
        </w:rPr>
      </w:pPr>
      <w:r w:rsidRPr="00971455">
        <w:rPr>
          <w:szCs w:val="26"/>
        </w:rPr>
        <w:t xml:space="preserve">Федун Д.В.:  </w:t>
      </w:r>
      <w:r w:rsidRPr="00971455">
        <w:rPr>
          <w:b w:val="0"/>
          <w:szCs w:val="26"/>
        </w:rPr>
        <w:t>Кто за то, чтобы принять решение</w:t>
      </w:r>
      <w:r w:rsidRPr="00971455">
        <w:rPr>
          <w:szCs w:val="26"/>
        </w:rPr>
        <w:t xml:space="preserve"> </w:t>
      </w:r>
      <w:r w:rsidRPr="00971455">
        <w:rPr>
          <w:b w:val="0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  <w:r w:rsidRPr="00971455">
        <w:rPr>
          <w:szCs w:val="26"/>
        </w:rPr>
        <w:t xml:space="preserve">, </w:t>
      </w:r>
      <w:r w:rsidRPr="00971455">
        <w:rPr>
          <w:b w:val="0"/>
          <w:szCs w:val="26"/>
        </w:rPr>
        <w:t>прошу голосовать.</w:t>
      </w:r>
    </w:p>
    <w:p w:rsidR="00C213C1" w:rsidRPr="00971455" w:rsidRDefault="00C213C1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971455"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213C1" w:rsidRPr="00971455" w:rsidRDefault="00C213C1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71455" w:rsidRPr="00971455" w:rsidRDefault="00C213C1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>4. СЛУШАЛИ:</w:t>
      </w:r>
      <w:r w:rsidR="00971455" w:rsidRPr="009714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71455" w:rsidRPr="00971455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от 04 декабря 2018 года № 85-НПА «Об утверждении Положения о порядке заключения договоров на размещение нестационарных торговых  объектов  на территории городского округа Спасск-Дальний.</w:t>
      </w:r>
    </w:p>
    <w:p w:rsidR="00971455" w:rsidRPr="00971455" w:rsidRDefault="00971455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Федун Д.В.: </w:t>
      </w:r>
      <w:r w:rsidRPr="00971455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pStyle w:val="1"/>
        <w:jc w:val="both"/>
        <w:rPr>
          <w:b w:val="0"/>
          <w:spacing w:val="-2"/>
          <w:szCs w:val="26"/>
        </w:rPr>
      </w:pPr>
      <w:r w:rsidRPr="00971455">
        <w:rPr>
          <w:szCs w:val="26"/>
        </w:rPr>
        <w:t xml:space="preserve">Федун Д.В.:  </w:t>
      </w:r>
      <w:r w:rsidRPr="00971455">
        <w:rPr>
          <w:b w:val="0"/>
          <w:szCs w:val="26"/>
        </w:rPr>
        <w:t>Кто за то, чтобы принять решение</w:t>
      </w:r>
      <w:r w:rsidRPr="00971455">
        <w:rPr>
          <w:szCs w:val="26"/>
        </w:rPr>
        <w:t xml:space="preserve"> </w:t>
      </w:r>
      <w:r w:rsidRPr="00971455">
        <w:rPr>
          <w:b w:val="0"/>
          <w:szCs w:val="26"/>
        </w:rPr>
        <w:t>О внесении изменений в решение Думы городского округа Спасск-Дальний  от 04 декабря 2018 года № 85-НПА «Об утверждении Положения о порядке заключения договоров на размещение нестационарных торговых  объектов  на территории городского округа Спасск-Дальний</w:t>
      </w:r>
      <w:r w:rsidRPr="00971455">
        <w:rPr>
          <w:szCs w:val="26"/>
        </w:rPr>
        <w:t xml:space="preserve">, </w:t>
      </w:r>
      <w:r w:rsidRPr="00971455">
        <w:rPr>
          <w:b w:val="0"/>
          <w:szCs w:val="26"/>
        </w:rPr>
        <w:t>прошу голосовать.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 xml:space="preserve">5. СЛУШАЛИ: </w:t>
      </w:r>
      <w:proofErr w:type="gramStart"/>
      <w:r w:rsidRPr="0097145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971455">
        <w:rPr>
          <w:rFonts w:ascii="Times New Roman" w:hAnsi="Times New Roman" w:cs="Times New Roman"/>
          <w:sz w:val="26"/>
          <w:szCs w:val="26"/>
        </w:rPr>
        <w:t xml:space="preserve">о проверке достоверности и полноты сведений о доходах, представляемых гражданами, </w:t>
      </w:r>
      <w:r w:rsidRPr="00971455">
        <w:rPr>
          <w:rFonts w:ascii="Times New Roman" w:hAnsi="Times New Roman" w:cs="Times New Roman"/>
          <w:sz w:val="26"/>
          <w:szCs w:val="26"/>
        </w:rPr>
        <w:lastRenderedPageBreak/>
        <w:t>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971455">
        <w:rPr>
          <w:rFonts w:ascii="Times New Roman" w:hAnsi="Times New Roman" w:cs="Times New Roman"/>
          <w:sz w:val="26"/>
          <w:szCs w:val="26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коррупции».</w:t>
      </w:r>
    </w:p>
    <w:p w:rsidR="00971455" w:rsidRPr="00971455" w:rsidRDefault="00971455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Федун Д.В.: </w:t>
      </w:r>
      <w:r w:rsidRPr="00971455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71455" w:rsidRPr="00971455" w:rsidRDefault="00971455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pStyle w:val="1"/>
        <w:jc w:val="both"/>
        <w:rPr>
          <w:b w:val="0"/>
          <w:spacing w:val="-2"/>
          <w:szCs w:val="26"/>
        </w:rPr>
      </w:pPr>
      <w:proofErr w:type="gramStart"/>
      <w:r w:rsidRPr="00971455">
        <w:rPr>
          <w:szCs w:val="26"/>
        </w:rPr>
        <w:t xml:space="preserve">Федун Д.В.:  </w:t>
      </w:r>
      <w:r w:rsidRPr="00971455">
        <w:rPr>
          <w:b w:val="0"/>
          <w:szCs w:val="26"/>
        </w:rPr>
        <w:t>Кто за то, чтобы принять решение</w:t>
      </w:r>
      <w:r w:rsidRPr="00971455">
        <w:rPr>
          <w:szCs w:val="26"/>
        </w:rPr>
        <w:t xml:space="preserve"> </w:t>
      </w:r>
      <w:r w:rsidRPr="00971455">
        <w:rPr>
          <w:rFonts w:eastAsiaTheme="minorHAnsi"/>
          <w:b w:val="0"/>
          <w:szCs w:val="26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971455">
        <w:rPr>
          <w:b w:val="0"/>
          <w:szCs w:val="26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</w:t>
      </w:r>
      <w:proofErr w:type="gramEnd"/>
      <w:r w:rsidRPr="00971455">
        <w:rPr>
          <w:b w:val="0"/>
          <w:szCs w:val="26"/>
        </w:rPr>
        <w:t>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  <w:r w:rsidRPr="00971455">
        <w:rPr>
          <w:szCs w:val="26"/>
        </w:rPr>
        <w:t xml:space="preserve">, </w:t>
      </w:r>
      <w:r w:rsidRPr="00971455">
        <w:rPr>
          <w:b w:val="0"/>
          <w:szCs w:val="26"/>
        </w:rPr>
        <w:t>прошу голосовать.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1455">
        <w:rPr>
          <w:rFonts w:ascii="Times New Roman" w:hAnsi="Times New Roman" w:cs="Times New Roman"/>
          <w:b/>
          <w:sz w:val="26"/>
          <w:szCs w:val="26"/>
        </w:rPr>
        <w:t xml:space="preserve">6. СЛУШАЛИ: </w:t>
      </w:r>
      <w:r w:rsidRPr="00971455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Спасск-Дальний.</w:t>
      </w:r>
    </w:p>
    <w:p w:rsidR="00971455" w:rsidRPr="00971455" w:rsidRDefault="00971455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>Федун Д. В.:</w:t>
      </w:r>
      <w:r w:rsidRPr="00971455">
        <w:rPr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71455" w:rsidRPr="00971455" w:rsidRDefault="00971455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pStyle w:val="1"/>
        <w:jc w:val="both"/>
        <w:rPr>
          <w:b w:val="0"/>
          <w:spacing w:val="-2"/>
          <w:szCs w:val="26"/>
        </w:rPr>
      </w:pPr>
      <w:r w:rsidRPr="00971455">
        <w:rPr>
          <w:szCs w:val="26"/>
        </w:rPr>
        <w:t xml:space="preserve">Федун Д. В.:  </w:t>
      </w:r>
      <w:r w:rsidRPr="00971455">
        <w:rPr>
          <w:b w:val="0"/>
          <w:szCs w:val="26"/>
        </w:rPr>
        <w:t>Кто за то, чтобы принять решение о проведении публичных слушаний по внесению изменений в Устав городского округа Спасск-Дальний</w:t>
      </w:r>
      <w:r w:rsidRPr="00971455">
        <w:rPr>
          <w:szCs w:val="26"/>
        </w:rPr>
        <w:t xml:space="preserve">, </w:t>
      </w:r>
      <w:r w:rsidRPr="00971455">
        <w:rPr>
          <w:b w:val="0"/>
          <w:szCs w:val="26"/>
        </w:rPr>
        <w:t>прошу голосовать.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213C1" w:rsidRPr="00971455" w:rsidRDefault="00971455" w:rsidP="00971455">
      <w:pPr>
        <w:pStyle w:val="a3"/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t xml:space="preserve">7. СЛУШАЛИ: </w:t>
      </w:r>
      <w:r w:rsidRPr="00971455">
        <w:rPr>
          <w:sz w:val="26"/>
          <w:szCs w:val="26"/>
        </w:rPr>
        <w:t xml:space="preserve">Об утверждении плана работы Думы городского округа Спасск-Дальний на  </w:t>
      </w:r>
      <w:r w:rsidRPr="00971455">
        <w:rPr>
          <w:sz w:val="26"/>
          <w:szCs w:val="26"/>
          <w:lang w:val="en-US"/>
        </w:rPr>
        <w:t>III</w:t>
      </w:r>
      <w:r w:rsidRPr="00971455">
        <w:rPr>
          <w:sz w:val="26"/>
          <w:szCs w:val="26"/>
        </w:rPr>
        <w:t xml:space="preserve"> квартал 2019 года.</w:t>
      </w:r>
    </w:p>
    <w:p w:rsidR="00971455" w:rsidRPr="00971455" w:rsidRDefault="00971455" w:rsidP="00971455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971455">
        <w:rPr>
          <w:b/>
          <w:sz w:val="26"/>
          <w:szCs w:val="26"/>
        </w:rPr>
        <w:lastRenderedPageBreak/>
        <w:t>Федун Д. В.:</w:t>
      </w:r>
      <w:r w:rsidRPr="00971455">
        <w:rPr>
          <w:sz w:val="26"/>
          <w:szCs w:val="26"/>
        </w:rPr>
        <w:t xml:space="preserve"> 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71455" w:rsidRPr="00971455" w:rsidRDefault="00971455" w:rsidP="00971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pStyle w:val="1"/>
        <w:jc w:val="both"/>
        <w:rPr>
          <w:b w:val="0"/>
          <w:spacing w:val="-2"/>
          <w:szCs w:val="26"/>
        </w:rPr>
      </w:pPr>
      <w:r w:rsidRPr="00971455">
        <w:rPr>
          <w:szCs w:val="26"/>
        </w:rPr>
        <w:t xml:space="preserve">Федун Д. В.:  </w:t>
      </w:r>
      <w:r w:rsidRPr="00971455">
        <w:rPr>
          <w:b w:val="0"/>
          <w:szCs w:val="26"/>
        </w:rPr>
        <w:t xml:space="preserve">Кто за то, чтобы принять решение Об утверждении плана работы Думы городского округа Спасск-Дальний на  </w:t>
      </w:r>
      <w:r w:rsidRPr="00971455">
        <w:rPr>
          <w:b w:val="0"/>
          <w:szCs w:val="26"/>
          <w:lang w:val="en-US"/>
        </w:rPr>
        <w:t>III</w:t>
      </w:r>
      <w:r w:rsidRPr="00971455">
        <w:rPr>
          <w:b w:val="0"/>
          <w:szCs w:val="26"/>
        </w:rPr>
        <w:t xml:space="preserve"> квартал 2019 года</w:t>
      </w:r>
      <w:r w:rsidRPr="00971455">
        <w:rPr>
          <w:szCs w:val="26"/>
        </w:rPr>
        <w:t xml:space="preserve">, </w:t>
      </w:r>
      <w:r w:rsidRPr="00971455">
        <w:rPr>
          <w:b w:val="0"/>
          <w:szCs w:val="26"/>
        </w:rPr>
        <w:t>прошу голосовать.</w:t>
      </w:r>
    </w:p>
    <w:p w:rsidR="00971455" w:rsidRPr="00971455" w:rsidRDefault="00971455" w:rsidP="009714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71455" w:rsidRPr="00971455" w:rsidRDefault="00971455" w:rsidP="00971455">
      <w:pPr>
        <w:pStyle w:val="a3"/>
        <w:ind w:left="0" w:right="-1"/>
        <w:jc w:val="both"/>
        <w:rPr>
          <w:sz w:val="26"/>
          <w:szCs w:val="26"/>
        </w:rPr>
      </w:pP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971455" w:rsidRPr="00971455" w:rsidRDefault="00971455" w:rsidP="0097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p w:rsidR="00971455" w:rsidRPr="00971455" w:rsidRDefault="00971455" w:rsidP="00971455">
      <w:pPr>
        <w:pStyle w:val="a3"/>
        <w:ind w:left="0" w:right="-1"/>
        <w:jc w:val="both"/>
        <w:rPr>
          <w:color w:val="000000"/>
          <w:sz w:val="26"/>
          <w:szCs w:val="26"/>
        </w:rPr>
      </w:pPr>
    </w:p>
    <w:p w:rsidR="00971455" w:rsidRPr="00971455" w:rsidRDefault="00971455" w:rsidP="00971455">
      <w:pPr>
        <w:pStyle w:val="a3"/>
        <w:ind w:left="0"/>
        <w:jc w:val="both"/>
        <w:rPr>
          <w:b/>
          <w:sz w:val="26"/>
          <w:szCs w:val="26"/>
          <w:lang w:eastAsia="ar-SA"/>
        </w:rPr>
      </w:pPr>
    </w:p>
    <w:sectPr w:rsidR="00971455" w:rsidRPr="00971455" w:rsidSect="0036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27970"/>
    <w:multiLevelType w:val="hybridMultilevel"/>
    <w:tmpl w:val="C25E148C"/>
    <w:lvl w:ilvl="0" w:tplc="3126F33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A5784"/>
    <w:multiLevelType w:val="hybridMultilevel"/>
    <w:tmpl w:val="FA7C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178"/>
    <w:multiLevelType w:val="hybridMultilevel"/>
    <w:tmpl w:val="4A0C0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3C1"/>
    <w:rsid w:val="000D051B"/>
    <w:rsid w:val="00365EA1"/>
    <w:rsid w:val="003A0200"/>
    <w:rsid w:val="00971455"/>
    <w:rsid w:val="00C2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EA1"/>
  </w:style>
  <w:style w:type="paragraph" w:styleId="1">
    <w:name w:val="heading 1"/>
    <w:basedOn w:val="a"/>
    <w:next w:val="a"/>
    <w:link w:val="10"/>
    <w:qFormat/>
    <w:rsid w:val="00C213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3C1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List Paragraph"/>
    <w:basedOn w:val="a"/>
    <w:uiPriority w:val="34"/>
    <w:qFormat/>
    <w:rsid w:val="00C21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2019-07-03T06:52:00Z</cp:lastPrinted>
  <dcterms:created xsi:type="dcterms:W3CDTF">2019-07-03T06:36:00Z</dcterms:created>
  <dcterms:modified xsi:type="dcterms:W3CDTF">2019-10-14T04:31:00Z</dcterms:modified>
</cp:coreProperties>
</file>