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4775B0">
        <w:rPr>
          <w:rFonts w:ascii="Times New Roman" w:hAnsi="Times New Roman" w:cs="Times New Roman"/>
          <w:b/>
          <w:bCs/>
          <w:sz w:val="26"/>
          <w:szCs w:val="26"/>
        </w:rPr>
        <w:t>ПОВЕСТКА</w:t>
      </w:r>
    </w:p>
    <w:p w:rsidR="00836755" w:rsidRPr="004775B0" w:rsidRDefault="00836755" w:rsidP="00E837DD">
      <w:pPr>
        <w:pStyle w:val="ab"/>
        <w:spacing w:after="0" w:line="360" w:lineRule="auto"/>
        <w:rPr>
          <w:rFonts w:ascii="Times New Roman" w:hAnsi="Times New Roman" w:cs="Times New Roman"/>
          <w:b/>
          <w:sz w:val="26"/>
          <w:szCs w:val="26"/>
        </w:rPr>
      </w:pPr>
      <w:r w:rsidRPr="004775B0">
        <w:rPr>
          <w:rFonts w:ascii="Times New Roman" w:hAnsi="Times New Roman" w:cs="Times New Roman"/>
          <w:b/>
          <w:sz w:val="26"/>
          <w:szCs w:val="26"/>
        </w:rPr>
        <w:t>заседания депутатской комиссии по экономической политике и муниципальной собственности Думы г</w:t>
      </w:r>
      <w:r w:rsidR="00F36A31" w:rsidRPr="004775B0">
        <w:rPr>
          <w:rFonts w:ascii="Times New Roman" w:hAnsi="Times New Roman" w:cs="Times New Roman"/>
          <w:b/>
          <w:sz w:val="26"/>
          <w:szCs w:val="26"/>
        </w:rPr>
        <w:t>ородского округа Спасск-Дальний</w:t>
      </w:r>
    </w:p>
    <w:p w:rsidR="00836755" w:rsidRPr="004775B0" w:rsidRDefault="00836755" w:rsidP="00E837DD">
      <w:pPr>
        <w:pStyle w:val="ab"/>
        <w:spacing w:after="0" w:line="36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836755" w:rsidRPr="00975DE4" w:rsidRDefault="002B5C71" w:rsidP="00DF337F">
      <w:pPr>
        <w:pStyle w:val="ad"/>
        <w:spacing w:line="360" w:lineRule="auto"/>
        <w:ind w:left="0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           28.12</w:t>
      </w:r>
      <w:r w:rsidR="00AE364D">
        <w:rPr>
          <w:bCs/>
          <w:sz w:val="26"/>
          <w:szCs w:val="26"/>
        </w:rPr>
        <w:t>.2022</w:t>
      </w:r>
      <w:r w:rsidR="004775B0" w:rsidRPr="004775B0">
        <w:rPr>
          <w:bCs/>
          <w:sz w:val="26"/>
          <w:szCs w:val="26"/>
        </w:rPr>
        <w:t>г</w:t>
      </w:r>
      <w:r w:rsidR="004169D8" w:rsidRPr="004775B0">
        <w:rPr>
          <w:bCs/>
          <w:sz w:val="26"/>
          <w:szCs w:val="26"/>
        </w:rPr>
        <w:t>.</w:t>
      </w:r>
      <w:r w:rsidR="00C72DEA" w:rsidRPr="004775B0">
        <w:rPr>
          <w:bCs/>
          <w:sz w:val="26"/>
          <w:szCs w:val="26"/>
        </w:rPr>
        <w:t xml:space="preserve">                      </w:t>
      </w:r>
      <w:r w:rsidR="004775B0">
        <w:rPr>
          <w:bCs/>
          <w:sz w:val="26"/>
          <w:szCs w:val="26"/>
        </w:rPr>
        <w:t xml:space="preserve">         </w:t>
      </w:r>
      <w:r w:rsidR="00C72DEA" w:rsidRPr="004775B0">
        <w:rPr>
          <w:bCs/>
          <w:sz w:val="26"/>
          <w:szCs w:val="26"/>
        </w:rPr>
        <w:t xml:space="preserve">   </w:t>
      </w:r>
      <w:r w:rsidR="004169D8" w:rsidRPr="004775B0">
        <w:rPr>
          <w:bCs/>
          <w:sz w:val="26"/>
          <w:szCs w:val="26"/>
        </w:rPr>
        <w:t xml:space="preserve"> Спасск-Дальний</w:t>
      </w:r>
      <w:r w:rsidR="00C72DEA" w:rsidRPr="004775B0">
        <w:rPr>
          <w:bCs/>
          <w:sz w:val="26"/>
          <w:szCs w:val="26"/>
        </w:rPr>
        <w:t xml:space="preserve"> </w:t>
      </w:r>
      <w:r w:rsidR="00A24CA8">
        <w:rPr>
          <w:bCs/>
          <w:sz w:val="26"/>
          <w:szCs w:val="26"/>
        </w:rPr>
        <w:t xml:space="preserve">                      </w:t>
      </w:r>
      <w:r w:rsidR="00D61374">
        <w:rPr>
          <w:bCs/>
          <w:sz w:val="26"/>
          <w:szCs w:val="26"/>
        </w:rPr>
        <w:t xml:space="preserve">  </w:t>
      </w:r>
      <w:r w:rsidR="00EB3073">
        <w:rPr>
          <w:bCs/>
          <w:sz w:val="26"/>
          <w:szCs w:val="26"/>
        </w:rPr>
        <w:t xml:space="preserve">        </w:t>
      </w:r>
      <w:r w:rsidR="00F95EDF">
        <w:rPr>
          <w:bCs/>
          <w:sz w:val="26"/>
          <w:szCs w:val="26"/>
        </w:rPr>
        <w:t xml:space="preserve">   </w:t>
      </w:r>
      <w:r>
        <w:rPr>
          <w:bCs/>
          <w:sz w:val="26"/>
          <w:szCs w:val="26"/>
        </w:rPr>
        <w:t>13</w:t>
      </w:r>
      <w:r w:rsidR="00367CEF">
        <w:rPr>
          <w:bCs/>
          <w:sz w:val="26"/>
          <w:szCs w:val="26"/>
        </w:rPr>
        <w:t>.</w:t>
      </w:r>
      <w:r>
        <w:rPr>
          <w:bCs/>
          <w:sz w:val="26"/>
          <w:szCs w:val="26"/>
        </w:rPr>
        <w:t>3</w:t>
      </w:r>
      <w:r w:rsidR="00291ADB">
        <w:rPr>
          <w:bCs/>
          <w:sz w:val="26"/>
          <w:szCs w:val="26"/>
        </w:rPr>
        <w:t xml:space="preserve">0 </w:t>
      </w:r>
      <w:r w:rsidR="00C72DEA" w:rsidRPr="004775B0">
        <w:rPr>
          <w:bCs/>
          <w:sz w:val="26"/>
          <w:szCs w:val="26"/>
        </w:rPr>
        <w:t>часов</w:t>
      </w:r>
    </w:p>
    <w:p w:rsidR="009B2829" w:rsidRPr="00C20E1C" w:rsidRDefault="009B2829" w:rsidP="00C20E1C">
      <w:pPr>
        <w:tabs>
          <w:tab w:val="left" w:pos="9540"/>
        </w:tabs>
        <w:spacing w:line="360" w:lineRule="auto"/>
        <w:ind w:right="-104"/>
        <w:jc w:val="both"/>
        <w:rPr>
          <w:rFonts w:eastAsia="Times New Roman"/>
          <w:bCs/>
          <w:sz w:val="26"/>
          <w:szCs w:val="26"/>
        </w:rPr>
      </w:pPr>
    </w:p>
    <w:p w:rsidR="002B5C71" w:rsidRDefault="002B5C71" w:rsidP="002B5C71">
      <w:pPr>
        <w:pStyle w:val="a6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B5C71">
        <w:rPr>
          <w:sz w:val="26"/>
          <w:szCs w:val="26"/>
        </w:rPr>
        <w:t>О внесении изменений в решение  Думы городского округа Спасск-Дальний от 24.11.2021  № 15-НПА  «Об утверждении прогнозного плана (программы) приватизации муниципального имущества городского округа Спасск-Дальний на 2022 год»</w:t>
      </w:r>
      <w:r>
        <w:rPr>
          <w:sz w:val="26"/>
          <w:szCs w:val="26"/>
        </w:rPr>
        <w:t>.</w:t>
      </w:r>
    </w:p>
    <w:p w:rsidR="002B5C71" w:rsidRPr="002B5C71" w:rsidRDefault="002B5C71" w:rsidP="002B5C71">
      <w:pPr>
        <w:pStyle w:val="a6"/>
        <w:numPr>
          <w:ilvl w:val="0"/>
          <w:numId w:val="19"/>
        </w:numPr>
        <w:spacing w:line="360" w:lineRule="auto"/>
        <w:jc w:val="both"/>
        <w:rPr>
          <w:sz w:val="26"/>
          <w:szCs w:val="26"/>
        </w:rPr>
      </w:pPr>
      <w:r w:rsidRPr="002B5C71">
        <w:rPr>
          <w:sz w:val="26"/>
          <w:szCs w:val="26"/>
        </w:rPr>
        <w:t>О внесении изменений в решение Думы городского округа Спасск-Дальний от 04 декабря 2018 года № 85-НПА «</w:t>
      </w:r>
      <w:r w:rsidRPr="002B5C71">
        <w:rPr>
          <w:bCs/>
          <w:sz w:val="26"/>
          <w:szCs w:val="26"/>
        </w:rPr>
        <w:t>Об утверждении положения о порядке заключения договоров на размещение нестационарных торговых объектов на территории городского округа Спасск-Дальний</w:t>
      </w:r>
      <w:r w:rsidRPr="002B5C71">
        <w:rPr>
          <w:sz w:val="26"/>
          <w:szCs w:val="26"/>
        </w:rPr>
        <w:t>»</w:t>
      </w:r>
      <w:r>
        <w:rPr>
          <w:sz w:val="26"/>
          <w:szCs w:val="26"/>
        </w:rPr>
        <w:t>.</w:t>
      </w:r>
    </w:p>
    <w:p w:rsidR="000B6E01" w:rsidRPr="002B5C71" w:rsidRDefault="000B6E01" w:rsidP="002B5C71">
      <w:pPr>
        <w:pStyle w:val="a6"/>
        <w:spacing w:line="360" w:lineRule="auto"/>
        <w:ind w:left="502" w:right="-6"/>
        <w:jc w:val="both"/>
        <w:rPr>
          <w:sz w:val="26"/>
          <w:szCs w:val="26"/>
        </w:rPr>
      </w:pPr>
    </w:p>
    <w:sectPr w:rsidR="000B6E01" w:rsidRPr="002B5C71" w:rsidSect="00F373F6">
      <w:pgSz w:w="11906" w:h="16838"/>
      <w:pgMar w:top="426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extBook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3000C"/>
    <w:multiLevelType w:val="hybridMultilevel"/>
    <w:tmpl w:val="C2BAE9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20789B"/>
    <w:multiLevelType w:val="hybridMultilevel"/>
    <w:tmpl w:val="E44601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D13DD0"/>
    <w:multiLevelType w:val="hybridMultilevel"/>
    <w:tmpl w:val="7C16E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9620C16"/>
    <w:multiLevelType w:val="hybridMultilevel"/>
    <w:tmpl w:val="401274BA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F263CA7"/>
    <w:multiLevelType w:val="hybridMultilevel"/>
    <w:tmpl w:val="153AA9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6C0B87"/>
    <w:multiLevelType w:val="hybridMultilevel"/>
    <w:tmpl w:val="58A07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1B72BC0"/>
    <w:multiLevelType w:val="hybridMultilevel"/>
    <w:tmpl w:val="111805D6"/>
    <w:lvl w:ilvl="0" w:tplc="BEE63476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AB549E"/>
    <w:multiLevelType w:val="hybridMultilevel"/>
    <w:tmpl w:val="F202C496"/>
    <w:lvl w:ilvl="0" w:tplc="34C26C3A">
      <w:start w:val="1"/>
      <w:numFmt w:val="decimal"/>
      <w:lvlText w:val="%1."/>
      <w:lvlJc w:val="left"/>
      <w:pPr>
        <w:ind w:left="1069" w:hanging="360"/>
      </w:pPr>
      <w:rPr>
        <w:rFonts w:ascii="Times New Roman" w:eastAsia="TextBook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4F5463F"/>
    <w:multiLevelType w:val="hybridMultilevel"/>
    <w:tmpl w:val="6674D0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7464001"/>
    <w:multiLevelType w:val="hybridMultilevel"/>
    <w:tmpl w:val="552E1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4A470E"/>
    <w:multiLevelType w:val="hybridMultilevel"/>
    <w:tmpl w:val="4F5A7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1120BD"/>
    <w:multiLevelType w:val="hybridMultilevel"/>
    <w:tmpl w:val="BD70F180"/>
    <w:lvl w:ilvl="0" w:tplc="E3FA8E7C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>
    <w:nsid w:val="422725B7"/>
    <w:multiLevelType w:val="hybridMultilevel"/>
    <w:tmpl w:val="AFD8649E"/>
    <w:lvl w:ilvl="0" w:tplc="9B1874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873B9E"/>
    <w:multiLevelType w:val="hybridMultilevel"/>
    <w:tmpl w:val="464EA14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0464DC4"/>
    <w:multiLevelType w:val="hybridMultilevel"/>
    <w:tmpl w:val="E97E3C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B53591"/>
    <w:multiLevelType w:val="hybridMultilevel"/>
    <w:tmpl w:val="BA804E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05118BE"/>
    <w:multiLevelType w:val="hybridMultilevel"/>
    <w:tmpl w:val="E33032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0D6600"/>
    <w:multiLevelType w:val="hybridMultilevel"/>
    <w:tmpl w:val="8F4CEA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4BA6761"/>
    <w:multiLevelType w:val="hybridMultilevel"/>
    <w:tmpl w:val="C50283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6"/>
  </w:num>
  <w:num w:numId="3">
    <w:abstractNumId w:val="12"/>
  </w:num>
  <w:num w:numId="4">
    <w:abstractNumId w:val="13"/>
  </w:num>
  <w:num w:numId="5">
    <w:abstractNumId w:val="7"/>
  </w:num>
  <w:num w:numId="6">
    <w:abstractNumId w:val="0"/>
  </w:num>
  <w:num w:numId="7">
    <w:abstractNumId w:val="9"/>
  </w:num>
  <w:num w:numId="8">
    <w:abstractNumId w:val="14"/>
  </w:num>
  <w:num w:numId="9">
    <w:abstractNumId w:val="5"/>
  </w:num>
  <w:num w:numId="10">
    <w:abstractNumId w:val="18"/>
  </w:num>
  <w:num w:numId="11">
    <w:abstractNumId w:val="2"/>
  </w:num>
  <w:num w:numId="12">
    <w:abstractNumId w:val="10"/>
  </w:num>
  <w:num w:numId="13">
    <w:abstractNumId w:val="16"/>
  </w:num>
  <w:num w:numId="14">
    <w:abstractNumId w:val="1"/>
  </w:num>
  <w:num w:numId="15">
    <w:abstractNumId w:val="4"/>
  </w:num>
  <w:num w:numId="16">
    <w:abstractNumId w:val="17"/>
  </w:num>
  <w:num w:numId="17">
    <w:abstractNumId w:val="3"/>
  </w:num>
  <w:num w:numId="18">
    <w:abstractNumId w:val="8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59C5"/>
    <w:rsid w:val="0000189F"/>
    <w:rsid w:val="000129F4"/>
    <w:rsid w:val="00021C48"/>
    <w:rsid w:val="000273E6"/>
    <w:rsid w:val="00034840"/>
    <w:rsid w:val="000373F7"/>
    <w:rsid w:val="0004284C"/>
    <w:rsid w:val="000464B2"/>
    <w:rsid w:val="000619BF"/>
    <w:rsid w:val="000A2E96"/>
    <w:rsid w:val="000B2D2C"/>
    <w:rsid w:val="000B537D"/>
    <w:rsid w:val="000B6E01"/>
    <w:rsid w:val="00100964"/>
    <w:rsid w:val="00110B7D"/>
    <w:rsid w:val="00136130"/>
    <w:rsid w:val="00161411"/>
    <w:rsid w:val="00165A01"/>
    <w:rsid w:val="00172650"/>
    <w:rsid w:val="0017781A"/>
    <w:rsid w:val="001808AE"/>
    <w:rsid w:val="001809CD"/>
    <w:rsid w:val="001A500A"/>
    <w:rsid w:val="001E43B8"/>
    <w:rsid w:val="001F6A63"/>
    <w:rsid w:val="0020382C"/>
    <w:rsid w:val="002313AC"/>
    <w:rsid w:val="00233021"/>
    <w:rsid w:val="002442EE"/>
    <w:rsid w:val="00245E05"/>
    <w:rsid w:val="00256171"/>
    <w:rsid w:val="00274494"/>
    <w:rsid w:val="00287F74"/>
    <w:rsid w:val="00291ADB"/>
    <w:rsid w:val="002B0989"/>
    <w:rsid w:val="002B5C71"/>
    <w:rsid w:val="002C6F8A"/>
    <w:rsid w:val="002D3FA3"/>
    <w:rsid w:val="002E1361"/>
    <w:rsid w:val="002F4E85"/>
    <w:rsid w:val="00316A8E"/>
    <w:rsid w:val="003214E0"/>
    <w:rsid w:val="00323C97"/>
    <w:rsid w:val="00330369"/>
    <w:rsid w:val="003473F5"/>
    <w:rsid w:val="00367CEF"/>
    <w:rsid w:val="003735C5"/>
    <w:rsid w:val="003A0317"/>
    <w:rsid w:val="003A388A"/>
    <w:rsid w:val="003C5FC8"/>
    <w:rsid w:val="003C7840"/>
    <w:rsid w:val="003D26A8"/>
    <w:rsid w:val="003D47A1"/>
    <w:rsid w:val="003D5C66"/>
    <w:rsid w:val="003E34C6"/>
    <w:rsid w:val="003E464A"/>
    <w:rsid w:val="003E6136"/>
    <w:rsid w:val="003E75B3"/>
    <w:rsid w:val="003F59C5"/>
    <w:rsid w:val="00411105"/>
    <w:rsid w:val="00413D9A"/>
    <w:rsid w:val="004169D8"/>
    <w:rsid w:val="00421D1A"/>
    <w:rsid w:val="00433C0B"/>
    <w:rsid w:val="004775B0"/>
    <w:rsid w:val="0049266A"/>
    <w:rsid w:val="00493249"/>
    <w:rsid w:val="004A098E"/>
    <w:rsid w:val="004C6643"/>
    <w:rsid w:val="004D35B4"/>
    <w:rsid w:val="00504A61"/>
    <w:rsid w:val="005060AA"/>
    <w:rsid w:val="00524027"/>
    <w:rsid w:val="0052640B"/>
    <w:rsid w:val="00563BD2"/>
    <w:rsid w:val="005706A3"/>
    <w:rsid w:val="005716D4"/>
    <w:rsid w:val="005776B1"/>
    <w:rsid w:val="00582720"/>
    <w:rsid w:val="005860FB"/>
    <w:rsid w:val="0059583E"/>
    <w:rsid w:val="005B79E1"/>
    <w:rsid w:val="005C7281"/>
    <w:rsid w:val="005C7B4B"/>
    <w:rsid w:val="005D6303"/>
    <w:rsid w:val="005F1C66"/>
    <w:rsid w:val="00602407"/>
    <w:rsid w:val="00606BE1"/>
    <w:rsid w:val="0063247A"/>
    <w:rsid w:val="00633816"/>
    <w:rsid w:val="0063455E"/>
    <w:rsid w:val="00661882"/>
    <w:rsid w:val="00670036"/>
    <w:rsid w:val="006A2492"/>
    <w:rsid w:val="006A597A"/>
    <w:rsid w:val="006C2D08"/>
    <w:rsid w:val="006C3652"/>
    <w:rsid w:val="006E31A2"/>
    <w:rsid w:val="006F33CF"/>
    <w:rsid w:val="007035B2"/>
    <w:rsid w:val="007101DE"/>
    <w:rsid w:val="00714455"/>
    <w:rsid w:val="00754FDF"/>
    <w:rsid w:val="00756964"/>
    <w:rsid w:val="00777B37"/>
    <w:rsid w:val="007828AC"/>
    <w:rsid w:val="007C6FFB"/>
    <w:rsid w:val="007D010D"/>
    <w:rsid w:val="007E7D78"/>
    <w:rsid w:val="008004E3"/>
    <w:rsid w:val="0081165E"/>
    <w:rsid w:val="00815376"/>
    <w:rsid w:val="00836755"/>
    <w:rsid w:val="00851421"/>
    <w:rsid w:val="008525B7"/>
    <w:rsid w:val="00871EED"/>
    <w:rsid w:val="0088728D"/>
    <w:rsid w:val="00887E42"/>
    <w:rsid w:val="008A2655"/>
    <w:rsid w:val="008E2062"/>
    <w:rsid w:val="00900374"/>
    <w:rsid w:val="00903091"/>
    <w:rsid w:val="009071C0"/>
    <w:rsid w:val="00945F50"/>
    <w:rsid w:val="00952441"/>
    <w:rsid w:val="0095619B"/>
    <w:rsid w:val="00964AAB"/>
    <w:rsid w:val="00965940"/>
    <w:rsid w:val="00975DE4"/>
    <w:rsid w:val="00976D08"/>
    <w:rsid w:val="0099720F"/>
    <w:rsid w:val="009B2829"/>
    <w:rsid w:val="009D42AE"/>
    <w:rsid w:val="009E7739"/>
    <w:rsid w:val="009F6814"/>
    <w:rsid w:val="00A20543"/>
    <w:rsid w:val="00A24CA8"/>
    <w:rsid w:val="00A32A73"/>
    <w:rsid w:val="00A41CD3"/>
    <w:rsid w:val="00A54A16"/>
    <w:rsid w:val="00A55D27"/>
    <w:rsid w:val="00A6447A"/>
    <w:rsid w:val="00A74F99"/>
    <w:rsid w:val="00A75D02"/>
    <w:rsid w:val="00A84944"/>
    <w:rsid w:val="00AA6347"/>
    <w:rsid w:val="00AC72EA"/>
    <w:rsid w:val="00AE024D"/>
    <w:rsid w:val="00AE364D"/>
    <w:rsid w:val="00B05A24"/>
    <w:rsid w:val="00B11B6B"/>
    <w:rsid w:val="00B26EF1"/>
    <w:rsid w:val="00B3252F"/>
    <w:rsid w:val="00B37F51"/>
    <w:rsid w:val="00B41142"/>
    <w:rsid w:val="00B500A3"/>
    <w:rsid w:val="00B56EF1"/>
    <w:rsid w:val="00B57614"/>
    <w:rsid w:val="00B85895"/>
    <w:rsid w:val="00BB4134"/>
    <w:rsid w:val="00BC57C6"/>
    <w:rsid w:val="00BD7570"/>
    <w:rsid w:val="00BF25FF"/>
    <w:rsid w:val="00C054E2"/>
    <w:rsid w:val="00C1032C"/>
    <w:rsid w:val="00C11C39"/>
    <w:rsid w:val="00C20E1C"/>
    <w:rsid w:val="00C24D7B"/>
    <w:rsid w:val="00C33FF5"/>
    <w:rsid w:val="00C34D57"/>
    <w:rsid w:val="00C3631A"/>
    <w:rsid w:val="00C42F5A"/>
    <w:rsid w:val="00C43E28"/>
    <w:rsid w:val="00C708A9"/>
    <w:rsid w:val="00C72DEA"/>
    <w:rsid w:val="00C74309"/>
    <w:rsid w:val="00C7571D"/>
    <w:rsid w:val="00C86EC5"/>
    <w:rsid w:val="00C957F0"/>
    <w:rsid w:val="00CB4E4A"/>
    <w:rsid w:val="00CB6C4E"/>
    <w:rsid w:val="00CC75D9"/>
    <w:rsid w:val="00D34DF4"/>
    <w:rsid w:val="00D61374"/>
    <w:rsid w:val="00D711AB"/>
    <w:rsid w:val="00D77B4E"/>
    <w:rsid w:val="00D9036B"/>
    <w:rsid w:val="00DA25BB"/>
    <w:rsid w:val="00DC5F70"/>
    <w:rsid w:val="00DD2E78"/>
    <w:rsid w:val="00DD6EB5"/>
    <w:rsid w:val="00DF1B8B"/>
    <w:rsid w:val="00DF1FDE"/>
    <w:rsid w:val="00DF2F2D"/>
    <w:rsid w:val="00DF337F"/>
    <w:rsid w:val="00DF390C"/>
    <w:rsid w:val="00DF3F97"/>
    <w:rsid w:val="00E00C98"/>
    <w:rsid w:val="00E05E24"/>
    <w:rsid w:val="00E1072A"/>
    <w:rsid w:val="00E114D6"/>
    <w:rsid w:val="00E41E66"/>
    <w:rsid w:val="00E45568"/>
    <w:rsid w:val="00E837DD"/>
    <w:rsid w:val="00E86E8B"/>
    <w:rsid w:val="00E91C25"/>
    <w:rsid w:val="00E94023"/>
    <w:rsid w:val="00EB1DF1"/>
    <w:rsid w:val="00EB3073"/>
    <w:rsid w:val="00EB509C"/>
    <w:rsid w:val="00EC19BE"/>
    <w:rsid w:val="00ED2756"/>
    <w:rsid w:val="00ED3B6E"/>
    <w:rsid w:val="00ED46E5"/>
    <w:rsid w:val="00ED5751"/>
    <w:rsid w:val="00EE680A"/>
    <w:rsid w:val="00EF2197"/>
    <w:rsid w:val="00F07B0F"/>
    <w:rsid w:val="00F12853"/>
    <w:rsid w:val="00F36A31"/>
    <w:rsid w:val="00F373F6"/>
    <w:rsid w:val="00F95EDF"/>
    <w:rsid w:val="00FA3655"/>
    <w:rsid w:val="00FB54A8"/>
    <w:rsid w:val="00FB7856"/>
    <w:rsid w:val="00FD5E53"/>
    <w:rsid w:val="00FD7BA5"/>
    <w:rsid w:val="00FE32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Plain Text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4FDF"/>
    <w:pPr>
      <w:spacing w:after="0" w:line="240" w:lineRule="auto"/>
    </w:pPr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4775B0"/>
    <w:pPr>
      <w:keepNext/>
      <w:jc w:val="center"/>
      <w:outlineLvl w:val="0"/>
    </w:pPr>
    <w:rPr>
      <w:rFonts w:eastAsia="Times New Roman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754FDF"/>
    <w:pPr>
      <w:autoSpaceDE w:val="0"/>
      <w:autoSpaceDN w:val="0"/>
      <w:adjustRightInd w:val="0"/>
      <w:spacing w:before="80"/>
      <w:jc w:val="center"/>
    </w:pPr>
    <w:rPr>
      <w:rFonts w:eastAsia="Times New Roman"/>
      <w:b/>
      <w:sz w:val="24"/>
    </w:rPr>
  </w:style>
  <w:style w:type="paragraph" w:customStyle="1" w:styleId="ConsPlusNormal">
    <w:name w:val="ConsPlusNormal"/>
    <w:rsid w:val="00EC19B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EC19B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EC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color w:val="000000"/>
      <w:sz w:val="20"/>
    </w:rPr>
  </w:style>
  <w:style w:type="character" w:customStyle="1" w:styleId="HTML0">
    <w:name w:val="Стандартный HTML Знак"/>
    <w:basedOn w:val="a0"/>
    <w:link w:val="HTML"/>
    <w:rsid w:val="00EC19BE"/>
    <w:rPr>
      <w:rFonts w:ascii="Courier New" w:eastAsia="Times New Roman" w:hAnsi="Courier New" w:cs="Courier New"/>
      <w:color w:val="000000"/>
      <w:sz w:val="20"/>
      <w:szCs w:val="20"/>
      <w:lang w:eastAsia="ru-RU"/>
    </w:rPr>
  </w:style>
  <w:style w:type="paragraph" w:styleId="a4">
    <w:name w:val="Plain Text"/>
    <w:basedOn w:val="a"/>
    <w:link w:val="a5"/>
    <w:rsid w:val="00EC19BE"/>
    <w:rPr>
      <w:rFonts w:ascii="Courier New" w:eastAsia="Times New Roman" w:hAnsi="Courier New" w:cs="Courier New"/>
      <w:sz w:val="20"/>
    </w:rPr>
  </w:style>
  <w:style w:type="character" w:customStyle="1" w:styleId="a5">
    <w:name w:val="Текст Знак"/>
    <w:basedOn w:val="a0"/>
    <w:link w:val="a4"/>
    <w:rsid w:val="00EC19BE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EC19BE"/>
    <w:pPr>
      <w:ind w:left="720"/>
      <w:contextualSpacing/>
    </w:pPr>
    <w:rPr>
      <w:rFonts w:eastAsia="Times New Roman"/>
      <w:sz w:val="20"/>
    </w:rPr>
  </w:style>
  <w:style w:type="paragraph" w:styleId="a7">
    <w:name w:val="Balloon Text"/>
    <w:basedOn w:val="a"/>
    <w:link w:val="a8"/>
    <w:uiPriority w:val="99"/>
    <w:semiHidden/>
    <w:unhideWhenUsed/>
    <w:rsid w:val="001A500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A500A"/>
    <w:rPr>
      <w:rFonts w:ascii="Tahoma" w:eastAsia="TextBook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0A2E96"/>
    <w:pPr>
      <w:tabs>
        <w:tab w:val="center" w:pos="4153"/>
        <w:tab w:val="right" w:pos="8306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0A2E96"/>
    <w:rPr>
      <w:rFonts w:ascii="Times New Roman" w:eastAsia="TextBook" w:hAnsi="Times New Roman" w:cs="Times New Roman"/>
      <w:sz w:val="28"/>
      <w:szCs w:val="20"/>
      <w:lang w:eastAsia="ru-RU"/>
    </w:rPr>
  </w:style>
  <w:style w:type="paragraph" w:styleId="ab">
    <w:name w:val="Subtitle"/>
    <w:basedOn w:val="a"/>
    <w:link w:val="ac"/>
    <w:qFormat/>
    <w:rsid w:val="00836755"/>
    <w:pPr>
      <w:spacing w:after="60"/>
      <w:jc w:val="center"/>
      <w:outlineLvl w:val="1"/>
    </w:pPr>
    <w:rPr>
      <w:rFonts w:ascii="Arial" w:eastAsia="Times New Roman" w:hAnsi="Arial" w:cs="Arial"/>
      <w:sz w:val="24"/>
      <w:szCs w:val="24"/>
    </w:rPr>
  </w:style>
  <w:style w:type="character" w:customStyle="1" w:styleId="ac">
    <w:name w:val="Подзаголовок Знак"/>
    <w:basedOn w:val="a0"/>
    <w:link w:val="ab"/>
    <w:rsid w:val="00836755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Normal Indent"/>
    <w:basedOn w:val="a"/>
    <w:unhideWhenUsed/>
    <w:rsid w:val="00836755"/>
    <w:pPr>
      <w:ind w:left="708"/>
    </w:pPr>
    <w:rPr>
      <w:rFonts w:eastAsia="Times New Roman"/>
      <w:sz w:val="24"/>
    </w:rPr>
  </w:style>
  <w:style w:type="character" w:customStyle="1" w:styleId="10">
    <w:name w:val="Заголовок 1 Знак"/>
    <w:basedOn w:val="a0"/>
    <w:link w:val="1"/>
    <w:rsid w:val="004775B0"/>
    <w:rPr>
      <w:rFonts w:ascii="Times New Roman" w:eastAsia="Times New Roman" w:hAnsi="Times New Roman" w:cs="Times New Roman"/>
      <w:b/>
      <w:sz w:val="26"/>
      <w:szCs w:val="20"/>
      <w:lang w:eastAsia="ru-RU"/>
    </w:rPr>
  </w:style>
  <w:style w:type="character" w:styleId="ae">
    <w:name w:val="Strong"/>
    <w:basedOn w:val="a0"/>
    <w:qFormat/>
    <w:rsid w:val="00A24CA8"/>
    <w:rPr>
      <w:b/>
      <w:bCs/>
    </w:rPr>
  </w:style>
  <w:style w:type="paragraph" w:customStyle="1" w:styleId="Default">
    <w:name w:val="Default"/>
    <w:rsid w:val="003A0317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af">
    <w:name w:val="Стиль в законе Знак"/>
    <w:basedOn w:val="a"/>
    <w:link w:val="af0"/>
    <w:rsid w:val="00C20E1C"/>
    <w:pPr>
      <w:spacing w:before="120" w:line="360" w:lineRule="auto"/>
      <w:ind w:firstLine="851"/>
      <w:jc w:val="both"/>
    </w:pPr>
    <w:rPr>
      <w:rFonts w:eastAsia="Calibri"/>
    </w:rPr>
  </w:style>
  <w:style w:type="character" w:customStyle="1" w:styleId="af0">
    <w:name w:val="Стиль в законе Знак Знак"/>
    <w:basedOn w:val="a0"/>
    <w:link w:val="af"/>
    <w:locked/>
    <w:rsid w:val="00C20E1C"/>
    <w:rPr>
      <w:rFonts w:ascii="Times New Roman" w:eastAsia="Calibri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62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4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3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0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0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239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067796-0DA8-4A6C-ABE6-2D2D3E3C92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913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sergey</dc:creator>
  <cp:keywords/>
  <dc:description/>
  <cp:lastModifiedBy>admin</cp:lastModifiedBy>
  <cp:revision>133</cp:revision>
  <cp:lastPrinted>2022-12-25T23:02:00Z</cp:lastPrinted>
  <dcterms:created xsi:type="dcterms:W3CDTF">2013-03-18T05:49:00Z</dcterms:created>
  <dcterms:modified xsi:type="dcterms:W3CDTF">2022-12-25T23:03:00Z</dcterms:modified>
</cp:coreProperties>
</file>