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5F" w:rsidRPr="00F6365F" w:rsidRDefault="00F6365F" w:rsidP="00F6365F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65F">
        <w:rPr>
          <w:rFonts w:ascii="Times New Roman" w:hAnsi="Times New Roman" w:cs="Times New Roman"/>
          <w:b/>
          <w:sz w:val="28"/>
          <w:szCs w:val="28"/>
        </w:rPr>
        <w:t>II Конференция местного отделения «Движение Первых»</w:t>
      </w:r>
    </w:p>
    <w:p w:rsidR="00F6365F" w:rsidRPr="00F6365F" w:rsidRDefault="00F6365F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65F">
        <w:rPr>
          <w:rFonts w:ascii="Times New Roman" w:hAnsi="Times New Roman" w:cs="Times New Roman"/>
          <w:sz w:val="28"/>
          <w:szCs w:val="28"/>
        </w:rPr>
        <w:t>22 ноября в нашем городе состоялось знаковое событие – II Конференция местного отделения «Движение Первых», объединяющая делегатов от первичных отделений.</w:t>
      </w:r>
    </w:p>
    <w:p w:rsidR="00F6365F" w:rsidRPr="00F6365F" w:rsidRDefault="00F6365F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65F">
        <w:rPr>
          <w:rFonts w:ascii="Times New Roman" w:hAnsi="Times New Roman" w:cs="Times New Roman"/>
          <w:sz w:val="28"/>
          <w:szCs w:val="28"/>
        </w:rPr>
        <w:t>Конференция открылась приветственными словами почетных гостей: главного специалиста отдела общего образования Натальи Васильевны Димаевой и муниципального координатора советников директоров по воспитательной работе Галины Николаевны Тягиной. Они выразили свою поддержку и пожелали участникам новых свершений. Галина Николаевна отметила: «Каждое наше достижение – это результат совместных усилий и желания делать мир лучше!»</w:t>
      </w:r>
    </w:p>
    <w:p w:rsidR="00F6365F" w:rsidRPr="00F6365F" w:rsidRDefault="00F6365F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65F">
        <w:rPr>
          <w:rFonts w:ascii="Times New Roman" w:hAnsi="Times New Roman" w:cs="Times New Roman"/>
          <w:sz w:val="28"/>
          <w:szCs w:val="28"/>
        </w:rPr>
        <w:t>Участники конференции обсудили важные вопросы, включая отчет о проделанной работе за 2024 год и впечатляющие достижения первичных отделений. Председатели Совета Первых поделились своими успехами и планами, что дало возможность всем присутствующим ознакомиться с лучшими практиками и идеями для дальнейшего развития.</w:t>
      </w:r>
    </w:p>
    <w:p w:rsidR="00F6365F" w:rsidRPr="00F6365F" w:rsidRDefault="00F6365F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65F">
        <w:rPr>
          <w:rFonts w:ascii="Times New Roman" w:hAnsi="Times New Roman" w:cs="Times New Roman"/>
          <w:sz w:val="28"/>
          <w:szCs w:val="28"/>
        </w:rPr>
        <w:t>После обсуждени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6365F">
        <w:rPr>
          <w:rFonts w:ascii="Times New Roman" w:hAnsi="Times New Roman" w:cs="Times New Roman"/>
          <w:sz w:val="28"/>
          <w:szCs w:val="28"/>
        </w:rPr>
        <w:t xml:space="preserve"> состоялось открытое голосование, в ходе которого были выбраны новые члены Совета Первых местного отделения.</w:t>
      </w:r>
    </w:p>
    <w:p w:rsidR="00F6365F" w:rsidRPr="00F6365F" w:rsidRDefault="00F6365F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6365F">
        <w:rPr>
          <w:rFonts w:ascii="Times New Roman" w:hAnsi="Times New Roman" w:cs="Times New Roman"/>
          <w:sz w:val="28"/>
          <w:szCs w:val="28"/>
        </w:rPr>
        <w:t>Завершающей частью конференции стало награждение благодарностями от регионального и местного отделения «Движения Первых». Этот трогательный момент стал ярким свидетельством значимого вклада участников в развитие движения в Приморском крае и городе Спасск-</w:t>
      </w:r>
      <w:bookmarkStart w:id="0" w:name="_GoBack"/>
      <w:bookmarkEnd w:id="0"/>
      <w:r w:rsidRPr="00F6365F">
        <w:rPr>
          <w:rFonts w:ascii="Times New Roman" w:hAnsi="Times New Roman" w:cs="Times New Roman"/>
          <w:sz w:val="28"/>
          <w:szCs w:val="28"/>
        </w:rPr>
        <w:t>Дальний.</w:t>
      </w:r>
    </w:p>
    <w:p w:rsidR="00F6365F" w:rsidRDefault="00F6365F" w:rsidP="00F6365F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365F">
        <w:rPr>
          <w:rFonts w:ascii="Times New Roman" w:hAnsi="Times New Roman" w:cs="Times New Roman"/>
          <w:b/>
          <w:bCs/>
          <w:sz w:val="28"/>
          <w:szCs w:val="28"/>
        </w:rPr>
        <w:t>#Конференцияместногоотделения #ДвижениеПервых #ПервыеСпасскДальний</w:t>
      </w:r>
    </w:p>
    <w:p w:rsidR="00FC2E06" w:rsidRDefault="00720ED1" w:rsidP="00F6365F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226.5pt">
            <v:imagedata r:id="rId4" o:title="IMG_1188"/>
          </v:shape>
        </w:pict>
      </w:r>
    </w:p>
    <w:p w:rsidR="00FC2E06" w:rsidRPr="00F6365F" w:rsidRDefault="00720ED1" w:rsidP="00F6365F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20ED1">
        <w:rPr>
          <w:rFonts w:ascii="Times New Roman" w:hAnsi="Times New Roman" w:cs="Times New Roman"/>
          <w:b/>
          <w:bCs/>
          <w:sz w:val="28"/>
          <w:szCs w:val="28"/>
        </w:rPr>
        <w:lastRenderedPageBreak/>
        <w:pict>
          <v:shape id="_x0000_i1026" type="#_x0000_t75" style="width:249pt;height:154.5pt">
            <v:imagedata r:id="rId5" o:title="IMG_9385~2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7" type="#_x0000_t75" style="width:228.75pt;height:158.25pt">
            <v:imagedata r:id="rId6" o:title="IMG_1137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8" type="#_x0000_t75" style="width:263.25pt;height:196.5pt">
            <v:imagedata r:id="rId7" o:title="IMG_1142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9" type="#_x0000_t75" style="width:259.5pt;height:180pt">
            <v:imagedata r:id="rId8" o:title="IMG_1159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0" type="#_x0000_t75" style="width:258.75pt;height:146.25pt">
            <v:imagedata r:id="rId9" o:title="IMG_1163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1" type="#_x0000_t75" style="width:258pt;height:165.75pt">
            <v:imagedata r:id="rId10" o:title="IMG_1168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2" type="#_x0000_t75" style="width:229.5pt;height:154.5pt">
            <v:imagedata r:id="rId11" o:title="IMG_1169"/>
          </v:shape>
        </w:pict>
      </w:r>
      <w:r w:rsidRPr="00720ED1">
        <w:rPr>
          <w:rFonts w:ascii="Times New Roman" w:hAnsi="Times New Roman" w:cs="Times New Roman"/>
          <w:b/>
          <w:bCs/>
          <w:sz w:val="28"/>
          <w:szCs w:val="28"/>
        </w:rPr>
        <w:pict>
          <v:shape id="_x0000_i1033" type="#_x0000_t75" style="width:283.5pt;height:155.25pt">
            <v:imagedata r:id="rId12" o:title="IMG_1185"/>
          </v:shape>
        </w:pict>
      </w:r>
    </w:p>
    <w:p w:rsidR="006038C3" w:rsidRDefault="006038C3"/>
    <w:sectPr w:rsidR="006038C3" w:rsidSect="00FC2E06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23BD4"/>
    <w:rsid w:val="00093C27"/>
    <w:rsid w:val="0028060D"/>
    <w:rsid w:val="00323BD4"/>
    <w:rsid w:val="006038C3"/>
    <w:rsid w:val="00720ED1"/>
    <w:rsid w:val="00753B0B"/>
    <w:rsid w:val="008F113E"/>
    <w:rsid w:val="00F36909"/>
    <w:rsid w:val="00F6365F"/>
    <w:rsid w:val="00FC2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11</cp:revision>
  <dcterms:created xsi:type="dcterms:W3CDTF">2024-11-24T01:31:00Z</dcterms:created>
  <dcterms:modified xsi:type="dcterms:W3CDTF">2024-11-25T07:38:00Z</dcterms:modified>
</cp:coreProperties>
</file>