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72A" w:rsidRPr="0053472A" w:rsidRDefault="0053472A" w:rsidP="00A5108F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72A">
        <w:rPr>
          <w:rFonts w:ascii="Times New Roman" w:hAnsi="Times New Roman" w:cs="Times New Roman"/>
          <w:b/>
          <w:sz w:val="28"/>
          <w:szCs w:val="28"/>
        </w:rPr>
        <w:t>Встреча с социально-ориентированными НКО: Уроки доброты и поддержки</w:t>
      </w:r>
      <w:r w:rsidR="00A5108F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53472A" w:rsidRPr="0053472A" w:rsidRDefault="0053472A" w:rsidP="0053472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472A">
        <w:rPr>
          <w:rFonts w:ascii="Times New Roman" w:hAnsi="Times New Roman" w:cs="Times New Roman"/>
          <w:sz w:val="28"/>
          <w:szCs w:val="28"/>
        </w:rPr>
        <w:t>19 ноября в рамках проекта по тематическим экскурсиям в социально некоммерческие НКО состоялась интересная и познавательная встреча с Мухортовой Ириной Александровной, председателем автономной некоммерческой организации "Центр психолого-педагогической поддержки семей, воспитывающих детей с нарушениями развития: Школа родителей особенных детей".</w:t>
      </w:r>
    </w:p>
    <w:p w:rsidR="0053472A" w:rsidRPr="0053472A" w:rsidRDefault="0053472A" w:rsidP="0053472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472A">
        <w:rPr>
          <w:rFonts w:ascii="Times New Roman" w:hAnsi="Times New Roman" w:cs="Times New Roman"/>
          <w:sz w:val="28"/>
          <w:szCs w:val="28"/>
        </w:rPr>
        <w:t>На встрече Ирина Александровна поделилась важной информацией о деятельности Центра и его главных целях — поддержке семей, воспитывающих детей с особенностями развития. Ярким моментом встречи стал видеоролик о жизни детей, с которыми работает "Школа родителей особенных детей". Он произвёл сильное впечатление на школьников, позволяя им лучше понять, с какими трудностями сталкиваются такие семьи.</w:t>
      </w:r>
    </w:p>
    <w:p w:rsidR="0053472A" w:rsidRPr="0053472A" w:rsidRDefault="0053472A" w:rsidP="0053472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472A">
        <w:rPr>
          <w:rFonts w:ascii="Times New Roman" w:hAnsi="Times New Roman" w:cs="Times New Roman"/>
          <w:sz w:val="28"/>
          <w:szCs w:val="28"/>
        </w:rPr>
        <w:t>Во время беседы Ирина Александровна ответила на множество вопросов, касающихся расстройств аутистического спектра (РАС). Она детально объяснила, как "Школа" помогает детям и их родителям не только понимать, но и принимать друг друга, делясь ценными советами о взаимодействии с детьми с такими диагнозами.</w:t>
      </w:r>
    </w:p>
    <w:p w:rsidR="0053472A" w:rsidRPr="0053472A" w:rsidRDefault="0053472A" w:rsidP="0053472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472A">
        <w:rPr>
          <w:rFonts w:ascii="Times New Roman" w:hAnsi="Times New Roman" w:cs="Times New Roman"/>
          <w:sz w:val="28"/>
          <w:szCs w:val="28"/>
        </w:rPr>
        <w:t>По итогу встречи несколько школьников проявили инициативу и выразили желание стать волонтерами в рамках деятельности Школы, что подчеркивает готовность молодёжи активно участвовать в важной работе по поддержке особенных детей и их семей.</w:t>
      </w:r>
    </w:p>
    <w:p w:rsidR="0053472A" w:rsidRPr="0053472A" w:rsidRDefault="0053472A" w:rsidP="0053472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472A">
        <w:rPr>
          <w:rFonts w:ascii="Times New Roman" w:hAnsi="Times New Roman" w:cs="Times New Roman"/>
          <w:sz w:val="28"/>
          <w:szCs w:val="28"/>
        </w:rPr>
        <w:t>Организаторы и участники встречи выражают искреннюю благодарность Ирине Александровне за вдохновляющую и информативную беседу, которая оставила неизгладимый след в сердцах ребят.</w:t>
      </w:r>
    </w:p>
    <w:p w:rsidR="0053472A" w:rsidRPr="0053472A" w:rsidRDefault="0053472A" w:rsidP="0053472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472A">
        <w:rPr>
          <w:rFonts w:ascii="Times New Roman" w:hAnsi="Times New Roman" w:cs="Times New Roman"/>
          <w:sz w:val="28"/>
          <w:szCs w:val="28"/>
        </w:rPr>
        <w:t>Социальные инициативы, подобные этой, подтверждают, насколько важна поддержка осознанного отношения к разным аспектам жизни в обществе.</w:t>
      </w:r>
    </w:p>
    <w:p w:rsidR="008456E4" w:rsidRDefault="0053472A" w:rsidP="0053472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472A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53472A">
        <w:rPr>
          <w:rFonts w:ascii="Times New Roman" w:hAnsi="Times New Roman" w:cs="Times New Roman"/>
          <w:sz w:val="28"/>
          <w:szCs w:val="28"/>
        </w:rPr>
        <w:t>БлагоТвори</w:t>
      </w:r>
      <w:proofErr w:type="spellEnd"/>
      <w:r w:rsidRPr="0053472A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53472A">
        <w:rPr>
          <w:rFonts w:ascii="Times New Roman" w:hAnsi="Times New Roman" w:cs="Times New Roman"/>
          <w:sz w:val="28"/>
          <w:szCs w:val="28"/>
        </w:rPr>
        <w:t>ДвижениеПервых</w:t>
      </w:r>
      <w:proofErr w:type="spellEnd"/>
      <w:r w:rsidRPr="0053472A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53472A">
        <w:rPr>
          <w:rFonts w:ascii="Times New Roman" w:hAnsi="Times New Roman" w:cs="Times New Roman"/>
          <w:sz w:val="28"/>
          <w:szCs w:val="28"/>
        </w:rPr>
        <w:t>ПервыеСпасскДальний</w:t>
      </w:r>
      <w:proofErr w:type="spellEnd"/>
    </w:p>
    <w:p w:rsidR="0053472A" w:rsidRDefault="0053472A" w:rsidP="0053472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3472A" w:rsidRDefault="0053472A" w:rsidP="0053472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3472A" w:rsidRDefault="0053472A" w:rsidP="0053472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3472A" w:rsidRDefault="0053472A" w:rsidP="0053472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3472A" w:rsidRPr="0053472A" w:rsidRDefault="00A5108F" w:rsidP="0053472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92.5pt">
            <v:imagedata r:id="rId4" o:title="photo_2024-11-19_14-58-28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7.25pt;height:292.5pt">
            <v:imagedata r:id="rId5" o:title="photo_2024-11-20_08-17-52"/>
          </v:shape>
        </w:pict>
      </w: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67.25pt;height:304.5pt">
            <v:imagedata r:id="rId6" o:title="photo_2024-11-20_08-17-53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467.25pt;height:350.25pt">
            <v:imagedata r:id="rId7" o:title="photo_2024-11-20_08-17-55"/>
          </v:shape>
        </w:pict>
      </w: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68pt;height:352.5pt">
            <v:imagedata r:id="rId8" o:title="photo_2024-11-20_08-17-57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467.25pt;height:350.25pt">
            <v:imagedata r:id="rId9" o:title="photo_2024-11-20_08-17-58 (2)"/>
          </v:shape>
        </w:pict>
      </w: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1" type="#_x0000_t75" style="width:467.25pt;height:308.25pt">
            <v:imagedata r:id="rId10" o:title="photo_2024-11-20_08-17-58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2" type="#_x0000_t75" style="width:467.25pt;height:323.25pt">
            <v:imagedata r:id="rId11" o:title="photo_2024-11-20_08-17-59"/>
          </v:shape>
        </w:pict>
      </w:r>
    </w:p>
    <w:sectPr w:rsidR="0053472A" w:rsidRPr="0053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C5"/>
    <w:rsid w:val="00040BC5"/>
    <w:rsid w:val="0053472A"/>
    <w:rsid w:val="008456E4"/>
    <w:rsid w:val="00A5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1C37"/>
  <w15:docId w15:val="{4C9B1A55-0B12-447E-B0FA-C3E6EF09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4</cp:revision>
  <dcterms:created xsi:type="dcterms:W3CDTF">2024-11-19T22:53:00Z</dcterms:created>
  <dcterms:modified xsi:type="dcterms:W3CDTF">2024-11-20T01:00:00Z</dcterms:modified>
</cp:coreProperties>
</file>