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A4C3A" w14:textId="77777777" w:rsidR="00B4682A" w:rsidRPr="00B4682A" w:rsidRDefault="00B4682A" w:rsidP="00B4682A">
      <w:pPr>
        <w:widowControl w:val="0"/>
        <w:spacing w:after="0" w:line="326" w:lineRule="exact"/>
        <w:ind w:left="4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ru-RU"/>
          <w14:ligatures w14:val="none"/>
        </w:rPr>
      </w:pPr>
      <w:bookmarkStart w:id="0" w:name="bookmark0"/>
      <w:r w:rsidRPr="00B4682A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ru-RU"/>
          <w14:ligatures w14:val="none"/>
        </w:rPr>
        <w:t>ПЛАН</w:t>
      </w:r>
      <w:bookmarkEnd w:id="0"/>
    </w:p>
    <w:p w14:paraId="5D4B2329" w14:textId="77777777" w:rsidR="00B4682A" w:rsidRPr="00B4682A" w:rsidRDefault="00B4682A" w:rsidP="00B4682A">
      <w:pPr>
        <w:widowControl w:val="0"/>
        <w:spacing w:after="0" w:line="326" w:lineRule="exact"/>
        <w:ind w:left="4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ru-RU"/>
          <w14:ligatures w14:val="none"/>
        </w:rPr>
      </w:pPr>
      <w:bookmarkStart w:id="1" w:name="bookmark1"/>
      <w:r w:rsidRPr="00B4682A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ru-RU"/>
          <w14:ligatures w14:val="none"/>
        </w:rPr>
        <w:t>мероприятий краевого «Месячника по охране труда-2025»</w:t>
      </w:r>
      <w:r w:rsidRPr="00B4682A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ru-RU"/>
          <w14:ligatures w14:val="none"/>
        </w:rPr>
        <w:br/>
        <w:t>в преддверии Всемирного дня охраны труда (28 апреля)</w:t>
      </w:r>
      <w:bookmarkEnd w:id="1"/>
    </w:p>
    <w:tbl>
      <w:tblPr>
        <w:tblW w:w="1533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9"/>
        <w:gridCol w:w="5501"/>
        <w:gridCol w:w="1824"/>
        <w:gridCol w:w="4075"/>
        <w:gridCol w:w="3307"/>
      </w:tblGrid>
      <w:tr w:rsidR="00B4682A" w:rsidRPr="00B4682A" w14:paraId="066512ED" w14:textId="77777777" w:rsidTr="00B4682A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791FCB" w14:textId="77777777" w:rsidR="00B4682A" w:rsidRPr="00B4682A" w:rsidRDefault="00B4682A" w:rsidP="00B4682A">
            <w:pPr>
              <w:widowControl w:val="0"/>
              <w:spacing w:after="60" w:line="220" w:lineRule="exact"/>
              <w:ind w:left="180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  <w14:ligatures w14:val="none"/>
              </w:rPr>
            </w:pPr>
            <w:r w:rsidRPr="00B468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№</w:t>
            </w:r>
          </w:p>
          <w:p w14:paraId="7EC59E3C" w14:textId="77777777" w:rsidR="00B4682A" w:rsidRPr="00B4682A" w:rsidRDefault="00B4682A" w:rsidP="00B4682A">
            <w:pPr>
              <w:widowControl w:val="0"/>
              <w:spacing w:before="60" w:after="0" w:line="220" w:lineRule="exact"/>
              <w:ind w:left="180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  <w14:ligatures w14:val="none"/>
              </w:rPr>
            </w:pPr>
            <w:r w:rsidRPr="00B468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п/п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546EC9" w14:textId="77777777" w:rsidR="00B4682A" w:rsidRPr="00B4682A" w:rsidRDefault="00B4682A" w:rsidP="00B4682A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  <w14:ligatures w14:val="none"/>
              </w:rPr>
            </w:pPr>
            <w:r w:rsidRPr="00B468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Наименование мероприятия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2B1321" w14:textId="77777777" w:rsidR="00B4682A" w:rsidRPr="00B4682A" w:rsidRDefault="00B4682A" w:rsidP="00B4682A">
            <w:pPr>
              <w:widowControl w:val="0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  <w14:ligatures w14:val="none"/>
              </w:rPr>
            </w:pPr>
            <w:r w:rsidRPr="00B468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Срок</w:t>
            </w:r>
          </w:p>
          <w:p w14:paraId="77898112" w14:textId="77777777" w:rsidR="00B4682A" w:rsidRPr="00B4682A" w:rsidRDefault="00B4682A" w:rsidP="00B4682A">
            <w:pPr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  <w14:ligatures w14:val="none"/>
              </w:rPr>
            </w:pPr>
            <w:r w:rsidRPr="00B468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проведения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29968F" w14:textId="77777777" w:rsidR="00B4682A" w:rsidRPr="00B4682A" w:rsidRDefault="00B4682A" w:rsidP="00B4682A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  <w14:ligatures w14:val="none"/>
              </w:rPr>
            </w:pPr>
            <w:r w:rsidRPr="00B468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Ответственные исполнители, участники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1D213" w14:textId="77777777" w:rsidR="00B4682A" w:rsidRPr="00B4682A" w:rsidRDefault="00B4682A" w:rsidP="00B4682A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  <w14:ligatures w14:val="none"/>
              </w:rPr>
            </w:pPr>
            <w:r w:rsidRPr="00B468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Место проведения</w:t>
            </w:r>
          </w:p>
        </w:tc>
      </w:tr>
      <w:tr w:rsidR="00B4682A" w:rsidRPr="00B4682A" w14:paraId="630A94CC" w14:textId="77777777" w:rsidTr="00B4682A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93B06A" w14:textId="77777777" w:rsidR="00B4682A" w:rsidRPr="00B4682A" w:rsidRDefault="00B4682A" w:rsidP="00B4682A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ru-RU"/>
                <w14:ligatures w14:val="none"/>
              </w:rPr>
            </w:pPr>
            <w:r w:rsidRPr="00B468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1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E3B3B1" w14:textId="77777777" w:rsidR="00B4682A" w:rsidRPr="00B4682A" w:rsidRDefault="00B4682A" w:rsidP="00B4682A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ru-RU"/>
                <w14:ligatures w14:val="none"/>
              </w:rPr>
            </w:pPr>
            <w:r w:rsidRPr="00B468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715767" w14:textId="77777777" w:rsidR="00B4682A" w:rsidRPr="00B4682A" w:rsidRDefault="00B4682A" w:rsidP="00B4682A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ru-RU"/>
                <w14:ligatures w14:val="none"/>
              </w:rPr>
            </w:pPr>
            <w:r w:rsidRPr="00B468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3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32FCE8" w14:textId="77777777" w:rsidR="00B4682A" w:rsidRPr="00B4682A" w:rsidRDefault="00B4682A" w:rsidP="00B4682A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ru-RU"/>
                <w14:ligatures w14:val="none"/>
              </w:rPr>
            </w:pPr>
            <w:r w:rsidRPr="00B468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4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D3F1A" w14:textId="77777777" w:rsidR="00B4682A" w:rsidRPr="00B4682A" w:rsidRDefault="00B4682A" w:rsidP="00B4682A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ru-RU"/>
                <w14:ligatures w14:val="none"/>
              </w:rPr>
            </w:pPr>
            <w:r w:rsidRPr="00B468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5</w:t>
            </w:r>
          </w:p>
        </w:tc>
      </w:tr>
      <w:tr w:rsidR="00B4682A" w:rsidRPr="00B4682A" w14:paraId="0F440627" w14:textId="77777777" w:rsidTr="00B4682A">
        <w:tblPrEx>
          <w:tblCellMar>
            <w:top w:w="0" w:type="dxa"/>
            <w:bottom w:w="0" w:type="dxa"/>
          </w:tblCellMar>
        </w:tblPrEx>
        <w:trPr>
          <w:trHeight w:hRule="exact" w:val="222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10F571" w14:textId="77777777" w:rsidR="00B4682A" w:rsidRPr="00B4682A" w:rsidRDefault="00B4682A" w:rsidP="00B4682A">
            <w:pPr>
              <w:widowControl w:val="0"/>
              <w:spacing w:after="0" w:line="220" w:lineRule="exact"/>
              <w:ind w:left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4CFB04" w14:textId="77777777" w:rsidR="00B4682A" w:rsidRDefault="00B4682A" w:rsidP="00B4682A">
            <w:pPr>
              <w:pStyle w:val="24"/>
              <w:shd w:val="clear" w:color="auto" w:fill="auto"/>
              <w:spacing w:line="269" w:lineRule="exact"/>
              <w:jc w:val="left"/>
            </w:pPr>
            <w:proofErr w:type="spellStart"/>
            <w:r>
              <w:rPr>
                <w:rStyle w:val="211pt0"/>
                <w:rFonts w:eastAsiaTheme="majorEastAsia"/>
              </w:rPr>
              <w:t>Онлай</w:t>
            </w:r>
            <w:proofErr w:type="spellEnd"/>
            <w:r>
              <w:rPr>
                <w:rStyle w:val="211pt0"/>
                <w:rFonts w:eastAsiaTheme="majorEastAsia"/>
              </w:rPr>
              <w:t>-вебинар на тему:</w:t>
            </w:r>
          </w:p>
          <w:p w14:paraId="1B46C45A" w14:textId="77777777" w:rsidR="00B4682A" w:rsidRDefault="00B4682A" w:rsidP="00B4682A">
            <w:pPr>
              <w:pStyle w:val="24"/>
              <w:numPr>
                <w:ilvl w:val="0"/>
                <w:numId w:val="1"/>
              </w:numPr>
              <w:shd w:val="clear" w:color="auto" w:fill="auto"/>
              <w:tabs>
                <w:tab w:val="left" w:pos="245"/>
              </w:tabs>
              <w:spacing w:line="269" w:lineRule="exact"/>
              <w:jc w:val="left"/>
            </w:pPr>
            <w:r>
              <w:rPr>
                <w:rStyle w:val="211pt0"/>
                <w:rFonts w:eastAsiaTheme="majorEastAsia"/>
              </w:rPr>
              <w:t>«Опыт по сбережению жизни и сохранению трудового долголетия. Стандарты и инструменты ЭСМО»;</w:t>
            </w:r>
          </w:p>
          <w:p w14:paraId="04E75E1B" w14:textId="77777777" w:rsidR="00B4682A" w:rsidRDefault="00B4682A" w:rsidP="00B4682A">
            <w:pPr>
              <w:pStyle w:val="24"/>
              <w:numPr>
                <w:ilvl w:val="0"/>
                <w:numId w:val="1"/>
              </w:numPr>
              <w:shd w:val="clear" w:color="auto" w:fill="auto"/>
              <w:tabs>
                <w:tab w:val="left" w:pos="240"/>
              </w:tabs>
              <w:spacing w:line="269" w:lineRule="exact"/>
              <w:jc w:val="left"/>
            </w:pPr>
            <w:r>
              <w:rPr>
                <w:rStyle w:val="211pt0"/>
                <w:rFonts w:eastAsiaTheme="majorEastAsia"/>
              </w:rPr>
              <w:t>«Инструменты цифровой платформы ЭСМО для автоматизации процессов охраны труда на предприятии».</w:t>
            </w:r>
          </w:p>
          <w:p w14:paraId="3B11E822" w14:textId="77777777" w:rsidR="00B4682A" w:rsidRDefault="00B4682A" w:rsidP="00B4682A">
            <w:pPr>
              <w:pStyle w:val="24"/>
              <w:shd w:val="clear" w:color="auto" w:fill="auto"/>
              <w:spacing w:line="269" w:lineRule="exact"/>
              <w:jc w:val="left"/>
            </w:pPr>
            <w:r>
              <w:rPr>
                <w:rStyle w:val="211pt"/>
                <w:rFonts w:eastAsiaTheme="majorEastAsia"/>
              </w:rPr>
              <w:t>Ссылка на семинар для регистрации:</w:t>
            </w:r>
          </w:p>
          <w:p w14:paraId="39032E47" w14:textId="77777777" w:rsidR="00B4682A" w:rsidRDefault="00B4682A" w:rsidP="00B4682A">
            <w:pPr>
              <w:pStyle w:val="24"/>
              <w:shd w:val="clear" w:color="auto" w:fill="auto"/>
              <w:spacing w:line="269" w:lineRule="exact"/>
              <w:jc w:val="left"/>
            </w:pPr>
            <w:hyperlink r:id="rId5" w:history="1">
              <w:r>
                <w:rPr>
                  <w:rStyle w:val="ac"/>
                  <w:rFonts w:eastAsiaTheme="majorEastAsia"/>
                  <w:lang w:val="en-US" w:bidi="en-US"/>
                </w:rPr>
                <w:t>https</w:t>
              </w:r>
              <w:r w:rsidRPr="00E62C68">
                <w:rPr>
                  <w:rStyle w:val="ac"/>
                  <w:rFonts w:eastAsiaTheme="majorEastAsia"/>
                  <w:lang w:bidi="en-US"/>
                </w:rPr>
                <w:t>://</w:t>
              </w:r>
              <w:proofErr w:type="spellStart"/>
              <w:r>
                <w:rPr>
                  <w:rStyle w:val="ac"/>
                  <w:rFonts w:eastAsiaTheme="majorEastAsia"/>
                  <w:lang w:val="en-US" w:bidi="en-US"/>
                </w:rPr>
                <w:t>telemost</w:t>
              </w:r>
              <w:proofErr w:type="spellEnd"/>
              <w:r w:rsidRPr="00E62C68">
                <w:rPr>
                  <w:rStyle w:val="ac"/>
                  <w:rFonts w:eastAsiaTheme="majorEastAsia"/>
                  <w:lang w:bidi="en-US"/>
                </w:rPr>
                <w:t>.</w:t>
              </w:r>
              <w:proofErr w:type="spellStart"/>
              <w:r>
                <w:rPr>
                  <w:rStyle w:val="ac"/>
                  <w:rFonts w:eastAsiaTheme="majorEastAsia"/>
                  <w:lang w:val="en-US" w:bidi="en-US"/>
                </w:rPr>
                <w:t>yandex</w:t>
              </w:r>
              <w:proofErr w:type="spellEnd"/>
              <w:r w:rsidRPr="00E62C68">
                <w:rPr>
                  <w:rStyle w:val="ac"/>
                  <w:rFonts w:eastAsiaTheme="majorEastAsia"/>
                  <w:lang w:bidi="en-US"/>
                </w:rPr>
                <w:t>.</w:t>
              </w:r>
              <w:proofErr w:type="spellStart"/>
              <w:r>
                <w:rPr>
                  <w:rStyle w:val="ac"/>
                  <w:rFonts w:eastAsiaTheme="majorEastAsia"/>
                  <w:lang w:val="en-US" w:bidi="en-US"/>
                </w:rPr>
                <w:t>ru</w:t>
              </w:r>
              <w:proofErr w:type="spellEnd"/>
              <w:r w:rsidRPr="00E62C68">
                <w:rPr>
                  <w:rStyle w:val="ac"/>
                  <w:rFonts w:eastAsiaTheme="majorEastAsia"/>
                  <w:lang w:bidi="en-US"/>
                </w:rPr>
                <w:t>/</w:t>
              </w:r>
              <w:r>
                <w:rPr>
                  <w:rStyle w:val="ac"/>
                  <w:rFonts w:eastAsiaTheme="majorEastAsia"/>
                  <w:lang w:val="en-US" w:bidi="en-US"/>
                </w:rPr>
                <w:t>live</w:t>
              </w:r>
              <w:r w:rsidRPr="00E62C68">
                <w:rPr>
                  <w:rStyle w:val="ac"/>
                  <w:rFonts w:eastAsiaTheme="majorEastAsia"/>
                  <w:lang w:bidi="en-US"/>
                </w:rPr>
                <w:t>/</w:t>
              </w:r>
            </w:hyperlink>
          </w:p>
          <w:p w14:paraId="3EA4D820" w14:textId="4A133009" w:rsidR="00B4682A" w:rsidRPr="00B4682A" w:rsidRDefault="00B4682A" w:rsidP="00B4682A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hyperlink r:id="rId6" w:history="1">
              <w:r>
                <w:rPr>
                  <w:rStyle w:val="ac"/>
                  <w:lang w:val="en-US" w:bidi="en-US"/>
                </w:rPr>
                <w:t>23c6f045980748418a580871bec83dfd</w:t>
              </w:r>
            </w:hyperlink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42901" w14:textId="5D26A5BB" w:rsidR="00B4682A" w:rsidRPr="00B4682A" w:rsidRDefault="00B4682A" w:rsidP="00B4682A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Style w:val="211pt0"/>
                <w:rFonts w:eastAsiaTheme="majorEastAsia"/>
              </w:rPr>
              <w:t xml:space="preserve">10 апреля 2025 года </w:t>
            </w:r>
            <w:r>
              <w:rPr>
                <w:rStyle w:val="211pt0"/>
                <w:rFonts w:eastAsiaTheme="majorEastAsia"/>
                <w:lang w:val="en-US" w:bidi="en-US"/>
              </w:rPr>
              <w:t>16:00-18:00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B0D652" w14:textId="77777777" w:rsidR="00B4682A" w:rsidRDefault="00B4682A" w:rsidP="00B4682A">
            <w:pPr>
              <w:pStyle w:val="24"/>
              <w:shd w:val="clear" w:color="auto" w:fill="auto"/>
              <w:spacing w:line="274" w:lineRule="exact"/>
            </w:pPr>
            <w:r>
              <w:rPr>
                <w:rStyle w:val="211pt0"/>
                <w:rFonts w:eastAsiaTheme="majorEastAsia"/>
              </w:rPr>
              <w:t>ООО «КВАЗАР» г. Москва, Территория Инновационного Центра Сколково Спикеры:</w:t>
            </w:r>
          </w:p>
          <w:p w14:paraId="511AC408" w14:textId="77777777" w:rsidR="00B4682A" w:rsidRDefault="00B4682A" w:rsidP="00B4682A">
            <w:pPr>
              <w:pStyle w:val="24"/>
              <w:shd w:val="clear" w:color="auto" w:fill="auto"/>
              <w:spacing w:line="274" w:lineRule="exact"/>
            </w:pPr>
            <w:r>
              <w:rPr>
                <w:rStyle w:val="211pt0"/>
                <w:rFonts w:eastAsiaTheme="majorEastAsia"/>
              </w:rPr>
              <w:t xml:space="preserve">1. </w:t>
            </w:r>
            <w:r>
              <w:rPr>
                <w:rStyle w:val="211pt"/>
                <w:rFonts w:eastAsiaTheme="majorEastAsia"/>
              </w:rPr>
              <w:t xml:space="preserve">Мудрая Карина </w:t>
            </w:r>
            <w:r>
              <w:rPr>
                <w:rStyle w:val="211pt0"/>
                <w:rFonts w:eastAsiaTheme="majorEastAsia"/>
              </w:rPr>
              <w:t>— руководитель направления корпоративных программ укрепления здоровья;</w:t>
            </w:r>
          </w:p>
          <w:p w14:paraId="1BA5DBFD" w14:textId="0ADF423F" w:rsidR="00B4682A" w:rsidRPr="00B4682A" w:rsidRDefault="00B4682A" w:rsidP="00B4682A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Style w:val="211pt0"/>
                <w:rFonts w:eastAsiaTheme="majorEastAsia"/>
              </w:rPr>
              <w:t xml:space="preserve">2. </w:t>
            </w:r>
            <w:proofErr w:type="spellStart"/>
            <w:r>
              <w:rPr>
                <w:rStyle w:val="211pt"/>
                <w:rFonts w:eastAsiaTheme="majorEastAsia"/>
              </w:rPr>
              <w:t>Щербенёва</w:t>
            </w:r>
            <w:proofErr w:type="spellEnd"/>
            <w:r>
              <w:rPr>
                <w:rStyle w:val="211pt"/>
                <w:rFonts w:eastAsiaTheme="majorEastAsia"/>
              </w:rPr>
              <w:t xml:space="preserve"> Елене </w:t>
            </w:r>
            <w:r>
              <w:rPr>
                <w:rStyle w:val="211pt0"/>
                <w:rFonts w:eastAsiaTheme="majorEastAsia"/>
              </w:rPr>
              <w:t>— руководитель отдела продаж ПО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F53D78" w14:textId="31FD2E79" w:rsidR="00B4682A" w:rsidRPr="00B4682A" w:rsidRDefault="00B4682A" w:rsidP="00B4682A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Style w:val="211pt0"/>
                <w:rFonts w:eastAsiaTheme="majorEastAsia"/>
              </w:rPr>
              <w:t>Министерство труда и социальной политики Приморского края, администрации муниципальных образований Приморского края, специалисты по ОТ организаций края.</w:t>
            </w:r>
          </w:p>
        </w:tc>
      </w:tr>
      <w:tr w:rsidR="00B4682A" w:rsidRPr="00B4682A" w14:paraId="76C6DE87" w14:textId="77777777" w:rsidTr="00B4682A">
        <w:tblPrEx>
          <w:tblCellMar>
            <w:top w:w="0" w:type="dxa"/>
            <w:bottom w:w="0" w:type="dxa"/>
          </w:tblCellMar>
        </w:tblPrEx>
        <w:trPr>
          <w:trHeight w:hRule="exact" w:val="225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3B20BD" w14:textId="77777777" w:rsidR="00B4682A" w:rsidRPr="00B4682A" w:rsidRDefault="00B4682A" w:rsidP="00B4682A">
            <w:pPr>
              <w:widowControl w:val="0"/>
              <w:spacing w:after="0" w:line="220" w:lineRule="exact"/>
              <w:ind w:left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FDDE8C" w14:textId="77777777" w:rsidR="00B4682A" w:rsidRDefault="00B4682A" w:rsidP="00B4682A">
            <w:pPr>
              <w:pStyle w:val="24"/>
              <w:shd w:val="clear" w:color="auto" w:fill="auto"/>
              <w:spacing w:after="180" w:line="274" w:lineRule="exact"/>
              <w:jc w:val="left"/>
            </w:pPr>
            <w:r>
              <w:rPr>
                <w:rStyle w:val="211pt0"/>
                <w:rFonts w:eastAsiaTheme="majorEastAsia"/>
              </w:rPr>
              <w:t>Онлайн-семинар на тему: «Переход на новые ЕТН с 01.01.2025. Изменения в «Правила обеспечения работников средствами индивидуальной защиты и смывающими средствами», утвержденные Приказом Минтруда России от 29.11.2021 № 766н».</w:t>
            </w:r>
          </w:p>
          <w:p w14:paraId="5A4F81AA" w14:textId="77777777" w:rsidR="00B4682A" w:rsidRDefault="00B4682A" w:rsidP="00B4682A">
            <w:pPr>
              <w:pStyle w:val="24"/>
              <w:shd w:val="clear" w:color="auto" w:fill="auto"/>
              <w:spacing w:before="180" w:line="220" w:lineRule="exact"/>
              <w:jc w:val="left"/>
              <w:rPr>
                <w:rStyle w:val="211pt"/>
                <w:rFonts w:eastAsiaTheme="majorEastAsia"/>
              </w:rPr>
            </w:pPr>
            <w:r>
              <w:rPr>
                <w:rStyle w:val="211pt"/>
                <w:rFonts w:eastAsiaTheme="majorEastAsia"/>
              </w:rPr>
              <w:t>Ссылка на семинар для регистрации:</w:t>
            </w:r>
          </w:p>
          <w:p w14:paraId="2463B460" w14:textId="372E4AAC" w:rsidR="00B4682A" w:rsidRPr="00B4682A" w:rsidRDefault="00B4682A" w:rsidP="00B4682A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  <w14:ligatures w14:val="none"/>
              </w:rPr>
            </w:pPr>
            <w:hyperlink r:id="rId7" w:tgtFrame="_blank" w:history="1">
              <w:r w:rsidRPr="00B4682A">
                <w:rPr>
                  <w:rStyle w:val="ac"/>
                  <w:rFonts w:ascii="Times New Roman" w:hAnsi="Times New Roman" w:cs="Times New Roman"/>
                  <w:sz w:val="26"/>
                  <w:szCs w:val="26"/>
                </w:rPr>
                <w:t>https://pruffme.com/landing/u4685576/tmp1744165340</w:t>
              </w:r>
            </w:hyperlink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0B85D1" w14:textId="05F38241" w:rsidR="00B4682A" w:rsidRPr="00B4682A" w:rsidRDefault="00B4682A" w:rsidP="00B4682A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Style w:val="211pt0"/>
                <w:rFonts w:eastAsiaTheme="majorEastAsia"/>
              </w:rPr>
              <w:t xml:space="preserve">11 апреля 2025 года </w:t>
            </w:r>
            <w:r>
              <w:rPr>
                <w:rStyle w:val="211pt0"/>
                <w:rFonts w:eastAsiaTheme="majorEastAsia"/>
                <w:lang w:val="en-US" w:bidi="en-US"/>
              </w:rPr>
              <w:t>15:00-16:00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89BF4" w14:textId="77777777" w:rsidR="00B4682A" w:rsidRDefault="00B4682A" w:rsidP="00B4682A">
            <w:pPr>
              <w:pStyle w:val="24"/>
              <w:shd w:val="clear" w:color="auto" w:fill="auto"/>
              <w:spacing w:after="300" w:line="220" w:lineRule="exact"/>
            </w:pPr>
            <w:r>
              <w:rPr>
                <w:rStyle w:val="211pt0"/>
                <w:rFonts w:eastAsiaTheme="majorEastAsia"/>
              </w:rPr>
              <w:t>ООО «Восток-Сервис»</w:t>
            </w:r>
          </w:p>
          <w:p w14:paraId="75196C94" w14:textId="35E3BD27" w:rsidR="00B4682A" w:rsidRPr="00B4682A" w:rsidRDefault="00B4682A" w:rsidP="00B4682A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Style w:val="211pt0"/>
                <w:rFonts w:eastAsiaTheme="majorEastAsia"/>
              </w:rPr>
              <w:t xml:space="preserve">Спикер: </w:t>
            </w:r>
            <w:r>
              <w:rPr>
                <w:rStyle w:val="211pt"/>
                <w:rFonts w:eastAsiaTheme="majorEastAsia"/>
              </w:rPr>
              <w:t xml:space="preserve">Пилипенко Татьяна Валерьевна </w:t>
            </w:r>
            <w:r>
              <w:rPr>
                <w:rStyle w:val="211pt0"/>
                <w:rFonts w:eastAsiaTheme="majorEastAsia"/>
              </w:rPr>
              <w:t>— заместитель генерального директора ГК «Восток-Сервис», г. Москва.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758CF" w14:textId="7CDC4F04" w:rsidR="00B4682A" w:rsidRPr="00B4682A" w:rsidRDefault="00B4682A" w:rsidP="00B4682A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Style w:val="211pt0"/>
                <w:rFonts w:eastAsiaTheme="majorEastAsia"/>
              </w:rPr>
              <w:t>Министерство труда и социальной политики Приморского края, администрации муниципальных образований Приморского края, руководители и специалисты по ОТ организаций края.</w:t>
            </w:r>
          </w:p>
        </w:tc>
      </w:tr>
      <w:tr w:rsidR="00B4682A" w:rsidRPr="00B4682A" w14:paraId="2195BC39" w14:textId="77777777" w:rsidTr="00B4682A">
        <w:tblPrEx>
          <w:tblCellMar>
            <w:top w:w="0" w:type="dxa"/>
            <w:bottom w:w="0" w:type="dxa"/>
          </w:tblCellMar>
        </w:tblPrEx>
        <w:trPr>
          <w:trHeight w:hRule="exact" w:val="225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D81F51" w14:textId="77777777" w:rsidR="00B4682A" w:rsidRPr="00B4682A" w:rsidRDefault="00B4682A" w:rsidP="00B4682A">
            <w:pPr>
              <w:widowControl w:val="0"/>
              <w:spacing w:after="0" w:line="220" w:lineRule="exact"/>
              <w:ind w:left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F9756F" w14:textId="77777777" w:rsidR="00B4682A" w:rsidRDefault="00B4682A" w:rsidP="00B4682A">
            <w:pPr>
              <w:pStyle w:val="24"/>
              <w:shd w:val="clear" w:color="auto" w:fill="auto"/>
              <w:spacing w:line="274" w:lineRule="exact"/>
              <w:jc w:val="left"/>
            </w:pPr>
            <w:r>
              <w:rPr>
                <w:rStyle w:val="211pt0"/>
                <w:rFonts w:eastAsiaTheme="majorEastAsia"/>
              </w:rPr>
              <w:t>Онлайн-семинар для работодателей и специалистов по ОТ на тему: «Цифровая трансформация охраны труда. Взаимодействие работодателя и работника по средствам электронного документооборота в сфере ОТ».</w:t>
            </w:r>
          </w:p>
          <w:p w14:paraId="327996F2" w14:textId="28050F6C" w:rsidR="00B4682A" w:rsidRDefault="00B4682A" w:rsidP="00B4682A">
            <w:pPr>
              <w:rPr>
                <w:rStyle w:val="211pt"/>
                <w:rFonts w:eastAsiaTheme="majorEastAsia"/>
                <w:b w:val="0"/>
                <w:bCs w:val="0"/>
                <w:u w:val="single"/>
              </w:rPr>
            </w:pPr>
            <w:r>
              <w:rPr>
                <w:rStyle w:val="211pt"/>
                <w:rFonts w:eastAsiaTheme="majorEastAsia"/>
              </w:rPr>
              <w:t>Ссылка на семинар для регистрации:</w:t>
            </w:r>
            <w:r>
              <w:t xml:space="preserve"> </w:t>
            </w:r>
            <w:hyperlink r:id="rId8" w:history="1">
              <w:r w:rsidRPr="00B4682A">
                <w:rPr>
                  <w:rStyle w:val="ac"/>
                  <w:rFonts w:ascii="Times New Roman" w:eastAsiaTheme="majorEastAsia" w:hAnsi="Times New Roman" w:cs="Times New Roman"/>
                  <w:sz w:val="26"/>
                  <w:szCs w:val="26"/>
                  <w:shd w:val="clear" w:color="auto" w:fill="FFFFFF"/>
                  <w:lang w:eastAsia="ru-RU" w:bidi="ru-RU"/>
                </w:rPr>
                <w:t>https://pmffme.com/landing/u3110233/tmp1742369513</w:t>
              </w:r>
            </w:hyperlink>
          </w:p>
          <w:p w14:paraId="4F4EABEB" w14:textId="77777777" w:rsidR="00B4682A" w:rsidRPr="00B4682A" w:rsidRDefault="00B4682A" w:rsidP="00B4682A">
            <w:pPr>
              <w:rPr>
                <w:rStyle w:val="211pt"/>
                <w:rFonts w:eastAsiaTheme="majorEastAsia"/>
              </w:rPr>
            </w:pPr>
          </w:p>
          <w:p w14:paraId="6E3633E6" w14:textId="7DA07DEE" w:rsidR="00B4682A" w:rsidRDefault="00B4682A" w:rsidP="00B4682A">
            <w:pPr>
              <w:pStyle w:val="24"/>
              <w:shd w:val="clear" w:color="auto" w:fill="auto"/>
              <w:spacing w:after="180" w:line="274" w:lineRule="exact"/>
              <w:jc w:val="left"/>
              <w:rPr>
                <w:rStyle w:val="211pt0"/>
                <w:rFonts w:eastAsiaTheme="majorEastAsia"/>
              </w:rPr>
            </w:pPr>
            <w:r>
              <w:rPr>
                <w:rStyle w:val="211pt"/>
                <w:rFonts w:eastAsiaTheme="majorEastAsia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71F7B7" w14:textId="629158DE" w:rsidR="00B4682A" w:rsidRDefault="00B4682A" w:rsidP="00B4682A">
            <w:pPr>
              <w:widowControl w:val="0"/>
              <w:spacing w:after="0" w:line="220" w:lineRule="exact"/>
              <w:jc w:val="center"/>
              <w:rPr>
                <w:rStyle w:val="211pt0"/>
                <w:rFonts w:eastAsiaTheme="majorEastAsia"/>
              </w:rPr>
            </w:pPr>
            <w:r>
              <w:rPr>
                <w:rStyle w:val="211pt0"/>
                <w:rFonts w:eastAsiaTheme="majorEastAsia"/>
              </w:rPr>
              <w:t>14 апреля 2025 года 16:00 - 17:00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0B1BE1" w14:textId="77777777" w:rsidR="00B4682A" w:rsidRDefault="00B4682A" w:rsidP="00B4682A">
            <w:pPr>
              <w:pStyle w:val="24"/>
              <w:shd w:val="clear" w:color="auto" w:fill="auto"/>
              <w:spacing w:line="394" w:lineRule="exact"/>
            </w:pPr>
            <w:r>
              <w:rPr>
                <w:rStyle w:val="211pt0"/>
                <w:rFonts w:eastAsiaTheme="majorEastAsia"/>
              </w:rPr>
              <w:t>«</w:t>
            </w:r>
            <w:proofErr w:type="spellStart"/>
            <w:r>
              <w:rPr>
                <w:rStyle w:val="211pt0"/>
                <w:rFonts w:eastAsiaTheme="majorEastAsia"/>
              </w:rPr>
              <w:t>ЭкоСтандард</w:t>
            </w:r>
            <w:proofErr w:type="spellEnd"/>
            <w:r>
              <w:rPr>
                <w:rStyle w:val="211pt0"/>
                <w:rFonts w:eastAsiaTheme="majorEastAsia"/>
              </w:rPr>
              <w:t xml:space="preserve">» Групп, г. Москва. </w:t>
            </w:r>
            <w:proofErr w:type="gramStart"/>
            <w:r>
              <w:rPr>
                <w:rStyle w:val="211pt0"/>
                <w:rFonts w:eastAsiaTheme="majorEastAsia"/>
              </w:rPr>
              <w:t>Спикер :</w:t>
            </w:r>
            <w:proofErr w:type="gramEnd"/>
          </w:p>
          <w:p w14:paraId="2E3981C6" w14:textId="77777777" w:rsidR="00B4682A" w:rsidRDefault="00B4682A" w:rsidP="00B4682A">
            <w:pPr>
              <w:pStyle w:val="24"/>
              <w:shd w:val="clear" w:color="auto" w:fill="auto"/>
              <w:spacing w:line="254" w:lineRule="exact"/>
            </w:pPr>
            <w:r>
              <w:rPr>
                <w:rStyle w:val="211pt"/>
                <w:rFonts w:eastAsiaTheme="majorEastAsia"/>
              </w:rPr>
              <w:t>Суханов Никита Петрович —</w:t>
            </w:r>
          </w:p>
          <w:p w14:paraId="1F38F662" w14:textId="6F34464B" w:rsidR="00B4682A" w:rsidRDefault="00B4682A" w:rsidP="00B4682A">
            <w:pPr>
              <w:pStyle w:val="24"/>
              <w:shd w:val="clear" w:color="auto" w:fill="auto"/>
              <w:spacing w:after="300" w:line="220" w:lineRule="exact"/>
              <w:rPr>
                <w:rStyle w:val="211pt0"/>
                <w:rFonts w:eastAsiaTheme="majorEastAsia"/>
              </w:rPr>
            </w:pPr>
            <w:r>
              <w:rPr>
                <w:rStyle w:val="211pt0"/>
                <w:rFonts w:eastAsiaTheme="majorEastAsia"/>
              </w:rPr>
              <w:t xml:space="preserve">руководитель курсового центра и экосистемы сервисов </w:t>
            </w:r>
            <w:proofErr w:type="spellStart"/>
            <w:r>
              <w:rPr>
                <w:rStyle w:val="211pt0"/>
                <w:rFonts w:eastAsiaTheme="majorEastAsia"/>
                <w:lang w:val="en-US" w:bidi="en-US"/>
              </w:rPr>
              <w:t>EcoStandard</w:t>
            </w:r>
            <w:proofErr w:type="spellEnd"/>
            <w:r w:rsidRPr="00E62C68">
              <w:rPr>
                <w:rStyle w:val="211pt0"/>
                <w:rFonts w:eastAsiaTheme="majorEastAsia"/>
                <w:lang w:bidi="en-US"/>
              </w:rPr>
              <w:t>.</w:t>
            </w:r>
            <w:r>
              <w:rPr>
                <w:rStyle w:val="211pt0"/>
                <w:rFonts w:eastAsiaTheme="majorEastAsia"/>
                <w:lang w:val="en-US" w:bidi="en-US"/>
              </w:rPr>
              <w:t>soft</w:t>
            </w:r>
            <w:r w:rsidRPr="00E62C68">
              <w:rPr>
                <w:rStyle w:val="211pt0"/>
                <w:rFonts w:eastAsiaTheme="majorEastAsia"/>
                <w:lang w:bidi="en-US"/>
              </w:rPr>
              <w:t>;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0CB57" w14:textId="4379A262" w:rsidR="00B4682A" w:rsidRDefault="00B4682A" w:rsidP="00B4682A">
            <w:pPr>
              <w:widowControl w:val="0"/>
              <w:spacing w:after="0" w:line="220" w:lineRule="exact"/>
              <w:jc w:val="center"/>
              <w:rPr>
                <w:rStyle w:val="211pt0"/>
                <w:rFonts w:eastAsiaTheme="majorEastAsia"/>
              </w:rPr>
            </w:pPr>
            <w:r>
              <w:rPr>
                <w:rStyle w:val="211pt0"/>
                <w:rFonts w:eastAsiaTheme="majorEastAsia"/>
              </w:rPr>
              <w:t>Министерство труда и социальной политики Приморского края, администрации муниципальных образований Приморского края.</w:t>
            </w:r>
          </w:p>
        </w:tc>
      </w:tr>
      <w:tr w:rsidR="00B4682A" w:rsidRPr="00B4682A" w14:paraId="66763EC1" w14:textId="77777777" w:rsidTr="00B4682A">
        <w:tblPrEx>
          <w:tblCellMar>
            <w:top w:w="0" w:type="dxa"/>
            <w:bottom w:w="0" w:type="dxa"/>
          </w:tblCellMar>
        </w:tblPrEx>
        <w:trPr>
          <w:trHeight w:hRule="exact" w:val="225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91243E" w14:textId="77777777" w:rsidR="00B4682A" w:rsidRPr="00B4682A" w:rsidRDefault="00B4682A" w:rsidP="00B4682A">
            <w:pPr>
              <w:widowControl w:val="0"/>
              <w:spacing w:after="0" w:line="220" w:lineRule="exact"/>
              <w:ind w:left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D1C2B1" w14:textId="77777777" w:rsidR="00B4682A" w:rsidRDefault="00B4682A" w:rsidP="00B4682A">
            <w:pPr>
              <w:pStyle w:val="24"/>
              <w:shd w:val="clear" w:color="auto" w:fill="auto"/>
              <w:spacing w:after="240" w:line="274" w:lineRule="exact"/>
              <w:jc w:val="both"/>
            </w:pPr>
            <w:r>
              <w:rPr>
                <w:rStyle w:val="211pt0"/>
                <w:rFonts w:eastAsiaTheme="majorEastAsia"/>
              </w:rPr>
              <w:t>Онлайн-семинар для работодателей и специалистов по ОТ на тему: «Топ ошибок при проведении оценке профессиональных рисков».</w:t>
            </w:r>
          </w:p>
          <w:p w14:paraId="1926E322" w14:textId="77777777" w:rsidR="00B4682A" w:rsidRDefault="00B4682A" w:rsidP="00B4682A">
            <w:pPr>
              <w:pStyle w:val="24"/>
              <w:shd w:val="clear" w:color="auto" w:fill="auto"/>
              <w:spacing w:before="240" w:after="60" w:line="220" w:lineRule="exact"/>
              <w:jc w:val="both"/>
            </w:pPr>
            <w:r>
              <w:rPr>
                <w:rStyle w:val="211pt"/>
                <w:rFonts w:eastAsiaTheme="majorEastAsia"/>
              </w:rPr>
              <w:t>Ссылка на семинар для регистрации:</w:t>
            </w:r>
          </w:p>
          <w:p w14:paraId="29282721" w14:textId="03E4593C" w:rsidR="00B4682A" w:rsidRDefault="00B4682A" w:rsidP="00B4682A">
            <w:pPr>
              <w:pStyle w:val="24"/>
              <w:shd w:val="clear" w:color="auto" w:fill="auto"/>
              <w:spacing w:line="274" w:lineRule="exact"/>
              <w:jc w:val="left"/>
              <w:rPr>
                <w:rStyle w:val="211pt0"/>
                <w:rFonts w:eastAsiaTheme="majorEastAsia"/>
              </w:rPr>
            </w:pPr>
            <w:hyperlink r:id="rId9" w:history="1">
              <w:r>
                <w:rPr>
                  <w:rStyle w:val="ac"/>
                  <w:rFonts w:eastAsiaTheme="majorEastAsia"/>
                </w:rPr>
                <w:t>https://pruffme.com/landing/u31</w:t>
              </w:r>
              <w:r>
                <w:rPr>
                  <w:rStyle w:val="ac"/>
                  <w:rFonts w:eastAsiaTheme="majorEastAsia"/>
                  <w:lang w:eastAsia="ru-RU" w:bidi="ru-RU"/>
                </w:rPr>
                <w:t>1</w:t>
              </w:r>
              <w:r>
                <w:rPr>
                  <w:rStyle w:val="ac"/>
                  <w:rFonts w:eastAsiaTheme="majorEastAsia"/>
                </w:rPr>
                <w:t>0233/tmp1742371661</w:t>
              </w:r>
            </w:hyperlink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71F735" w14:textId="6A400A04" w:rsidR="00B4682A" w:rsidRDefault="00B4682A" w:rsidP="00B4682A">
            <w:pPr>
              <w:widowControl w:val="0"/>
              <w:spacing w:after="0" w:line="220" w:lineRule="exact"/>
              <w:jc w:val="center"/>
              <w:rPr>
                <w:rStyle w:val="211pt0"/>
                <w:rFonts w:eastAsiaTheme="majorEastAsia"/>
              </w:rPr>
            </w:pPr>
            <w:r>
              <w:rPr>
                <w:rStyle w:val="211pt0"/>
                <w:rFonts w:eastAsiaTheme="majorEastAsia"/>
              </w:rPr>
              <w:t>15 апреля 2025 года 16:00 - 17:00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CD36A3" w14:textId="77777777" w:rsidR="00B4682A" w:rsidRDefault="00B4682A" w:rsidP="00B4682A">
            <w:pPr>
              <w:pStyle w:val="24"/>
              <w:shd w:val="clear" w:color="auto" w:fill="auto"/>
              <w:spacing w:line="403" w:lineRule="exact"/>
            </w:pPr>
            <w:r>
              <w:rPr>
                <w:rStyle w:val="211pt0"/>
                <w:rFonts w:eastAsiaTheme="majorEastAsia"/>
              </w:rPr>
              <w:t>«</w:t>
            </w:r>
            <w:proofErr w:type="spellStart"/>
            <w:r>
              <w:rPr>
                <w:rStyle w:val="211pt0"/>
                <w:rFonts w:eastAsiaTheme="majorEastAsia"/>
              </w:rPr>
              <w:t>ЭкоСтандарт</w:t>
            </w:r>
            <w:proofErr w:type="spellEnd"/>
            <w:r>
              <w:rPr>
                <w:rStyle w:val="211pt0"/>
                <w:rFonts w:eastAsiaTheme="majorEastAsia"/>
              </w:rPr>
              <w:t xml:space="preserve">» Групп, г. Москва. </w:t>
            </w:r>
            <w:proofErr w:type="gramStart"/>
            <w:r>
              <w:rPr>
                <w:rStyle w:val="211pt0"/>
                <w:rFonts w:eastAsiaTheme="majorEastAsia"/>
              </w:rPr>
              <w:t>Спикер :</w:t>
            </w:r>
            <w:proofErr w:type="gramEnd"/>
          </w:p>
          <w:p w14:paraId="2325540B" w14:textId="1CB5D65F" w:rsidR="00B4682A" w:rsidRDefault="00B4682A" w:rsidP="00B4682A">
            <w:pPr>
              <w:pStyle w:val="24"/>
              <w:shd w:val="clear" w:color="auto" w:fill="auto"/>
              <w:spacing w:line="394" w:lineRule="exact"/>
              <w:rPr>
                <w:rStyle w:val="211pt0"/>
                <w:rFonts w:eastAsiaTheme="majorEastAsia"/>
              </w:rPr>
            </w:pPr>
            <w:r>
              <w:rPr>
                <w:rStyle w:val="211pt"/>
                <w:rFonts w:eastAsiaTheme="majorEastAsia"/>
              </w:rPr>
              <w:t xml:space="preserve">Смирнова Надежда </w:t>
            </w:r>
            <w:r>
              <w:rPr>
                <w:rStyle w:val="211pt0"/>
                <w:rFonts w:eastAsiaTheme="majorEastAsia"/>
              </w:rPr>
              <w:t xml:space="preserve">— руководитель отдела аудитов, консалтинга и оценки рисков </w:t>
            </w:r>
            <w:proofErr w:type="spellStart"/>
            <w:r>
              <w:rPr>
                <w:rStyle w:val="211pt0"/>
                <w:rFonts w:eastAsiaTheme="majorEastAsia"/>
                <w:lang w:val="en-US" w:bidi="en-US"/>
              </w:rPr>
              <w:t>EcoStandard</w:t>
            </w:r>
            <w:proofErr w:type="spellEnd"/>
            <w:r w:rsidRPr="00E62C68">
              <w:rPr>
                <w:rStyle w:val="211pt0"/>
                <w:rFonts w:eastAsiaTheme="majorEastAsia"/>
                <w:lang w:bidi="en-US"/>
              </w:rPr>
              <w:t xml:space="preserve"> </w:t>
            </w:r>
            <w:r>
              <w:rPr>
                <w:rStyle w:val="211pt0"/>
                <w:rFonts w:eastAsiaTheme="majorEastAsia"/>
                <w:lang w:val="en-US" w:bidi="en-US"/>
              </w:rPr>
              <w:t>group</w:t>
            </w:r>
            <w:r w:rsidRPr="00E62C68">
              <w:rPr>
                <w:rStyle w:val="211pt0"/>
                <w:rFonts w:eastAsiaTheme="majorEastAsia"/>
                <w:lang w:bidi="en-US"/>
              </w:rPr>
              <w:t>;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5EEC7" w14:textId="06EDB51C" w:rsidR="00B4682A" w:rsidRDefault="00B4682A" w:rsidP="00B4682A">
            <w:pPr>
              <w:widowControl w:val="0"/>
              <w:spacing w:after="0" w:line="220" w:lineRule="exact"/>
              <w:jc w:val="center"/>
              <w:rPr>
                <w:rStyle w:val="211pt0"/>
                <w:rFonts w:eastAsiaTheme="majorEastAsia"/>
              </w:rPr>
            </w:pPr>
            <w:r>
              <w:rPr>
                <w:rStyle w:val="211pt0"/>
                <w:rFonts w:eastAsiaTheme="majorEastAsia"/>
              </w:rPr>
              <w:t>Министерство труда и социальной политики Приморского края, администрации муниципальных образований Приморского края.</w:t>
            </w:r>
          </w:p>
        </w:tc>
      </w:tr>
      <w:tr w:rsidR="00B4682A" w:rsidRPr="00B4682A" w14:paraId="45B2A90B" w14:textId="77777777" w:rsidTr="00B4682A">
        <w:tblPrEx>
          <w:tblCellMar>
            <w:top w:w="0" w:type="dxa"/>
            <w:bottom w:w="0" w:type="dxa"/>
          </w:tblCellMar>
        </w:tblPrEx>
        <w:trPr>
          <w:trHeight w:hRule="exact" w:val="225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ADC5D7" w14:textId="77777777" w:rsidR="00B4682A" w:rsidRPr="00B4682A" w:rsidRDefault="00B4682A" w:rsidP="00B4682A">
            <w:pPr>
              <w:widowControl w:val="0"/>
              <w:spacing w:after="0" w:line="220" w:lineRule="exact"/>
              <w:ind w:left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5562F6" w14:textId="77777777" w:rsidR="00B4682A" w:rsidRDefault="00B4682A" w:rsidP="00B4682A">
            <w:pPr>
              <w:pStyle w:val="24"/>
              <w:shd w:val="clear" w:color="auto" w:fill="auto"/>
              <w:spacing w:after="240" w:line="274" w:lineRule="exact"/>
              <w:jc w:val="both"/>
            </w:pPr>
            <w:r>
              <w:rPr>
                <w:rStyle w:val="211pt0"/>
                <w:rFonts w:eastAsiaTheme="majorEastAsia"/>
              </w:rPr>
              <w:t>Онлайн-семинар для работодателей и специалистов по ОТ на тему: «Несчастные случаи в охране труда».</w:t>
            </w:r>
          </w:p>
          <w:p w14:paraId="55C253D4" w14:textId="77777777" w:rsidR="00B4682A" w:rsidRDefault="00B4682A" w:rsidP="00B4682A">
            <w:pPr>
              <w:pStyle w:val="24"/>
              <w:shd w:val="clear" w:color="auto" w:fill="auto"/>
              <w:spacing w:before="240" w:after="60" w:line="220" w:lineRule="exact"/>
              <w:jc w:val="both"/>
            </w:pPr>
            <w:r>
              <w:rPr>
                <w:rStyle w:val="211pt"/>
                <w:rFonts w:eastAsiaTheme="majorEastAsia"/>
              </w:rPr>
              <w:t>Ссылка на семинар для регистрации:</w:t>
            </w:r>
          </w:p>
          <w:p w14:paraId="6F8BB560" w14:textId="1B16CB67" w:rsidR="00B4682A" w:rsidRDefault="00B4682A" w:rsidP="00B4682A">
            <w:pPr>
              <w:pStyle w:val="24"/>
              <w:shd w:val="clear" w:color="auto" w:fill="auto"/>
              <w:spacing w:after="240" w:line="274" w:lineRule="exact"/>
              <w:jc w:val="both"/>
              <w:rPr>
                <w:rStyle w:val="211pt0"/>
                <w:rFonts w:eastAsiaTheme="majorEastAsia"/>
              </w:rPr>
            </w:pPr>
            <w:hyperlink r:id="rId10" w:history="1">
              <w:r>
                <w:rPr>
                  <w:rStyle w:val="ac"/>
                  <w:rFonts w:eastAsiaTheme="majorEastAsia"/>
                </w:rPr>
                <w:t>https://pruffme.com/landing/u31</w:t>
              </w:r>
              <w:r>
                <w:rPr>
                  <w:rStyle w:val="ac"/>
                  <w:rFonts w:eastAsiaTheme="majorEastAsia"/>
                  <w:lang w:eastAsia="ru-RU" w:bidi="ru-RU"/>
                </w:rPr>
                <w:t>1</w:t>
              </w:r>
              <w:r>
                <w:rPr>
                  <w:rStyle w:val="ac"/>
                  <w:rFonts w:eastAsiaTheme="majorEastAsia"/>
                </w:rPr>
                <w:t>0233/tmp1742371783</w:t>
              </w:r>
            </w:hyperlink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BA0FC5" w14:textId="5485EAA9" w:rsidR="00B4682A" w:rsidRDefault="00B4682A" w:rsidP="00B4682A">
            <w:pPr>
              <w:widowControl w:val="0"/>
              <w:spacing w:after="0" w:line="220" w:lineRule="exact"/>
              <w:jc w:val="center"/>
              <w:rPr>
                <w:rStyle w:val="211pt0"/>
                <w:rFonts w:eastAsiaTheme="majorEastAsia"/>
              </w:rPr>
            </w:pPr>
            <w:r>
              <w:rPr>
                <w:rStyle w:val="211pt0"/>
                <w:rFonts w:eastAsiaTheme="majorEastAsia"/>
              </w:rPr>
              <w:t>16 апреля 2025 года 16:00 - 17:00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8830BC" w14:textId="77777777" w:rsidR="00B4682A" w:rsidRDefault="00B4682A" w:rsidP="00B4682A">
            <w:pPr>
              <w:pStyle w:val="24"/>
              <w:shd w:val="clear" w:color="auto" w:fill="auto"/>
              <w:spacing w:line="398" w:lineRule="exact"/>
            </w:pPr>
            <w:r>
              <w:rPr>
                <w:rStyle w:val="211pt0"/>
                <w:rFonts w:eastAsiaTheme="majorEastAsia"/>
              </w:rPr>
              <w:t>«</w:t>
            </w:r>
            <w:proofErr w:type="spellStart"/>
            <w:r>
              <w:rPr>
                <w:rStyle w:val="211pt0"/>
                <w:rFonts w:eastAsiaTheme="majorEastAsia"/>
              </w:rPr>
              <w:t>ЭкоСтандарт</w:t>
            </w:r>
            <w:proofErr w:type="spellEnd"/>
            <w:r>
              <w:rPr>
                <w:rStyle w:val="211pt0"/>
                <w:rFonts w:eastAsiaTheme="majorEastAsia"/>
              </w:rPr>
              <w:t xml:space="preserve">» Групп, г. Москва. </w:t>
            </w:r>
            <w:proofErr w:type="gramStart"/>
            <w:r>
              <w:rPr>
                <w:rStyle w:val="211pt0"/>
                <w:rFonts w:eastAsiaTheme="majorEastAsia"/>
              </w:rPr>
              <w:t>Спикер :</w:t>
            </w:r>
            <w:proofErr w:type="gramEnd"/>
          </w:p>
          <w:p w14:paraId="45FBE7FC" w14:textId="73C25FE1" w:rsidR="00B4682A" w:rsidRDefault="00B4682A" w:rsidP="00B4682A">
            <w:pPr>
              <w:pStyle w:val="24"/>
              <w:shd w:val="clear" w:color="auto" w:fill="auto"/>
              <w:spacing w:line="403" w:lineRule="exact"/>
              <w:rPr>
                <w:rStyle w:val="211pt0"/>
                <w:rFonts w:eastAsiaTheme="majorEastAsia"/>
              </w:rPr>
            </w:pPr>
            <w:r>
              <w:rPr>
                <w:rStyle w:val="211pt"/>
                <w:rFonts w:eastAsiaTheme="majorEastAsia"/>
              </w:rPr>
              <w:t xml:space="preserve">Андрианова Алеся </w:t>
            </w:r>
            <w:r>
              <w:rPr>
                <w:rStyle w:val="211pt0"/>
                <w:rFonts w:eastAsiaTheme="majorEastAsia"/>
              </w:rPr>
              <w:t xml:space="preserve">— заместитель руководителя департамента Охраны труда </w:t>
            </w:r>
            <w:proofErr w:type="spellStart"/>
            <w:r>
              <w:rPr>
                <w:rStyle w:val="211pt0"/>
                <w:rFonts w:eastAsiaTheme="majorEastAsia"/>
                <w:lang w:val="en-US" w:bidi="en-US"/>
              </w:rPr>
              <w:t>EcoStandard</w:t>
            </w:r>
            <w:proofErr w:type="spellEnd"/>
            <w:r w:rsidRPr="00E62C68">
              <w:rPr>
                <w:rStyle w:val="211pt0"/>
                <w:rFonts w:eastAsiaTheme="majorEastAsia"/>
                <w:lang w:bidi="en-US"/>
              </w:rPr>
              <w:t xml:space="preserve"> </w:t>
            </w:r>
            <w:r>
              <w:rPr>
                <w:rStyle w:val="211pt0"/>
                <w:rFonts w:eastAsiaTheme="majorEastAsia"/>
                <w:lang w:val="en-US" w:bidi="en-US"/>
              </w:rPr>
              <w:t>group</w:t>
            </w:r>
            <w:r w:rsidRPr="00E62C68">
              <w:rPr>
                <w:rStyle w:val="211pt0"/>
                <w:rFonts w:eastAsiaTheme="majorEastAsia"/>
                <w:lang w:bidi="en-US"/>
              </w:rPr>
              <w:t>;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FF8C34" w14:textId="02E534CD" w:rsidR="00B4682A" w:rsidRDefault="00B4682A" w:rsidP="00B4682A">
            <w:pPr>
              <w:widowControl w:val="0"/>
              <w:spacing w:after="0" w:line="220" w:lineRule="exact"/>
              <w:jc w:val="center"/>
              <w:rPr>
                <w:rStyle w:val="211pt0"/>
                <w:rFonts w:eastAsiaTheme="majorEastAsia"/>
              </w:rPr>
            </w:pPr>
            <w:r>
              <w:rPr>
                <w:rStyle w:val="211pt0"/>
                <w:rFonts w:eastAsiaTheme="majorEastAsia"/>
              </w:rPr>
              <w:t>Министерство труда и социальной политики Приморского края, администрации муниципальных образований Приморского края.</w:t>
            </w:r>
          </w:p>
        </w:tc>
      </w:tr>
      <w:tr w:rsidR="00B4682A" w:rsidRPr="00B4682A" w14:paraId="6A873210" w14:textId="77777777" w:rsidTr="00ED1C61">
        <w:tblPrEx>
          <w:tblCellMar>
            <w:top w:w="0" w:type="dxa"/>
            <w:bottom w:w="0" w:type="dxa"/>
          </w:tblCellMar>
        </w:tblPrEx>
        <w:trPr>
          <w:trHeight w:hRule="exact" w:val="225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AA74DB" w14:textId="77777777" w:rsidR="00B4682A" w:rsidRPr="00B4682A" w:rsidRDefault="00B4682A" w:rsidP="00B4682A">
            <w:pPr>
              <w:widowControl w:val="0"/>
              <w:spacing w:after="0" w:line="220" w:lineRule="exact"/>
              <w:ind w:left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6F6609" w14:textId="77777777" w:rsidR="00B4682A" w:rsidRDefault="00B4682A" w:rsidP="00B4682A">
            <w:pPr>
              <w:pStyle w:val="24"/>
              <w:shd w:val="clear" w:color="auto" w:fill="auto"/>
              <w:spacing w:after="240" w:line="274" w:lineRule="exact"/>
              <w:jc w:val="both"/>
            </w:pPr>
            <w:r>
              <w:rPr>
                <w:rStyle w:val="211pt0"/>
                <w:rFonts w:eastAsiaTheme="majorEastAsia"/>
              </w:rPr>
              <w:t>Онлайн-семинар для работодателей и специалистов по ОТ на тему: «СОУТ на "отлично": пошаговый гайд для руководителей».</w:t>
            </w:r>
          </w:p>
          <w:p w14:paraId="12AA5E09" w14:textId="77777777" w:rsidR="00B4682A" w:rsidRDefault="00B4682A" w:rsidP="00B4682A">
            <w:pPr>
              <w:pStyle w:val="24"/>
              <w:shd w:val="clear" w:color="auto" w:fill="auto"/>
              <w:spacing w:before="240" w:after="60" w:line="220" w:lineRule="exact"/>
              <w:jc w:val="both"/>
            </w:pPr>
            <w:r>
              <w:rPr>
                <w:rStyle w:val="211pt"/>
                <w:rFonts w:eastAsiaTheme="majorEastAsia"/>
              </w:rPr>
              <w:t>Ссылка на семинар для регистрации:</w:t>
            </w:r>
          </w:p>
          <w:p w14:paraId="6351E281" w14:textId="2CE62F00" w:rsidR="00B4682A" w:rsidRDefault="00B4682A" w:rsidP="00B4682A">
            <w:pPr>
              <w:pStyle w:val="24"/>
              <w:shd w:val="clear" w:color="auto" w:fill="auto"/>
              <w:spacing w:after="240" w:line="274" w:lineRule="exact"/>
              <w:jc w:val="both"/>
              <w:rPr>
                <w:rStyle w:val="211pt0"/>
                <w:rFonts w:eastAsiaTheme="majorEastAsia"/>
              </w:rPr>
            </w:pPr>
            <w:hyperlink r:id="rId11" w:history="1">
              <w:r>
                <w:rPr>
                  <w:rStyle w:val="ac"/>
                  <w:rFonts w:eastAsiaTheme="majorEastAsia"/>
                </w:rPr>
                <w:t>https://pruffme.com/landing/u31</w:t>
              </w:r>
              <w:r>
                <w:rPr>
                  <w:rStyle w:val="ac"/>
                  <w:rFonts w:eastAsiaTheme="majorEastAsia"/>
                  <w:lang w:eastAsia="ru-RU" w:bidi="ru-RU"/>
                </w:rPr>
                <w:t>1</w:t>
              </w:r>
              <w:r>
                <w:rPr>
                  <w:rStyle w:val="ac"/>
                  <w:rFonts w:eastAsiaTheme="majorEastAsia"/>
                </w:rPr>
                <w:t>0233/tmp1742372096</w:t>
              </w:r>
            </w:hyperlink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B4CBF" w14:textId="15A5E187" w:rsidR="00B4682A" w:rsidRDefault="00B4682A" w:rsidP="00B4682A">
            <w:pPr>
              <w:widowControl w:val="0"/>
              <w:spacing w:after="0" w:line="220" w:lineRule="exact"/>
              <w:jc w:val="center"/>
              <w:rPr>
                <w:rStyle w:val="211pt0"/>
                <w:rFonts w:eastAsiaTheme="majorEastAsia"/>
              </w:rPr>
            </w:pPr>
            <w:r>
              <w:rPr>
                <w:rStyle w:val="211pt0"/>
                <w:rFonts w:eastAsiaTheme="majorEastAsia"/>
              </w:rPr>
              <w:t>21 апреля 2025 года 16:00 - 17:00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9B94F" w14:textId="77777777" w:rsidR="00B4682A" w:rsidRDefault="00B4682A" w:rsidP="00B4682A">
            <w:pPr>
              <w:pStyle w:val="24"/>
              <w:shd w:val="clear" w:color="auto" w:fill="auto"/>
              <w:spacing w:line="398" w:lineRule="exact"/>
            </w:pPr>
            <w:r>
              <w:rPr>
                <w:rStyle w:val="211pt0"/>
                <w:rFonts w:eastAsiaTheme="majorEastAsia"/>
              </w:rPr>
              <w:t>«</w:t>
            </w:r>
            <w:proofErr w:type="spellStart"/>
            <w:r>
              <w:rPr>
                <w:rStyle w:val="211pt0"/>
                <w:rFonts w:eastAsiaTheme="majorEastAsia"/>
              </w:rPr>
              <w:t>ЭкоСтандарт</w:t>
            </w:r>
            <w:proofErr w:type="spellEnd"/>
            <w:r>
              <w:rPr>
                <w:rStyle w:val="211pt0"/>
                <w:rFonts w:eastAsiaTheme="majorEastAsia"/>
              </w:rPr>
              <w:t xml:space="preserve">» Групп, г. Москва. </w:t>
            </w:r>
            <w:proofErr w:type="gramStart"/>
            <w:r>
              <w:rPr>
                <w:rStyle w:val="211pt0"/>
                <w:rFonts w:eastAsiaTheme="majorEastAsia"/>
              </w:rPr>
              <w:t>Спикер :</w:t>
            </w:r>
            <w:proofErr w:type="gramEnd"/>
          </w:p>
          <w:p w14:paraId="4A6C2C14" w14:textId="30D6C732" w:rsidR="00B4682A" w:rsidRDefault="00B4682A" w:rsidP="00B4682A">
            <w:pPr>
              <w:pStyle w:val="24"/>
              <w:shd w:val="clear" w:color="auto" w:fill="auto"/>
              <w:spacing w:line="398" w:lineRule="exact"/>
              <w:rPr>
                <w:rStyle w:val="211pt0"/>
                <w:rFonts w:eastAsiaTheme="majorEastAsia"/>
              </w:rPr>
            </w:pPr>
            <w:r>
              <w:rPr>
                <w:rStyle w:val="211pt"/>
                <w:rFonts w:eastAsiaTheme="majorEastAsia"/>
              </w:rPr>
              <w:t xml:space="preserve">Кошева Дарья </w:t>
            </w:r>
            <w:r>
              <w:rPr>
                <w:rStyle w:val="211pt0"/>
                <w:rFonts w:eastAsiaTheme="majorEastAsia"/>
              </w:rPr>
              <w:t xml:space="preserve">— руководитель проектов по стратегическому развитию </w:t>
            </w:r>
            <w:proofErr w:type="spellStart"/>
            <w:r>
              <w:rPr>
                <w:rStyle w:val="211pt0"/>
                <w:rFonts w:eastAsiaTheme="majorEastAsia"/>
                <w:lang w:val="en-US" w:bidi="en-US"/>
              </w:rPr>
              <w:t>EcoStandard</w:t>
            </w:r>
            <w:proofErr w:type="spellEnd"/>
            <w:r>
              <w:rPr>
                <w:rStyle w:val="211pt0"/>
                <w:rFonts w:eastAsiaTheme="majorEastAsia"/>
                <w:lang w:val="en-US" w:bidi="en-US"/>
              </w:rPr>
              <w:t xml:space="preserve"> group;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E3DC4D" w14:textId="3AA4852F" w:rsidR="00B4682A" w:rsidRDefault="00B4682A" w:rsidP="00B4682A">
            <w:pPr>
              <w:widowControl w:val="0"/>
              <w:spacing w:after="0" w:line="220" w:lineRule="exact"/>
              <w:jc w:val="center"/>
              <w:rPr>
                <w:rStyle w:val="211pt0"/>
                <w:rFonts w:eastAsiaTheme="majorEastAsia"/>
              </w:rPr>
            </w:pPr>
            <w:r>
              <w:rPr>
                <w:rStyle w:val="211pt0"/>
                <w:rFonts w:eastAsiaTheme="majorEastAsia"/>
              </w:rPr>
              <w:t>Министерство труда и социальной политики Приморского края, администрации муниципальных образований Приморского края.</w:t>
            </w:r>
          </w:p>
        </w:tc>
      </w:tr>
      <w:tr w:rsidR="00B4682A" w:rsidRPr="00B4682A" w14:paraId="5C22BC74" w14:textId="77777777" w:rsidTr="00B4682A">
        <w:tblPrEx>
          <w:tblCellMar>
            <w:top w:w="0" w:type="dxa"/>
            <w:bottom w:w="0" w:type="dxa"/>
          </w:tblCellMar>
        </w:tblPrEx>
        <w:trPr>
          <w:trHeight w:hRule="exact" w:val="225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0C590C" w14:textId="77777777" w:rsidR="00B4682A" w:rsidRPr="00B4682A" w:rsidRDefault="00B4682A" w:rsidP="00B4682A">
            <w:pPr>
              <w:widowControl w:val="0"/>
              <w:spacing w:after="0" w:line="220" w:lineRule="exact"/>
              <w:ind w:left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962282" w14:textId="77777777" w:rsidR="00B4682A" w:rsidRDefault="00B4682A" w:rsidP="00B4682A">
            <w:pPr>
              <w:pStyle w:val="24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  <w:rFonts w:eastAsiaTheme="majorEastAsia"/>
              </w:rPr>
              <w:t>Неделя охраны труда Ассоциации «СИЗ»:</w:t>
            </w:r>
          </w:p>
          <w:p w14:paraId="1EB6A52D" w14:textId="77777777" w:rsidR="00B4682A" w:rsidRDefault="00B4682A" w:rsidP="00B4682A">
            <w:pPr>
              <w:pStyle w:val="24"/>
              <w:shd w:val="clear" w:color="auto" w:fill="auto"/>
              <w:spacing w:line="274" w:lineRule="exact"/>
              <w:jc w:val="both"/>
            </w:pPr>
            <w:r>
              <w:rPr>
                <w:rStyle w:val="211pt0"/>
                <w:rFonts w:eastAsiaTheme="majorEastAsia"/>
              </w:rPr>
              <w:t>Онлайн-вебинар на тему:</w:t>
            </w:r>
          </w:p>
          <w:p w14:paraId="5FEB81EB" w14:textId="77777777" w:rsidR="00B4682A" w:rsidRDefault="00B4682A" w:rsidP="00B4682A">
            <w:pPr>
              <w:pStyle w:val="24"/>
              <w:shd w:val="clear" w:color="auto" w:fill="auto"/>
              <w:spacing w:line="274" w:lineRule="exact"/>
              <w:jc w:val="both"/>
            </w:pPr>
            <w:r>
              <w:rPr>
                <w:rStyle w:val="211pt0"/>
                <w:rFonts w:eastAsiaTheme="majorEastAsia"/>
              </w:rPr>
              <w:t>«Работа в условиях ЕТН. Основные ошибки, сложности и практика перехода. Разработка локальных норм предприятия. Ожидаемые изменения в ЕТН».</w:t>
            </w:r>
          </w:p>
          <w:p w14:paraId="48C10ADC" w14:textId="68E3F4A7" w:rsidR="00B4682A" w:rsidRDefault="00B4682A" w:rsidP="00B4682A">
            <w:pPr>
              <w:pStyle w:val="24"/>
              <w:shd w:val="clear" w:color="auto" w:fill="auto"/>
              <w:spacing w:after="240" w:line="274" w:lineRule="exact"/>
              <w:jc w:val="both"/>
              <w:rPr>
                <w:rStyle w:val="211pt0"/>
                <w:rFonts w:eastAsiaTheme="majorEastAsia"/>
              </w:rPr>
            </w:pPr>
            <w:r>
              <w:rPr>
                <w:rStyle w:val="211pt"/>
                <w:rFonts w:eastAsiaTheme="majorEastAsia"/>
              </w:rPr>
              <w:t xml:space="preserve">Регистрация открыта на сайте: </w:t>
            </w:r>
            <w:hyperlink r:id="rId12" w:history="1">
              <w:r>
                <w:rPr>
                  <w:rStyle w:val="ac"/>
                  <w:rFonts w:eastAsiaTheme="majorEastAsia"/>
                </w:rPr>
                <w:t>https://biot-asiz.ru</w:t>
              </w:r>
            </w:hyperlink>
            <w:r w:rsidRPr="00E62C68">
              <w:rPr>
                <w:rStyle w:val="211pt"/>
                <w:rFonts w:eastAsiaTheme="majorEastAsia"/>
                <w:lang w:bidi="en-US"/>
              </w:rPr>
              <w:t xml:space="preserve">. </w:t>
            </w:r>
            <w:r>
              <w:rPr>
                <w:rStyle w:val="211pt0"/>
                <w:rFonts w:eastAsiaTheme="majorEastAsia"/>
              </w:rPr>
              <w:t>Трансляция будет осуществляться в сети Интернет.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A6A2C" w14:textId="0C2D942C" w:rsidR="00B4682A" w:rsidRDefault="00B4682A" w:rsidP="00B4682A">
            <w:pPr>
              <w:widowControl w:val="0"/>
              <w:spacing w:after="0" w:line="220" w:lineRule="exact"/>
              <w:jc w:val="center"/>
              <w:rPr>
                <w:rStyle w:val="211pt0"/>
                <w:rFonts w:eastAsiaTheme="majorEastAsia"/>
              </w:rPr>
            </w:pPr>
            <w:r>
              <w:rPr>
                <w:rStyle w:val="211pt0"/>
                <w:rFonts w:eastAsiaTheme="majorEastAsia"/>
              </w:rPr>
              <w:t xml:space="preserve">22 апреля 2025 года </w:t>
            </w:r>
            <w:r>
              <w:rPr>
                <w:rStyle w:val="211pt0"/>
                <w:rFonts w:eastAsiaTheme="majorEastAsia"/>
                <w:lang w:val="en-US" w:bidi="en-US"/>
              </w:rPr>
              <w:t>17:00-19:00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9A05DE" w14:textId="77777777" w:rsidR="00B4682A" w:rsidRDefault="00B4682A" w:rsidP="00B4682A">
            <w:pPr>
              <w:pStyle w:val="24"/>
              <w:shd w:val="clear" w:color="auto" w:fill="auto"/>
              <w:spacing w:line="274" w:lineRule="exact"/>
            </w:pPr>
            <w:r>
              <w:rPr>
                <w:rStyle w:val="211pt0"/>
                <w:rFonts w:eastAsiaTheme="majorEastAsia"/>
              </w:rPr>
              <w:t>Ассоциация «СИЗ»</w:t>
            </w:r>
          </w:p>
          <w:p w14:paraId="6EE00417" w14:textId="77777777" w:rsidR="00B4682A" w:rsidRDefault="00B4682A" w:rsidP="00B4682A">
            <w:pPr>
              <w:pStyle w:val="24"/>
              <w:shd w:val="clear" w:color="auto" w:fill="auto"/>
              <w:spacing w:line="274" w:lineRule="exact"/>
            </w:pPr>
            <w:r>
              <w:rPr>
                <w:rStyle w:val="211pt0"/>
                <w:rFonts w:eastAsiaTheme="majorEastAsia"/>
              </w:rPr>
              <w:t>(г. Москва)</w:t>
            </w:r>
          </w:p>
          <w:p w14:paraId="6057E210" w14:textId="2309DC85" w:rsidR="00B4682A" w:rsidRDefault="00B4682A" w:rsidP="00B4682A">
            <w:pPr>
              <w:pStyle w:val="24"/>
              <w:shd w:val="clear" w:color="auto" w:fill="auto"/>
              <w:spacing w:line="398" w:lineRule="exact"/>
              <w:rPr>
                <w:rStyle w:val="211pt0"/>
                <w:rFonts w:eastAsiaTheme="majorEastAsia"/>
              </w:rPr>
            </w:pPr>
            <w:hyperlink r:id="rId13" w:history="1">
              <w:r>
                <w:rPr>
                  <w:rStyle w:val="ac"/>
                  <w:rFonts w:eastAsiaTheme="majorEastAsia"/>
                  <w:lang w:val="en-US" w:bidi="en-US"/>
                </w:rPr>
                <w:t>https</w:t>
              </w:r>
              <w:r w:rsidRPr="00E62C68">
                <w:rPr>
                  <w:rStyle w:val="ac"/>
                  <w:rFonts w:eastAsiaTheme="majorEastAsia"/>
                  <w:lang w:bidi="en-US"/>
                </w:rPr>
                <w:t>://</w:t>
              </w:r>
              <w:proofErr w:type="spellStart"/>
              <w:r>
                <w:rPr>
                  <w:rStyle w:val="ac"/>
                  <w:rFonts w:eastAsiaTheme="majorEastAsia"/>
                  <w:lang w:val="en-US" w:bidi="en-US"/>
                </w:rPr>
                <w:t>asiz</w:t>
              </w:r>
              <w:proofErr w:type="spellEnd"/>
              <w:r w:rsidRPr="00E62C68">
                <w:rPr>
                  <w:rStyle w:val="ac"/>
                  <w:rFonts w:eastAsiaTheme="majorEastAsia"/>
                  <w:lang w:bidi="en-US"/>
                </w:rPr>
                <w:t>.</w:t>
              </w:r>
              <w:proofErr w:type="spellStart"/>
              <w:r>
                <w:rPr>
                  <w:rStyle w:val="ac"/>
                  <w:rFonts w:eastAsiaTheme="majorEastAsia"/>
                  <w:lang w:val="en-US" w:bidi="en-US"/>
                </w:rPr>
                <w:t>ru</w:t>
              </w:r>
              <w:proofErr w:type="spellEnd"/>
              <w:r w:rsidRPr="00E62C68">
                <w:rPr>
                  <w:rStyle w:val="ac"/>
                  <w:rFonts w:eastAsiaTheme="majorEastAsia"/>
                  <w:lang w:bidi="en-US"/>
                </w:rPr>
                <w:t>/</w:t>
              </w:r>
              <w:proofErr w:type="spellStart"/>
              <w:r>
                <w:rPr>
                  <w:rStyle w:val="ac"/>
                  <w:rFonts w:eastAsiaTheme="majorEastAsia"/>
                  <w:lang w:val="en-US" w:bidi="en-US"/>
                </w:rPr>
                <w:t>biot</w:t>
              </w:r>
              <w:proofErr w:type="spellEnd"/>
              <w:r w:rsidRPr="00E62C68">
                <w:rPr>
                  <w:rStyle w:val="ac"/>
                  <w:rFonts w:eastAsiaTheme="majorEastAsia"/>
                  <w:lang w:bidi="en-US"/>
                </w:rPr>
                <w:t>-</w:t>
              </w:r>
              <w:r>
                <w:rPr>
                  <w:rStyle w:val="ac"/>
                  <w:rFonts w:eastAsiaTheme="majorEastAsia"/>
                  <w:lang w:val="en-US" w:bidi="en-US"/>
                </w:rPr>
                <w:t>ecosystem</w:t>
              </w:r>
              <w:r w:rsidRPr="00E62C68">
                <w:rPr>
                  <w:rStyle w:val="ac"/>
                  <w:rFonts w:eastAsiaTheme="majorEastAsia"/>
                  <w:lang w:bidi="en-US"/>
                </w:rPr>
                <w:t>/</w:t>
              </w:r>
            </w:hyperlink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875FA" w14:textId="4C5D9F06" w:rsidR="00B4682A" w:rsidRDefault="00B4682A" w:rsidP="00B4682A">
            <w:pPr>
              <w:widowControl w:val="0"/>
              <w:spacing w:after="0" w:line="220" w:lineRule="exact"/>
              <w:jc w:val="center"/>
              <w:rPr>
                <w:rStyle w:val="211pt0"/>
                <w:rFonts w:eastAsiaTheme="majorEastAsia"/>
              </w:rPr>
            </w:pPr>
            <w:r>
              <w:rPr>
                <w:rStyle w:val="211pt0"/>
                <w:rFonts w:eastAsiaTheme="majorEastAsia"/>
              </w:rPr>
              <w:t>Министерство труда и социальной политики Приморского края, администрации муниципальных образований Приморского края, специалисты по ОТ организаций края.</w:t>
            </w:r>
          </w:p>
        </w:tc>
      </w:tr>
      <w:tr w:rsidR="00B4682A" w:rsidRPr="00B4682A" w14:paraId="22448CBD" w14:textId="77777777" w:rsidTr="00010D77">
        <w:tblPrEx>
          <w:tblCellMar>
            <w:top w:w="0" w:type="dxa"/>
            <w:bottom w:w="0" w:type="dxa"/>
          </w:tblCellMar>
        </w:tblPrEx>
        <w:trPr>
          <w:trHeight w:hRule="exact" w:val="157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6B94B9" w14:textId="77777777" w:rsidR="00B4682A" w:rsidRPr="00B4682A" w:rsidRDefault="00B4682A" w:rsidP="00B4682A">
            <w:pPr>
              <w:widowControl w:val="0"/>
              <w:spacing w:after="0" w:line="220" w:lineRule="exact"/>
              <w:ind w:left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8367B8" w14:textId="77777777" w:rsidR="00010D77" w:rsidRPr="00010D77" w:rsidRDefault="00010D77" w:rsidP="00010D77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</w:pPr>
            <w:r w:rsidRPr="00010D7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Неделя охраны труда Ассоциации «СИЗ»:</w:t>
            </w:r>
          </w:p>
          <w:p w14:paraId="393AB2FD" w14:textId="217252AE" w:rsidR="00010D77" w:rsidRPr="00010D77" w:rsidRDefault="00010D77" w:rsidP="00010D77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  <w14:ligatures w14:val="none"/>
              </w:rPr>
            </w:pPr>
            <w:r w:rsidRPr="00010D7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Онлайн-вебинар на тему:</w:t>
            </w:r>
            <w:r w:rsidRPr="00010D7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 </w:t>
            </w:r>
            <w:r w:rsidRPr="00010D7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«Обучение СИЗ. Системы сертификации СИЗ и специалистов по ОТ».</w:t>
            </w:r>
          </w:p>
          <w:p w14:paraId="4235540D" w14:textId="1BF175EB" w:rsidR="00B4682A" w:rsidRDefault="00010D77" w:rsidP="00010D77">
            <w:pPr>
              <w:pStyle w:val="24"/>
              <w:shd w:val="clear" w:color="auto" w:fill="auto"/>
              <w:spacing w:line="274" w:lineRule="exact"/>
              <w:rPr>
                <w:rStyle w:val="211pt"/>
                <w:rFonts w:eastAsiaTheme="majorEastAsia"/>
              </w:rPr>
            </w:pPr>
            <w:r w:rsidRPr="00010D77">
              <w:rPr>
                <w:rFonts w:eastAsia="Arial Unicode MS"/>
                <w:b/>
                <w:bCs/>
                <w:color w:val="000000"/>
                <w:kern w:val="0"/>
                <w:sz w:val="22"/>
                <w:szCs w:val="22"/>
                <w:lang w:eastAsia="ru-RU" w:bidi="ru-RU"/>
                <w14:ligatures w14:val="none"/>
              </w:rPr>
              <w:t xml:space="preserve">Регистрация открыта на сайте: </w:t>
            </w:r>
            <w:hyperlink r:id="rId14" w:history="1">
              <w:r w:rsidRPr="00010D77">
                <w:rPr>
                  <w:rFonts w:ascii="Arial Unicode MS" w:eastAsia="Arial Unicode MS" w:hAnsi="Arial Unicode MS" w:cs="Arial Unicode MS"/>
                  <w:color w:val="0066CC"/>
                  <w:kern w:val="0"/>
                  <w:sz w:val="24"/>
                  <w:szCs w:val="24"/>
                  <w:u w:val="single"/>
                  <w:lang w:eastAsia="ru-RU" w:bidi="ru-RU"/>
                  <w14:ligatures w14:val="none"/>
                </w:rPr>
                <w:t>https://biot-asiz.ru</w:t>
              </w:r>
            </w:hyperlink>
            <w:r w:rsidRPr="00010D77">
              <w:rPr>
                <w:rFonts w:eastAsia="Arial Unicode MS"/>
                <w:b/>
                <w:bCs/>
                <w:color w:val="000000"/>
                <w:kern w:val="0"/>
                <w:sz w:val="22"/>
                <w:szCs w:val="22"/>
                <w:lang w:bidi="en-US"/>
                <w14:ligatures w14:val="none"/>
              </w:rPr>
              <w:t>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E63E35" w14:textId="06680F81" w:rsidR="00B4682A" w:rsidRDefault="00010D77" w:rsidP="00010D77">
            <w:pPr>
              <w:widowControl w:val="0"/>
              <w:spacing w:after="0" w:line="220" w:lineRule="exact"/>
              <w:jc w:val="center"/>
              <w:rPr>
                <w:rStyle w:val="211pt0"/>
                <w:rFonts w:eastAsiaTheme="majorEastAsia"/>
              </w:rPr>
            </w:pPr>
            <w:r w:rsidRPr="00010D77">
              <w:rPr>
                <w:rFonts w:ascii="Times New Roman" w:eastAsia="Arial Unicode MS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23 апреля 2025 года 17:00-19:00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37BD44" w14:textId="77777777" w:rsidR="00010D77" w:rsidRDefault="00010D77" w:rsidP="00010D77">
            <w:pPr>
              <w:pStyle w:val="24"/>
              <w:shd w:val="clear" w:color="auto" w:fill="auto"/>
              <w:spacing w:line="274" w:lineRule="exac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10D77"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Ассоциация «СИЗ» (г. Москва)</w:t>
            </w:r>
          </w:p>
          <w:p w14:paraId="25ED35AC" w14:textId="1F84E3D9" w:rsidR="00B4682A" w:rsidRDefault="00010D77" w:rsidP="00010D77">
            <w:pPr>
              <w:pStyle w:val="24"/>
              <w:shd w:val="clear" w:color="auto" w:fill="auto"/>
              <w:spacing w:line="274" w:lineRule="exact"/>
              <w:rPr>
                <w:rStyle w:val="211pt0"/>
                <w:rFonts w:eastAsiaTheme="majorEastAsia"/>
              </w:rPr>
            </w:pPr>
            <w:hyperlink r:id="rId15" w:history="1">
              <w:r w:rsidRPr="00FD4EC6">
                <w:rPr>
                  <w:rStyle w:val="ac"/>
                  <w:rFonts w:ascii="Arial Unicode MS" w:eastAsia="Arial Unicode MS" w:hAnsi="Arial Unicode MS" w:cs="Arial Unicode MS"/>
                  <w:kern w:val="0"/>
                  <w:sz w:val="24"/>
                  <w:szCs w:val="24"/>
                  <w:lang w:val="en-US" w:bidi="en-US"/>
                  <w14:ligatures w14:val="none"/>
                </w:rPr>
                <w:t>https</w:t>
              </w:r>
              <w:r w:rsidRPr="00FD4EC6">
                <w:rPr>
                  <w:rStyle w:val="ac"/>
                  <w:rFonts w:ascii="Arial Unicode MS" w:eastAsia="Arial Unicode MS" w:hAnsi="Arial Unicode MS" w:cs="Arial Unicode MS"/>
                  <w:kern w:val="0"/>
                  <w:sz w:val="24"/>
                  <w:szCs w:val="24"/>
                  <w:lang w:bidi="en-US"/>
                  <w14:ligatures w14:val="none"/>
                </w:rPr>
                <w:t>://</w:t>
              </w:r>
              <w:proofErr w:type="spellStart"/>
              <w:r w:rsidRPr="00FD4EC6">
                <w:rPr>
                  <w:rStyle w:val="ac"/>
                  <w:rFonts w:ascii="Arial Unicode MS" w:eastAsia="Arial Unicode MS" w:hAnsi="Arial Unicode MS" w:cs="Arial Unicode MS"/>
                  <w:kern w:val="0"/>
                  <w:sz w:val="24"/>
                  <w:szCs w:val="24"/>
                  <w:lang w:val="en-US" w:bidi="en-US"/>
                  <w14:ligatures w14:val="none"/>
                </w:rPr>
                <w:t>asiz</w:t>
              </w:r>
              <w:proofErr w:type="spellEnd"/>
              <w:r w:rsidRPr="00FD4EC6">
                <w:rPr>
                  <w:rStyle w:val="ac"/>
                  <w:rFonts w:ascii="Arial Unicode MS" w:eastAsia="Arial Unicode MS" w:hAnsi="Arial Unicode MS" w:cs="Arial Unicode MS"/>
                  <w:kern w:val="0"/>
                  <w:sz w:val="24"/>
                  <w:szCs w:val="24"/>
                  <w:lang w:bidi="en-US"/>
                  <w14:ligatures w14:val="none"/>
                </w:rPr>
                <w:t>.</w:t>
              </w:r>
              <w:proofErr w:type="spellStart"/>
              <w:r w:rsidRPr="00FD4EC6">
                <w:rPr>
                  <w:rStyle w:val="ac"/>
                  <w:rFonts w:ascii="Arial Unicode MS" w:eastAsia="Arial Unicode MS" w:hAnsi="Arial Unicode MS" w:cs="Arial Unicode MS"/>
                  <w:kern w:val="0"/>
                  <w:sz w:val="24"/>
                  <w:szCs w:val="24"/>
                  <w:lang w:val="en-US" w:bidi="en-US"/>
                  <w14:ligatures w14:val="none"/>
                </w:rPr>
                <w:t>ru</w:t>
              </w:r>
              <w:proofErr w:type="spellEnd"/>
              <w:r w:rsidRPr="00FD4EC6">
                <w:rPr>
                  <w:rStyle w:val="ac"/>
                  <w:rFonts w:ascii="Arial Unicode MS" w:eastAsia="Arial Unicode MS" w:hAnsi="Arial Unicode MS" w:cs="Arial Unicode MS"/>
                  <w:kern w:val="0"/>
                  <w:sz w:val="24"/>
                  <w:szCs w:val="24"/>
                  <w:lang w:bidi="en-US"/>
                  <w14:ligatures w14:val="none"/>
                </w:rPr>
                <w:t>/</w:t>
              </w:r>
              <w:proofErr w:type="spellStart"/>
              <w:r w:rsidRPr="00FD4EC6">
                <w:rPr>
                  <w:rStyle w:val="ac"/>
                  <w:rFonts w:ascii="Arial Unicode MS" w:eastAsia="Arial Unicode MS" w:hAnsi="Arial Unicode MS" w:cs="Arial Unicode MS"/>
                  <w:kern w:val="0"/>
                  <w:sz w:val="24"/>
                  <w:szCs w:val="24"/>
                  <w:lang w:val="en-US" w:bidi="en-US"/>
                  <w14:ligatures w14:val="none"/>
                </w:rPr>
                <w:t>biot</w:t>
              </w:r>
              <w:proofErr w:type="spellEnd"/>
              <w:r w:rsidRPr="00FD4EC6">
                <w:rPr>
                  <w:rStyle w:val="ac"/>
                  <w:rFonts w:ascii="Arial Unicode MS" w:eastAsia="Arial Unicode MS" w:hAnsi="Arial Unicode MS" w:cs="Arial Unicode MS"/>
                  <w:kern w:val="0"/>
                  <w:sz w:val="24"/>
                  <w:szCs w:val="24"/>
                  <w:lang w:bidi="en-US"/>
                  <w14:ligatures w14:val="none"/>
                </w:rPr>
                <w:t>-</w:t>
              </w:r>
              <w:r w:rsidRPr="00FD4EC6">
                <w:rPr>
                  <w:rStyle w:val="ac"/>
                  <w:rFonts w:ascii="Arial Unicode MS" w:eastAsia="Arial Unicode MS" w:hAnsi="Arial Unicode MS" w:cs="Arial Unicode MS"/>
                  <w:kern w:val="0"/>
                  <w:sz w:val="24"/>
                  <w:szCs w:val="24"/>
                  <w:lang w:val="en-US" w:bidi="en-US"/>
                  <w14:ligatures w14:val="none"/>
                </w:rPr>
                <w:t>ecosystem</w:t>
              </w:r>
              <w:r w:rsidRPr="00FD4EC6">
                <w:rPr>
                  <w:rStyle w:val="ac"/>
                  <w:rFonts w:ascii="Arial Unicode MS" w:eastAsia="Arial Unicode MS" w:hAnsi="Arial Unicode MS" w:cs="Arial Unicode MS"/>
                  <w:kern w:val="0"/>
                  <w:sz w:val="24"/>
                  <w:szCs w:val="24"/>
                  <w:lang w:bidi="en-US"/>
                  <w14:ligatures w14:val="none"/>
                </w:rPr>
                <w:t>/</w:t>
              </w:r>
            </w:hyperlink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0C6BA" w14:textId="4443BB9C" w:rsidR="00B4682A" w:rsidRDefault="00010D77" w:rsidP="00010D77">
            <w:pPr>
              <w:widowControl w:val="0"/>
              <w:spacing w:after="0" w:line="220" w:lineRule="exact"/>
              <w:jc w:val="center"/>
              <w:rPr>
                <w:rStyle w:val="211pt0"/>
                <w:rFonts w:eastAsiaTheme="majorEastAsia"/>
              </w:rPr>
            </w:pPr>
            <w:r w:rsidRPr="00010D77">
              <w:rPr>
                <w:rFonts w:ascii="Times New Roman" w:eastAsia="Arial Unicode MS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Министерство труда и социальной политики Приморского края, администрации муниципальных образований Приморского края, специалисты по ОТ организаций края.</w:t>
            </w:r>
          </w:p>
        </w:tc>
      </w:tr>
      <w:tr w:rsidR="00010D77" w:rsidRPr="00B4682A" w14:paraId="0C029889" w14:textId="77777777" w:rsidTr="00010D77">
        <w:tblPrEx>
          <w:tblCellMar>
            <w:top w:w="0" w:type="dxa"/>
            <w:bottom w:w="0" w:type="dxa"/>
          </w:tblCellMar>
        </w:tblPrEx>
        <w:trPr>
          <w:trHeight w:hRule="exact" w:val="225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415A75" w14:textId="77777777" w:rsidR="00010D77" w:rsidRPr="00B4682A" w:rsidRDefault="00010D77" w:rsidP="00010D77">
            <w:pPr>
              <w:widowControl w:val="0"/>
              <w:spacing w:after="0" w:line="220" w:lineRule="exact"/>
              <w:ind w:left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FDBA9" w14:textId="77777777" w:rsidR="00010D77" w:rsidRDefault="00010D77" w:rsidP="00010D77">
            <w:pPr>
              <w:pStyle w:val="24"/>
              <w:shd w:val="clear" w:color="auto" w:fill="auto"/>
              <w:spacing w:line="274" w:lineRule="exact"/>
            </w:pPr>
            <w:r>
              <w:rPr>
                <w:rStyle w:val="211pt"/>
                <w:rFonts w:eastAsiaTheme="majorEastAsia"/>
              </w:rPr>
              <w:t>Неделя охраны труда Ассоциации «СИЗ»:</w:t>
            </w:r>
          </w:p>
          <w:p w14:paraId="4FAADE07" w14:textId="77777777" w:rsidR="00010D77" w:rsidRDefault="00010D77" w:rsidP="00010D77">
            <w:pPr>
              <w:pStyle w:val="24"/>
              <w:shd w:val="clear" w:color="auto" w:fill="auto"/>
              <w:spacing w:line="274" w:lineRule="exact"/>
            </w:pPr>
            <w:r>
              <w:rPr>
                <w:rStyle w:val="211pt0"/>
                <w:rFonts w:eastAsiaTheme="majorEastAsia"/>
              </w:rPr>
              <w:t>Онлайн-вебинар на тему:</w:t>
            </w:r>
          </w:p>
          <w:p w14:paraId="69148124" w14:textId="77777777" w:rsidR="00010D77" w:rsidRDefault="00010D77" w:rsidP="00010D77">
            <w:pPr>
              <w:pStyle w:val="24"/>
              <w:shd w:val="clear" w:color="auto" w:fill="auto"/>
              <w:spacing w:line="274" w:lineRule="exact"/>
            </w:pPr>
            <w:r>
              <w:rPr>
                <w:rStyle w:val="211pt0"/>
                <w:rFonts w:eastAsiaTheme="majorEastAsia"/>
              </w:rPr>
              <w:t xml:space="preserve">«Условия труда в новой реальности. Как привлечь и сохранить трудовые ресурсы. </w:t>
            </w:r>
            <w:r>
              <w:rPr>
                <w:rStyle w:val="211pt0"/>
                <w:rFonts w:eastAsiaTheme="majorEastAsia"/>
                <w:lang w:val="en-US" w:bidi="en-US"/>
              </w:rPr>
              <w:t>HR</w:t>
            </w:r>
            <w:r>
              <w:rPr>
                <w:rStyle w:val="211pt0"/>
                <w:rFonts w:eastAsiaTheme="majorEastAsia"/>
              </w:rPr>
              <w:t>-бренд и культура безопасности».</w:t>
            </w:r>
          </w:p>
          <w:p w14:paraId="52AB30AC" w14:textId="77777777" w:rsidR="00010D77" w:rsidRDefault="00010D77" w:rsidP="00010D77">
            <w:pPr>
              <w:pStyle w:val="24"/>
              <w:shd w:val="clear" w:color="auto" w:fill="auto"/>
              <w:spacing w:line="274" w:lineRule="exact"/>
            </w:pPr>
            <w:r>
              <w:rPr>
                <w:rStyle w:val="211pt"/>
                <w:rFonts w:eastAsiaTheme="majorEastAsia"/>
              </w:rPr>
              <w:t xml:space="preserve">Регистрация открыта на сайте: </w:t>
            </w:r>
            <w:hyperlink r:id="rId16" w:history="1">
              <w:r>
                <w:rPr>
                  <w:rStyle w:val="ac"/>
                  <w:rFonts w:eastAsiaTheme="majorEastAsia"/>
                </w:rPr>
                <w:t>https://biot-asiz.ru</w:t>
              </w:r>
            </w:hyperlink>
            <w:r w:rsidRPr="00E62C68">
              <w:rPr>
                <w:rStyle w:val="211pt"/>
                <w:rFonts w:eastAsiaTheme="majorEastAsia"/>
                <w:lang w:bidi="en-US"/>
              </w:rPr>
              <w:t>.</w:t>
            </w:r>
          </w:p>
          <w:p w14:paraId="6B382127" w14:textId="0C771439" w:rsidR="00010D77" w:rsidRDefault="00010D77" w:rsidP="00010D77">
            <w:pPr>
              <w:pStyle w:val="24"/>
              <w:shd w:val="clear" w:color="auto" w:fill="auto"/>
              <w:spacing w:line="274" w:lineRule="exact"/>
              <w:rPr>
                <w:rStyle w:val="211pt"/>
                <w:rFonts w:eastAsiaTheme="majorEastAsia"/>
              </w:rPr>
            </w:pPr>
            <w:r>
              <w:rPr>
                <w:rStyle w:val="211pt0"/>
                <w:rFonts w:eastAsiaTheme="majorEastAsia"/>
              </w:rPr>
              <w:t>Трансляция будет осуществляться в сети Интернет.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CCF86" w14:textId="4F4F8B19" w:rsidR="00010D77" w:rsidRDefault="00010D77" w:rsidP="00010D77">
            <w:pPr>
              <w:widowControl w:val="0"/>
              <w:spacing w:after="0" w:line="220" w:lineRule="exact"/>
              <w:jc w:val="center"/>
              <w:rPr>
                <w:rStyle w:val="211pt0"/>
                <w:rFonts w:eastAsiaTheme="majorEastAsia"/>
              </w:rPr>
            </w:pPr>
            <w:r>
              <w:rPr>
                <w:rStyle w:val="211pt0"/>
                <w:rFonts w:eastAsiaTheme="majorEastAsia"/>
              </w:rPr>
              <w:t xml:space="preserve">24 апреля 2025 года </w:t>
            </w:r>
            <w:r>
              <w:rPr>
                <w:rStyle w:val="211pt0"/>
                <w:rFonts w:eastAsiaTheme="majorEastAsia"/>
                <w:lang w:val="en-US" w:bidi="en-US"/>
              </w:rPr>
              <w:t>17:00-19:00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8275B" w14:textId="77777777" w:rsidR="00010D77" w:rsidRDefault="00010D77" w:rsidP="00010D77">
            <w:pPr>
              <w:pStyle w:val="24"/>
              <w:shd w:val="clear" w:color="auto" w:fill="auto"/>
              <w:spacing w:line="274" w:lineRule="exact"/>
            </w:pPr>
            <w:r>
              <w:rPr>
                <w:rStyle w:val="211pt0"/>
                <w:rFonts w:eastAsiaTheme="majorEastAsia"/>
              </w:rPr>
              <w:t>Ассоциация «СИЗ»</w:t>
            </w:r>
          </w:p>
          <w:p w14:paraId="1D2AAFC4" w14:textId="77777777" w:rsidR="00010D77" w:rsidRDefault="00010D77" w:rsidP="00010D77">
            <w:pPr>
              <w:pStyle w:val="24"/>
              <w:shd w:val="clear" w:color="auto" w:fill="auto"/>
              <w:spacing w:line="274" w:lineRule="exact"/>
            </w:pPr>
            <w:r>
              <w:rPr>
                <w:rStyle w:val="211pt0"/>
                <w:rFonts w:eastAsiaTheme="majorEastAsia"/>
              </w:rPr>
              <w:t>(г. Москва)</w:t>
            </w:r>
          </w:p>
          <w:p w14:paraId="7A923958" w14:textId="09A5C6A7" w:rsidR="00010D77" w:rsidRDefault="00010D77" w:rsidP="00010D77">
            <w:pPr>
              <w:pStyle w:val="24"/>
              <w:shd w:val="clear" w:color="auto" w:fill="auto"/>
              <w:spacing w:line="274" w:lineRule="exact"/>
              <w:rPr>
                <w:rStyle w:val="211pt0"/>
                <w:rFonts w:eastAsiaTheme="majorEastAsia"/>
              </w:rPr>
            </w:pPr>
            <w:hyperlink r:id="rId17" w:history="1">
              <w:r>
                <w:rPr>
                  <w:rStyle w:val="ac"/>
                  <w:rFonts w:eastAsiaTheme="majorEastAsia"/>
                  <w:lang w:val="en-US" w:bidi="en-US"/>
                </w:rPr>
                <w:t>https</w:t>
              </w:r>
              <w:r w:rsidRPr="00E62C68">
                <w:rPr>
                  <w:rStyle w:val="ac"/>
                  <w:rFonts w:eastAsiaTheme="majorEastAsia"/>
                  <w:lang w:bidi="en-US"/>
                </w:rPr>
                <w:t>://</w:t>
              </w:r>
              <w:proofErr w:type="spellStart"/>
              <w:r>
                <w:rPr>
                  <w:rStyle w:val="ac"/>
                  <w:rFonts w:eastAsiaTheme="majorEastAsia"/>
                  <w:lang w:val="en-US" w:bidi="en-US"/>
                </w:rPr>
                <w:t>asiz</w:t>
              </w:r>
              <w:proofErr w:type="spellEnd"/>
              <w:r w:rsidRPr="00E62C68">
                <w:rPr>
                  <w:rStyle w:val="ac"/>
                  <w:rFonts w:eastAsiaTheme="majorEastAsia"/>
                  <w:lang w:bidi="en-US"/>
                </w:rPr>
                <w:t>.</w:t>
              </w:r>
              <w:proofErr w:type="spellStart"/>
              <w:r>
                <w:rPr>
                  <w:rStyle w:val="ac"/>
                  <w:rFonts w:eastAsiaTheme="majorEastAsia"/>
                  <w:lang w:val="en-US" w:bidi="en-US"/>
                </w:rPr>
                <w:t>ru</w:t>
              </w:r>
              <w:proofErr w:type="spellEnd"/>
              <w:r w:rsidRPr="00E62C68">
                <w:rPr>
                  <w:rStyle w:val="ac"/>
                  <w:rFonts w:eastAsiaTheme="majorEastAsia"/>
                  <w:lang w:bidi="en-US"/>
                </w:rPr>
                <w:t>/</w:t>
              </w:r>
              <w:proofErr w:type="spellStart"/>
              <w:r>
                <w:rPr>
                  <w:rStyle w:val="ac"/>
                  <w:rFonts w:eastAsiaTheme="majorEastAsia"/>
                  <w:lang w:val="en-US" w:bidi="en-US"/>
                </w:rPr>
                <w:t>biot</w:t>
              </w:r>
              <w:proofErr w:type="spellEnd"/>
              <w:r w:rsidRPr="00E62C68">
                <w:rPr>
                  <w:rStyle w:val="ac"/>
                  <w:rFonts w:eastAsiaTheme="majorEastAsia"/>
                  <w:lang w:bidi="en-US"/>
                </w:rPr>
                <w:t>-</w:t>
              </w:r>
              <w:r>
                <w:rPr>
                  <w:rStyle w:val="ac"/>
                  <w:rFonts w:eastAsiaTheme="majorEastAsia"/>
                  <w:lang w:val="en-US" w:bidi="en-US"/>
                </w:rPr>
                <w:t>ecosystem</w:t>
              </w:r>
              <w:r w:rsidRPr="00E62C68">
                <w:rPr>
                  <w:rStyle w:val="ac"/>
                  <w:rFonts w:eastAsiaTheme="majorEastAsia"/>
                  <w:lang w:bidi="en-US"/>
                </w:rPr>
                <w:t>/</w:t>
              </w:r>
            </w:hyperlink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AED3DD" w14:textId="37C29CFB" w:rsidR="00010D77" w:rsidRDefault="00010D77" w:rsidP="00010D77">
            <w:pPr>
              <w:widowControl w:val="0"/>
              <w:spacing w:after="0" w:line="220" w:lineRule="exact"/>
              <w:jc w:val="center"/>
              <w:rPr>
                <w:rStyle w:val="211pt0"/>
                <w:rFonts w:eastAsiaTheme="majorEastAsia"/>
              </w:rPr>
            </w:pPr>
            <w:r>
              <w:rPr>
                <w:rStyle w:val="211pt0"/>
                <w:rFonts w:eastAsiaTheme="majorEastAsia"/>
              </w:rPr>
              <w:t>Министерство труда и социальной политики Приморского края, администрации муниципальных образований Приморского края, специалисты по ОТ организаций края.</w:t>
            </w:r>
          </w:p>
        </w:tc>
      </w:tr>
      <w:tr w:rsidR="00010D77" w:rsidRPr="00B4682A" w14:paraId="3BCF3F0F" w14:textId="77777777" w:rsidTr="00CC6C10">
        <w:tblPrEx>
          <w:tblCellMar>
            <w:top w:w="0" w:type="dxa"/>
            <w:bottom w:w="0" w:type="dxa"/>
          </w:tblCellMar>
        </w:tblPrEx>
        <w:trPr>
          <w:trHeight w:hRule="exact" w:val="225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DC84C7" w14:textId="77777777" w:rsidR="00010D77" w:rsidRPr="00B4682A" w:rsidRDefault="00010D77" w:rsidP="00010D77">
            <w:pPr>
              <w:widowControl w:val="0"/>
              <w:spacing w:after="0" w:line="220" w:lineRule="exact"/>
              <w:ind w:left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EA9CD" w14:textId="754D6D3C" w:rsidR="00010D77" w:rsidRDefault="00010D77" w:rsidP="00010D77">
            <w:pPr>
              <w:pStyle w:val="24"/>
              <w:shd w:val="clear" w:color="auto" w:fill="auto"/>
              <w:spacing w:line="274" w:lineRule="exact"/>
              <w:jc w:val="both"/>
              <w:rPr>
                <w:rStyle w:val="211pt"/>
                <w:rFonts w:eastAsiaTheme="majorEastAsia"/>
              </w:rPr>
            </w:pPr>
            <w:r>
              <w:rPr>
                <w:rStyle w:val="211pt0"/>
                <w:rFonts w:eastAsiaTheme="majorEastAsia"/>
              </w:rPr>
              <w:t>Региональная конференция по охране труда на тему: «Актуальные вопросы в области охраны труда, проблемы, пути решения».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4D958" w14:textId="36649234" w:rsidR="00010D77" w:rsidRDefault="00010D77" w:rsidP="00010D77">
            <w:pPr>
              <w:widowControl w:val="0"/>
              <w:spacing w:after="0" w:line="220" w:lineRule="exact"/>
              <w:jc w:val="center"/>
              <w:rPr>
                <w:rStyle w:val="211pt0"/>
                <w:rFonts w:eastAsiaTheme="majorEastAsia"/>
              </w:rPr>
            </w:pPr>
            <w:r>
              <w:rPr>
                <w:rStyle w:val="211pt0"/>
                <w:rFonts w:eastAsiaTheme="majorEastAsia"/>
              </w:rPr>
              <w:t xml:space="preserve">25 апреля 2025 года </w:t>
            </w:r>
            <w:r>
              <w:rPr>
                <w:rStyle w:val="211pt0"/>
                <w:rFonts w:eastAsiaTheme="majorEastAsia"/>
                <w:lang w:val="en-US" w:bidi="en-US"/>
              </w:rPr>
              <w:t>9:00-13:00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2BD78" w14:textId="4B49B506" w:rsidR="00010D77" w:rsidRDefault="00010D77" w:rsidP="00010D77">
            <w:pPr>
              <w:pStyle w:val="24"/>
              <w:shd w:val="clear" w:color="auto" w:fill="auto"/>
              <w:spacing w:line="274" w:lineRule="exact"/>
              <w:rPr>
                <w:rStyle w:val="211pt0"/>
                <w:rFonts w:eastAsiaTheme="majorEastAsia"/>
              </w:rPr>
            </w:pPr>
            <w:r>
              <w:rPr>
                <w:rStyle w:val="211pt0"/>
                <w:rFonts w:eastAsiaTheme="majorEastAsia"/>
              </w:rPr>
              <w:t>Министерство труда и социальной политики Приморского края, представители учебных центров, оказывающих услуги в области охраны труда, организации в сфере СИЗ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1B566C" w14:textId="65B282BD" w:rsidR="00010D77" w:rsidRDefault="00010D77" w:rsidP="00010D77">
            <w:pPr>
              <w:widowControl w:val="0"/>
              <w:spacing w:after="0" w:line="220" w:lineRule="exact"/>
              <w:jc w:val="center"/>
              <w:rPr>
                <w:rStyle w:val="211pt0"/>
                <w:rFonts w:eastAsiaTheme="majorEastAsia"/>
              </w:rPr>
            </w:pPr>
            <w:r>
              <w:rPr>
                <w:rStyle w:val="211pt0"/>
                <w:rFonts w:eastAsiaTheme="majorEastAsia"/>
              </w:rPr>
              <w:t>Правительство Приморского края, г. Владивосток, ул. Светланская, д. 22, большой конференц-зал. Министерство труда и социальной политики Приморского края, администрации муниципальных образований Приморского края, руководители и специалисты по ОТ организаций края.</w:t>
            </w:r>
          </w:p>
        </w:tc>
      </w:tr>
      <w:tr w:rsidR="00010D77" w:rsidRPr="00B4682A" w14:paraId="3EDF9526" w14:textId="77777777" w:rsidTr="00CC6C10">
        <w:tblPrEx>
          <w:tblCellMar>
            <w:top w:w="0" w:type="dxa"/>
            <w:bottom w:w="0" w:type="dxa"/>
          </w:tblCellMar>
        </w:tblPrEx>
        <w:trPr>
          <w:trHeight w:hRule="exact" w:val="225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031894" w14:textId="77777777" w:rsidR="00010D77" w:rsidRPr="00B4682A" w:rsidRDefault="00010D77" w:rsidP="00010D77">
            <w:pPr>
              <w:widowControl w:val="0"/>
              <w:spacing w:after="0" w:line="220" w:lineRule="exact"/>
              <w:ind w:left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4E8B84" w14:textId="77777777" w:rsidR="00010D77" w:rsidRDefault="00010D77" w:rsidP="00010D77">
            <w:pPr>
              <w:pStyle w:val="24"/>
              <w:shd w:val="clear" w:color="auto" w:fill="auto"/>
              <w:spacing w:line="274" w:lineRule="exact"/>
              <w:jc w:val="left"/>
            </w:pPr>
            <w:r>
              <w:rPr>
                <w:rStyle w:val="211pt0"/>
                <w:rFonts w:eastAsiaTheme="majorEastAsia"/>
              </w:rPr>
              <w:t>Проведение выставок в рамках обучающей конференции для работодателей:</w:t>
            </w:r>
          </w:p>
          <w:p w14:paraId="3C4B0E49" w14:textId="77777777" w:rsidR="00010D77" w:rsidRDefault="00010D77" w:rsidP="00010D77">
            <w:pPr>
              <w:pStyle w:val="24"/>
              <w:numPr>
                <w:ilvl w:val="0"/>
                <w:numId w:val="2"/>
              </w:numPr>
              <w:shd w:val="clear" w:color="auto" w:fill="auto"/>
              <w:tabs>
                <w:tab w:val="left" w:pos="245"/>
              </w:tabs>
              <w:spacing w:line="274" w:lineRule="exact"/>
              <w:jc w:val="left"/>
            </w:pPr>
            <w:r>
              <w:rPr>
                <w:rStyle w:val="211pt0"/>
                <w:rFonts w:eastAsiaTheme="majorEastAsia"/>
              </w:rPr>
              <w:t>Средств индивидуальной защиты компаний ООО «Восток-Сервис-Владивосток» и ООО «Техно Авиа»;</w:t>
            </w:r>
          </w:p>
          <w:p w14:paraId="266FDD5D" w14:textId="77777777" w:rsidR="00010D77" w:rsidRDefault="00010D77" w:rsidP="00010D77">
            <w:pPr>
              <w:pStyle w:val="24"/>
              <w:numPr>
                <w:ilvl w:val="0"/>
                <w:numId w:val="2"/>
              </w:numPr>
              <w:shd w:val="clear" w:color="auto" w:fill="auto"/>
              <w:tabs>
                <w:tab w:val="left" w:pos="245"/>
              </w:tabs>
              <w:spacing w:line="274" w:lineRule="exact"/>
              <w:jc w:val="left"/>
            </w:pPr>
            <w:r>
              <w:rPr>
                <w:rStyle w:val="211pt0"/>
                <w:rFonts w:eastAsiaTheme="majorEastAsia"/>
              </w:rPr>
              <w:t>Детских рисунков краевого конкурса «Охрана труда глазами детей»;</w:t>
            </w:r>
          </w:p>
          <w:p w14:paraId="2C8C0045" w14:textId="77777777" w:rsidR="00010D77" w:rsidRDefault="00010D77" w:rsidP="00010D77">
            <w:pPr>
              <w:pStyle w:val="24"/>
              <w:numPr>
                <w:ilvl w:val="0"/>
                <w:numId w:val="2"/>
              </w:numPr>
              <w:shd w:val="clear" w:color="auto" w:fill="auto"/>
              <w:tabs>
                <w:tab w:val="left" w:pos="240"/>
              </w:tabs>
              <w:spacing w:line="274" w:lineRule="exact"/>
              <w:jc w:val="both"/>
            </w:pPr>
            <w:r>
              <w:rPr>
                <w:rStyle w:val="211pt0"/>
                <w:rFonts w:eastAsiaTheme="majorEastAsia"/>
              </w:rPr>
              <w:t>Оказание первой помощи пострадавшим;</w:t>
            </w:r>
          </w:p>
          <w:p w14:paraId="6DD29831" w14:textId="11F3157C" w:rsidR="00010D77" w:rsidRDefault="00010D77" w:rsidP="00010D77">
            <w:pPr>
              <w:pStyle w:val="24"/>
              <w:shd w:val="clear" w:color="auto" w:fill="auto"/>
              <w:spacing w:line="274" w:lineRule="exact"/>
              <w:jc w:val="both"/>
              <w:rPr>
                <w:rStyle w:val="211pt"/>
                <w:rFonts w:eastAsiaTheme="majorEastAsia"/>
              </w:rPr>
            </w:pPr>
            <w:r>
              <w:rPr>
                <w:rStyle w:val="211pt0"/>
                <w:rFonts w:eastAsiaTheme="majorEastAsia"/>
              </w:rPr>
              <w:t>Добровольное тестирование участников конференции на ВИЧ-инфекцию.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257302" w14:textId="358BF54A" w:rsidR="00010D77" w:rsidRDefault="00010D77" w:rsidP="00010D77">
            <w:pPr>
              <w:widowControl w:val="0"/>
              <w:spacing w:after="0" w:line="220" w:lineRule="exact"/>
              <w:jc w:val="center"/>
              <w:rPr>
                <w:rStyle w:val="211pt0"/>
                <w:rFonts w:eastAsiaTheme="majorEastAsia"/>
              </w:rPr>
            </w:pPr>
            <w:r>
              <w:rPr>
                <w:rStyle w:val="211pt0"/>
                <w:rFonts w:eastAsiaTheme="majorEastAsia"/>
              </w:rPr>
              <w:t xml:space="preserve">25 апреля 2025 года </w:t>
            </w:r>
            <w:r>
              <w:rPr>
                <w:rStyle w:val="211pt0"/>
                <w:rFonts w:eastAsiaTheme="majorEastAsia"/>
                <w:lang w:val="en-US" w:bidi="en-US"/>
              </w:rPr>
              <w:t>9:00-13:00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4DD70C" w14:textId="77777777" w:rsidR="00010D77" w:rsidRDefault="00010D77" w:rsidP="00010D77">
            <w:pPr>
              <w:pStyle w:val="24"/>
              <w:shd w:val="clear" w:color="auto" w:fill="auto"/>
              <w:spacing w:line="274" w:lineRule="exact"/>
            </w:pPr>
            <w:r>
              <w:rPr>
                <w:rStyle w:val="211pt0"/>
                <w:rFonts w:eastAsiaTheme="majorEastAsia"/>
              </w:rPr>
              <w:t>ООО «Восток-Сервис-Владивосток»; ООО «</w:t>
            </w:r>
            <w:proofErr w:type="spellStart"/>
            <w:r>
              <w:rPr>
                <w:rStyle w:val="211pt0"/>
                <w:rFonts w:eastAsiaTheme="majorEastAsia"/>
              </w:rPr>
              <w:t>ТехноАвиа</w:t>
            </w:r>
            <w:proofErr w:type="spellEnd"/>
            <w:r>
              <w:rPr>
                <w:rStyle w:val="211pt0"/>
                <w:rFonts w:eastAsiaTheme="majorEastAsia"/>
              </w:rPr>
              <w:t>»; Общероссийская общественная организация малого и среднего предпринимательства «Опора России»;</w:t>
            </w:r>
          </w:p>
          <w:p w14:paraId="0EB9DA16" w14:textId="263FC5EC" w:rsidR="00010D77" w:rsidRDefault="00010D77" w:rsidP="00010D77">
            <w:pPr>
              <w:pStyle w:val="24"/>
              <w:shd w:val="clear" w:color="auto" w:fill="auto"/>
              <w:spacing w:line="274" w:lineRule="exact"/>
              <w:rPr>
                <w:rStyle w:val="211pt0"/>
                <w:rFonts w:eastAsiaTheme="majorEastAsia"/>
              </w:rPr>
            </w:pPr>
            <w:r>
              <w:rPr>
                <w:rStyle w:val="211pt0"/>
                <w:rFonts w:eastAsiaTheme="majorEastAsia"/>
              </w:rPr>
              <w:t>Государственное учреждение здравоохранения «Краевой клинический центр по профилактике и борьбе со СПИД и инфекционными заболеваниями»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046FA" w14:textId="7798AB0C" w:rsidR="00010D77" w:rsidRDefault="00010D77" w:rsidP="00010D77">
            <w:pPr>
              <w:widowControl w:val="0"/>
              <w:spacing w:after="0" w:line="220" w:lineRule="exact"/>
              <w:jc w:val="center"/>
              <w:rPr>
                <w:rStyle w:val="211pt0"/>
                <w:rFonts w:eastAsiaTheme="majorEastAsia"/>
              </w:rPr>
            </w:pPr>
            <w:r>
              <w:rPr>
                <w:rStyle w:val="211pt0"/>
                <w:rFonts w:eastAsiaTheme="majorEastAsia"/>
              </w:rPr>
              <w:t>Правительство Приморского края, г. Владивосток, ул. Светланская, д. 22, большой конференц-зал. Министерство труда и социальной политики Приморского края, органы местного самоуправления, руководители и специалисты по ОТ организаций края.</w:t>
            </w:r>
          </w:p>
        </w:tc>
      </w:tr>
    </w:tbl>
    <w:p w14:paraId="762B64C3" w14:textId="77777777" w:rsidR="00057CC7" w:rsidRDefault="00057CC7"/>
    <w:sectPr w:rsidR="00057CC7" w:rsidSect="00B4682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71894"/>
    <w:multiLevelType w:val="multilevel"/>
    <w:tmpl w:val="33C801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62602C"/>
    <w:multiLevelType w:val="multilevel"/>
    <w:tmpl w:val="79EEFA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01928794">
    <w:abstractNumId w:val="0"/>
  </w:num>
  <w:num w:numId="2" w16cid:durableId="416295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7DA"/>
    <w:rsid w:val="00010D77"/>
    <w:rsid w:val="00057CC7"/>
    <w:rsid w:val="002C4530"/>
    <w:rsid w:val="008A10C4"/>
    <w:rsid w:val="00B4682A"/>
    <w:rsid w:val="00C4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7AB8D"/>
  <w15:chartTrackingRefBased/>
  <w15:docId w15:val="{BF1CF8D7-A3D7-48B4-B5C8-71185DA5C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27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7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27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27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27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27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27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27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27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7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27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27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27D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27D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27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27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27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27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27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27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27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27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27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27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27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27D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27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27D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27D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rsid w:val="00B4682A"/>
    <w:rPr>
      <w:color w:val="0066CC"/>
      <w:u w:val="single"/>
    </w:rPr>
  </w:style>
  <w:style w:type="character" w:customStyle="1" w:styleId="23">
    <w:name w:val="Основной текст (2)_"/>
    <w:basedOn w:val="a0"/>
    <w:link w:val="24"/>
    <w:rsid w:val="00B4682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1pt">
    <w:name w:val="Основной текст (2) + 11 pt;Полужирный"/>
    <w:basedOn w:val="23"/>
    <w:rsid w:val="00B4682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basedOn w:val="23"/>
    <w:rsid w:val="00B4682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B4682A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styleId="ad">
    <w:name w:val="Unresolved Mention"/>
    <w:basedOn w:val="a0"/>
    <w:uiPriority w:val="99"/>
    <w:semiHidden/>
    <w:unhideWhenUsed/>
    <w:rsid w:val="00B468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mffme.com/landing/u3110233/tmp1742369513" TargetMode="External"/><Relationship Id="rId13" Type="http://schemas.openxmlformats.org/officeDocument/2006/relationships/hyperlink" Target="https://asiz.ru/biot-ecosystem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uffme.com/landing/u4685576/tmp1744165340" TargetMode="External"/><Relationship Id="rId12" Type="http://schemas.openxmlformats.org/officeDocument/2006/relationships/hyperlink" Target="https://biot-asiz.ru/" TargetMode="External"/><Relationship Id="rId17" Type="http://schemas.openxmlformats.org/officeDocument/2006/relationships/hyperlink" Target="https://asiz.ru/biot-ecosyste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ot-asi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lemost.yandex.ru/live/23c6f045980748418a580871bec83dfd" TargetMode="External"/><Relationship Id="rId11" Type="http://schemas.openxmlformats.org/officeDocument/2006/relationships/hyperlink" Target="https://pruffme.com/landing/u3110233/tmp1742372096" TargetMode="External"/><Relationship Id="rId5" Type="http://schemas.openxmlformats.org/officeDocument/2006/relationships/hyperlink" Target="https://telemost.yandex.ru/live/23c6f045980748418a580871bec83dfd" TargetMode="External"/><Relationship Id="rId15" Type="http://schemas.openxmlformats.org/officeDocument/2006/relationships/hyperlink" Target="https://asiz.ru/biot-ecosystem/" TargetMode="External"/><Relationship Id="rId10" Type="http://schemas.openxmlformats.org/officeDocument/2006/relationships/hyperlink" Target="https://pruffme.com/landing/u3110233/tmp174237178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ruffme.com/landing/u3110233/tmp1742371661" TargetMode="External"/><Relationship Id="rId14" Type="http://schemas.openxmlformats.org/officeDocument/2006/relationships/hyperlink" Target="https://biot-asi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Скоробогач Е.В.</dc:creator>
  <cp:keywords/>
  <dc:description/>
  <cp:lastModifiedBy>Скоробогач Е.В.</cp:lastModifiedBy>
  <cp:revision>2</cp:revision>
  <dcterms:created xsi:type="dcterms:W3CDTF">2025-04-09T05:14:00Z</dcterms:created>
  <dcterms:modified xsi:type="dcterms:W3CDTF">2025-04-09T05:59:00Z</dcterms:modified>
</cp:coreProperties>
</file>