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718" w:rsidRPr="005917EC" w:rsidRDefault="008C7718" w:rsidP="005917EC">
      <w:pPr>
        <w:pStyle w:val="ac"/>
        <w:spacing w:line="276" w:lineRule="auto"/>
        <w:jc w:val="left"/>
        <w:rPr>
          <w:sz w:val="26"/>
          <w:szCs w:val="26"/>
        </w:rPr>
      </w:pPr>
      <w:r w:rsidRPr="005917EC">
        <w:rPr>
          <w:noProof/>
          <w:sz w:val="26"/>
          <w:szCs w:val="26"/>
        </w:rPr>
        <w:drawing>
          <wp:anchor distT="0" distB="0" distL="114300" distR="114300" simplePos="0" relativeHeight="251659264" behindDoc="0" locked="0" layoutInCell="1" allowOverlap="1">
            <wp:simplePos x="0" y="0"/>
            <wp:positionH relativeFrom="column">
              <wp:posOffset>2702560</wp:posOffset>
            </wp:positionH>
            <wp:positionV relativeFrom="paragraph">
              <wp:posOffset>-151765</wp:posOffset>
            </wp:positionV>
            <wp:extent cx="422275" cy="557530"/>
            <wp:effectExtent l="19050" t="0" r="0" b="0"/>
            <wp:wrapThrough wrapText="bothSides">
              <wp:wrapPolygon edited="0">
                <wp:start x="-974" y="0"/>
                <wp:lineTo x="-974" y="20665"/>
                <wp:lineTo x="21438" y="20665"/>
                <wp:lineTo x="21438" y="0"/>
                <wp:lineTo x="-974" y="0"/>
              </wp:wrapPolygon>
            </wp:wrapThrough>
            <wp:docPr id="2" name="Рисунок 1" descr="C:\Users\boiko_mv\AppData\Local\Packages\Microsoft.Windows.Photos_8wekyb3d8bbwe\TempState\ShareServiceTempFolder\герб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boiko_mv\AppData\Local\Packages\Microsoft.Windows.Photos_8wekyb3d8bbwe\TempState\ShareServiceTempFolder\герб2.jpeg"/>
                    <pic:cNvPicPr>
                      <a:picLocks noChangeAspect="1" noChangeArrowheads="1"/>
                    </pic:cNvPicPr>
                  </pic:nvPicPr>
                  <pic:blipFill>
                    <a:blip r:embed="rId8" cstate="print"/>
                    <a:srcRect/>
                    <a:stretch>
                      <a:fillRect/>
                    </a:stretch>
                  </pic:blipFill>
                  <pic:spPr bwMode="auto">
                    <a:xfrm>
                      <a:off x="0" y="0"/>
                      <a:ext cx="422275" cy="557530"/>
                    </a:xfrm>
                    <a:prstGeom prst="rect">
                      <a:avLst/>
                    </a:prstGeom>
                    <a:noFill/>
                    <a:ln w="9525">
                      <a:noFill/>
                      <a:miter lim="800000"/>
                      <a:headEnd/>
                      <a:tailEnd/>
                    </a:ln>
                  </pic:spPr>
                </pic:pic>
              </a:graphicData>
            </a:graphic>
          </wp:anchor>
        </w:drawing>
      </w:r>
    </w:p>
    <w:p w:rsidR="008C7718" w:rsidRPr="005917EC" w:rsidRDefault="008C7718" w:rsidP="005917EC">
      <w:pPr>
        <w:pStyle w:val="1"/>
        <w:spacing w:before="0"/>
        <w:rPr>
          <w:rFonts w:ascii="Times New Roman" w:hAnsi="Times New Roman" w:cs="Times New Roman"/>
          <w:b w:val="0"/>
          <w:sz w:val="26"/>
          <w:szCs w:val="26"/>
        </w:rPr>
      </w:pPr>
    </w:p>
    <w:p w:rsidR="008C7718" w:rsidRPr="005917EC" w:rsidRDefault="008C7718" w:rsidP="005917EC">
      <w:pPr>
        <w:pStyle w:val="1"/>
        <w:spacing w:before="0"/>
        <w:jc w:val="center"/>
        <w:rPr>
          <w:rFonts w:ascii="Times New Roman" w:hAnsi="Times New Roman" w:cs="Times New Roman"/>
          <w:color w:val="auto"/>
          <w:sz w:val="26"/>
          <w:szCs w:val="26"/>
        </w:rPr>
      </w:pPr>
      <w:r w:rsidRPr="005917EC">
        <w:rPr>
          <w:rFonts w:ascii="Times New Roman" w:hAnsi="Times New Roman" w:cs="Times New Roman"/>
          <w:color w:val="auto"/>
          <w:sz w:val="26"/>
          <w:szCs w:val="26"/>
        </w:rPr>
        <w:t>ПРИМОРСКИЙ КРАЙ</w:t>
      </w:r>
    </w:p>
    <w:p w:rsidR="008C7718" w:rsidRPr="005917EC" w:rsidRDefault="008C7718" w:rsidP="005917EC">
      <w:pPr>
        <w:pStyle w:val="1"/>
        <w:spacing w:before="0"/>
        <w:jc w:val="center"/>
        <w:rPr>
          <w:rFonts w:ascii="Times New Roman" w:hAnsi="Times New Roman" w:cs="Times New Roman"/>
          <w:color w:val="auto"/>
          <w:sz w:val="26"/>
          <w:szCs w:val="26"/>
        </w:rPr>
      </w:pPr>
      <w:r w:rsidRPr="005917EC">
        <w:rPr>
          <w:rFonts w:ascii="Times New Roman" w:hAnsi="Times New Roman" w:cs="Times New Roman"/>
          <w:color w:val="auto"/>
          <w:sz w:val="26"/>
          <w:szCs w:val="26"/>
        </w:rPr>
        <w:t xml:space="preserve">ДУМА МУНИЦИПАЛЬНОГО ОКРУГА  </w:t>
      </w:r>
      <w:proofErr w:type="gramStart"/>
      <w:r w:rsidRPr="005917EC">
        <w:rPr>
          <w:rFonts w:ascii="Times New Roman" w:hAnsi="Times New Roman" w:cs="Times New Roman"/>
          <w:color w:val="auto"/>
          <w:sz w:val="26"/>
          <w:szCs w:val="26"/>
        </w:rPr>
        <w:t>СПАССК-ДАЛЬНИЙ</w:t>
      </w:r>
      <w:proofErr w:type="gramEnd"/>
    </w:p>
    <w:p w:rsidR="008C7718" w:rsidRPr="005917EC" w:rsidRDefault="008C7718" w:rsidP="005917EC">
      <w:pPr>
        <w:pStyle w:val="1"/>
        <w:spacing w:before="0"/>
        <w:jc w:val="center"/>
        <w:rPr>
          <w:rFonts w:ascii="Times New Roman" w:hAnsi="Times New Roman" w:cs="Times New Roman"/>
          <w:color w:val="auto"/>
          <w:sz w:val="26"/>
          <w:szCs w:val="26"/>
        </w:rPr>
      </w:pPr>
    </w:p>
    <w:p w:rsidR="00DD6D74" w:rsidRPr="00DD6D74" w:rsidRDefault="00DD6D74" w:rsidP="00DD6D74">
      <w:pPr>
        <w:spacing w:after="0" w:line="271" w:lineRule="auto"/>
        <w:jc w:val="center"/>
        <w:rPr>
          <w:rFonts w:ascii="Times New Roman" w:eastAsia="Times New Roman" w:hAnsi="Times New Roman" w:cs="Times New Roman"/>
          <w:b/>
          <w:bCs/>
          <w:sz w:val="28"/>
          <w:szCs w:val="28"/>
        </w:rPr>
      </w:pPr>
      <w:r w:rsidRPr="00DD6D74">
        <w:rPr>
          <w:rFonts w:ascii="Times New Roman" w:eastAsia="Times New Roman" w:hAnsi="Times New Roman" w:cs="Times New Roman"/>
          <w:b/>
          <w:bCs/>
          <w:sz w:val="28"/>
          <w:szCs w:val="28"/>
        </w:rPr>
        <w:t>РЕШЕНИЕ</w:t>
      </w:r>
    </w:p>
    <w:p w:rsidR="00DD6D74" w:rsidRPr="00DD6D74" w:rsidRDefault="00DD6D74" w:rsidP="00DD6D74">
      <w:pPr>
        <w:spacing w:after="0" w:line="271" w:lineRule="auto"/>
        <w:jc w:val="center"/>
        <w:rPr>
          <w:rFonts w:ascii="Times New Roman" w:eastAsia="Times New Roman" w:hAnsi="Times New Roman" w:cs="Times New Roman"/>
          <w:b/>
          <w:bCs/>
          <w:sz w:val="26"/>
          <w:szCs w:val="26"/>
        </w:rPr>
      </w:pPr>
      <w:bookmarkStart w:id="0" w:name="_Hlk209776334"/>
    </w:p>
    <w:p w:rsidR="00DD6D74" w:rsidRPr="00DD6D74" w:rsidRDefault="00DD6D74" w:rsidP="00DD6D74">
      <w:pPr>
        <w:spacing w:after="0" w:line="271" w:lineRule="auto"/>
        <w:jc w:val="both"/>
        <w:rPr>
          <w:rFonts w:ascii="Times New Roman" w:eastAsia="Times New Roman" w:hAnsi="Times New Roman" w:cs="Times New Roman"/>
          <w:sz w:val="26"/>
          <w:szCs w:val="26"/>
        </w:rPr>
      </w:pPr>
      <w:r w:rsidRPr="00DD6D74">
        <w:rPr>
          <w:rFonts w:ascii="Times New Roman" w:eastAsia="Times New Roman" w:hAnsi="Times New Roman" w:cs="Times New Roman"/>
          <w:sz w:val="26"/>
          <w:szCs w:val="26"/>
        </w:rPr>
        <w:t xml:space="preserve">«  25  » сентября 2025 года                                                                              №  </w:t>
      </w:r>
      <w:r>
        <w:rPr>
          <w:rFonts w:ascii="Times New Roman" w:eastAsia="Times New Roman" w:hAnsi="Times New Roman" w:cs="Times New Roman"/>
          <w:sz w:val="26"/>
          <w:szCs w:val="26"/>
        </w:rPr>
        <w:t>20</w:t>
      </w:r>
    </w:p>
    <w:bookmarkEnd w:id="0"/>
    <w:p w:rsidR="00DD6D74" w:rsidRPr="00DD6D74" w:rsidRDefault="00DD6D74" w:rsidP="00DD6D74">
      <w:pPr>
        <w:spacing w:after="0" w:line="271" w:lineRule="auto"/>
        <w:jc w:val="center"/>
        <w:rPr>
          <w:rFonts w:ascii="Times New Roman" w:eastAsia="Times New Roman" w:hAnsi="Times New Roman" w:cs="Times New Roman"/>
          <w:sz w:val="26"/>
          <w:szCs w:val="26"/>
        </w:rPr>
      </w:pPr>
      <w:r w:rsidRPr="00DD6D74">
        <w:rPr>
          <w:rFonts w:ascii="Times New Roman" w:eastAsia="Times New Roman" w:hAnsi="Times New Roman" w:cs="Times New Roman"/>
          <w:sz w:val="26"/>
          <w:szCs w:val="26"/>
        </w:rPr>
        <w:t>г. Спасск-Дальний</w:t>
      </w:r>
    </w:p>
    <w:p w:rsidR="000107D2" w:rsidRPr="005917EC" w:rsidRDefault="000107D2" w:rsidP="005917EC">
      <w:pPr>
        <w:spacing w:after="0"/>
        <w:jc w:val="both"/>
        <w:rPr>
          <w:rFonts w:ascii="Times New Roman" w:hAnsi="Times New Roman" w:cs="Times New Roman"/>
          <w:sz w:val="26"/>
          <w:szCs w:val="26"/>
        </w:rPr>
      </w:pPr>
    </w:p>
    <w:p w:rsidR="00057B73" w:rsidRPr="005917EC" w:rsidRDefault="006A45BD" w:rsidP="00DD6D74">
      <w:pPr>
        <w:spacing w:after="0"/>
        <w:jc w:val="center"/>
        <w:rPr>
          <w:rFonts w:ascii="Times New Roman" w:hAnsi="Times New Roman" w:cs="Times New Roman"/>
          <w:b/>
          <w:sz w:val="26"/>
          <w:szCs w:val="26"/>
        </w:rPr>
      </w:pPr>
      <w:r w:rsidRPr="005917EC">
        <w:rPr>
          <w:rFonts w:ascii="Times New Roman" w:hAnsi="Times New Roman" w:cs="Times New Roman"/>
          <w:b/>
          <w:sz w:val="26"/>
          <w:szCs w:val="26"/>
        </w:rPr>
        <w:t>О проведении публичных слушаний по</w:t>
      </w:r>
      <w:r w:rsidR="008735DD" w:rsidRPr="005917EC">
        <w:rPr>
          <w:rFonts w:ascii="Times New Roman" w:hAnsi="Times New Roman" w:cs="Times New Roman"/>
          <w:b/>
          <w:sz w:val="26"/>
          <w:szCs w:val="26"/>
        </w:rPr>
        <w:t xml:space="preserve"> рассмотрению </w:t>
      </w:r>
      <w:r w:rsidRPr="005917EC">
        <w:rPr>
          <w:rFonts w:ascii="Times New Roman" w:hAnsi="Times New Roman" w:cs="Times New Roman"/>
          <w:b/>
          <w:sz w:val="26"/>
          <w:szCs w:val="26"/>
        </w:rPr>
        <w:t>проект</w:t>
      </w:r>
      <w:r w:rsidR="008735DD" w:rsidRPr="005917EC">
        <w:rPr>
          <w:rFonts w:ascii="Times New Roman" w:hAnsi="Times New Roman" w:cs="Times New Roman"/>
          <w:b/>
          <w:sz w:val="26"/>
          <w:szCs w:val="26"/>
        </w:rPr>
        <w:t>а</w:t>
      </w:r>
    </w:p>
    <w:p w:rsidR="00057B73" w:rsidRPr="005917EC" w:rsidRDefault="006A45BD" w:rsidP="00DD6D74">
      <w:pPr>
        <w:spacing w:after="0"/>
        <w:jc w:val="center"/>
        <w:rPr>
          <w:rFonts w:ascii="Times New Roman" w:hAnsi="Times New Roman" w:cs="Times New Roman"/>
          <w:b/>
          <w:sz w:val="26"/>
          <w:szCs w:val="26"/>
        </w:rPr>
      </w:pPr>
      <w:r w:rsidRPr="005917EC">
        <w:rPr>
          <w:rFonts w:ascii="Times New Roman" w:hAnsi="Times New Roman" w:cs="Times New Roman"/>
          <w:b/>
          <w:sz w:val="26"/>
          <w:szCs w:val="26"/>
        </w:rPr>
        <w:t>Устав</w:t>
      </w:r>
      <w:r w:rsidR="008C7718" w:rsidRPr="005917EC">
        <w:rPr>
          <w:rFonts w:ascii="Times New Roman" w:hAnsi="Times New Roman" w:cs="Times New Roman"/>
          <w:b/>
          <w:sz w:val="26"/>
          <w:szCs w:val="26"/>
        </w:rPr>
        <w:t xml:space="preserve">амуниципального </w:t>
      </w:r>
      <w:r w:rsidRPr="005917EC">
        <w:rPr>
          <w:rFonts w:ascii="Times New Roman" w:hAnsi="Times New Roman" w:cs="Times New Roman"/>
          <w:b/>
          <w:sz w:val="26"/>
          <w:szCs w:val="26"/>
        </w:rPr>
        <w:t>округаСпасск-Дальний</w:t>
      </w:r>
    </w:p>
    <w:p w:rsidR="00CD18F6" w:rsidRPr="005917EC" w:rsidRDefault="008C7718" w:rsidP="00DD6D74">
      <w:pPr>
        <w:spacing w:after="0"/>
        <w:jc w:val="center"/>
        <w:rPr>
          <w:rFonts w:ascii="Times New Roman" w:hAnsi="Times New Roman" w:cs="Times New Roman"/>
          <w:b/>
          <w:sz w:val="26"/>
          <w:szCs w:val="26"/>
        </w:rPr>
      </w:pPr>
      <w:r w:rsidRPr="005917EC">
        <w:rPr>
          <w:rFonts w:ascii="Times New Roman" w:hAnsi="Times New Roman" w:cs="Times New Roman"/>
          <w:b/>
          <w:sz w:val="26"/>
          <w:szCs w:val="26"/>
        </w:rPr>
        <w:t>Приморского края</w:t>
      </w:r>
    </w:p>
    <w:p w:rsidR="006A45BD" w:rsidRPr="005917EC" w:rsidRDefault="006A45BD" w:rsidP="00DD6D74">
      <w:pPr>
        <w:spacing w:after="0"/>
        <w:jc w:val="both"/>
        <w:rPr>
          <w:rFonts w:ascii="Times New Roman" w:hAnsi="Times New Roman" w:cs="Times New Roman"/>
          <w:sz w:val="26"/>
          <w:szCs w:val="26"/>
        </w:rPr>
      </w:pPr>
    </w:p>
    <w:p w:rsidR="008C7718" w:rsidRPr="005917EC" w:rsidRDefault="00D373B4" w:rsidP="00DD6D74">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В соответствии</w:t>
      </w:r>
      <w:r w:rsidR="001E58F8" w:rsidRPr="005917EC">
        <w:rPr>
          <w:rFonts w:ascii="Times New Roman" w:hAnsi="Times New Roman" w:cs="Times New Roman"/>
          <w:sz w:val="26"/>
          <w:szCs w:val="26"/>
        </w:rPr>
        <w:t xml:space="preserve"> с</w:t>
      </w:r>
      <w:r w:rsidR="003C33E5" w:rsidRPr="005917EC">
        <w:rPr>
          <w:rFonts w:ascii="Times New Roman" w:hAnsi="Times New Roman" w:cs="Times New Roman"/>
          <w:sz w:val="26"/>
          <w:szCs w:val="26"/>
        </w:rPr>
        <w:t xml:space="preserve">Федеральным законом </w:t>
      </w:r>
      <w:r w:rsidR="008C7718" w:rsidRPr="005917EC">
        <w:rPr>
          <w:rFonts w:ascii="Times New Roman" w:hAnsi="Times New Roman" w:cs="Times New Roman"/>
          <w:sz w:val="26"/>
          <w:szCs w:val="26"/>
        </w:rPr>
        <w:t xml:space="preserve">от 20.03.2025 г. № 33-ФЗ «Об общих принципах организации местного самоуправления в единой системе публичной власти», </w:t>
      </w:r>
      <w:r w:rsidR="008C7718" w:rsidRPr="005917EC">
        <w:rPr>
          <w:rFonts w:ascii="Times New Roman" w:eastAsia="Calibri" w:hAnsi="Times New Roman" w:cs="Times New Roman"/>
          <w:sz w:val="26"/>
          <w:szCs w:val="26"/>
        </w:rPr>
        <w:t>Законом Приморского края от 15.05.2025 г. № 786-КЗ «О муниципальном округе Спасск-Дальний Приморского края»</w:t>
      </w:r>
      <w:r w:rsidR="008C7718" w:rsidRPr="005917EC">
        <w:rPr>
          <w:rFonts w:ascii="Times New Roman" w:hAnsi="Times New Roman" w:cs="Times New Roman"/>
          <w:sz w:val="26"/>
          <w:szCs w:val="26"/>
        </w:rPr>
        <w:t xml:space="preserve">, Дума муниципального округа Спасск-Дальний Приморского края </w:t>
      </w:r>
    </w:p>
    <w:p w:rsidR="00CD18F6" w:rsidRPr="005917EC" w:rsidRDefault="00CD18F6" w:rsidP="00DD6D74">
      <w:pPr>
        <w:autoSpaceDE w:val="0"/>
        <w:autoSpaceDN w:val="0"/>
        <w:adjustRightInd w:val="0"/>
        <w:spacing w:after="0"/>
        <w:ind w:firstLine="709"/>
        <w:jc w:val="both"/>
        <w:rPr>
          <w:rFonts w:ascii="Times New Roman" w:hAnsi="Times New Roman" w:cs="Times New Roman"/>
          <w:sz w:val="26"/>
          <w:szCs w:val="26"/>
        </w:rPr>
      </w:pPr>
    </w:p>
    <w:p w:rsidR="007C2302" w:rsidRPr="005917EC" w:rsidRDefault="00CD18F6" w:rsidP="00DD6D74">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РЕШИЛА:</w:t>
      </w:r>
    </w:p>
    <w:p w:rsidR="00CD18F6" w:rsidRPr="005917EC" w:rsidRDefault="007C2302" w:rsidP="00DD6D74">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 xml:space="preserve">1. Принять </w:t>
      </w:r>
      <w:r w:rsidR="00530986" w:rsidRPr="005917EC">
        <w:rPr>
          <w:rFonts w:ascii="Times New Roman" w:hAnsi="Times New Roman" w:cs="Times New Roman"/>
          <w:sz w:val="26"/>
          <w:szCs w:val="26"/>
        </w:rPr>
        <w:t xml:space="preserve">к рассмотрению </w:t>
      </w:r>
      <w:r w:rsidRPr="005917EC">
        <w:rPr>
          <w:rFonts w:ascii="Times New Roman" w:hAnsi="Times New Roman" w:cs="Times New Roman"/>
          <w:sz w:val="26"/>
          <w:szCs w:val="26"/>
        </w:rPr>
        <w:t xml:space="preserve">проект решения Думы </w:t>
      </w:r>
      <w:r w:rsidR="008735DD" w:rsidRPr="005917EC">
        <w:rPr>
          <w:rFonts w:ascii="Times New Roman" w:hAnsi="Times New Roman" w:cs="Times New Roman"/>
          <w:sz w:val="26"/>
          <w:szCs w:val="26"/>
        </w:rPr>
        <w:t xml:space="preserve">муниципального </w:t>
      </w:r>
      <w:r w:rsidRPr="005917EC">
        <w:rPr>
          <w:rFonts w:ascii="Times New Roman" w:hAnsi="Times New Roman" w:cs="Times New Roman"/>
          <w:sz w:val="26"/>
          <w:szCs w:val="26"/>
        </w:rPr>
        <w:t xml:space="preserve">округа </w:t>
      </w:r>
      <w:proofErr w:type="gramStart"/>
      <w:r w:rsidRPr="005917EC">
        <w:rPr>
          <w:rFonts w:ascii="Times New Roman" w:hAnsi="Times New Roman" w:cs="Times New Roman"/>
          <w:sz w:val="26"/>
          <w:szCs w:val="26"/>
        </w:rPr>
        <w:t>Спасск-Дальний</w:t>
      </w:r>
      <w:proofErr w:type="gramEnd"/>
      <w:r w:rsidRPr="005917EC">
        <w:rPr>
          <w:rFonts w:ascii="Times New Roman" w:hAnsi="Times New Roman" w:cs="Times New Roman"/>
          <w:sz w:val="26"/>
          <w:szCs w:val="26"/>
        </w:rPr>
        <w:t xml:space="preserve">  «О </w:t>
      </w:r>
      <w:r w:rsidR="008C7718" w:rsidRPr="005917EC">
        <w:rPr>
          <w:rFonts w:ascii="Times New Roman" w:hAnsi="Times New Roman" w:cs="Times New Roman"/>
          <w:sz w:val="26"/>
          <w:szCs w:val="26"/>
        </w:rPr>
        <w:t xml:space="preserve">принятии Устава муниципального </w:t>
      </w:r>
      <w:r w:rsidRPr="005917EC">
        <w:rPr>
          <w:rFonts w:ascii="Times New Roman" w:hAnsi="Times New Roman" w:cs="Times New Roman"/>
          <w:sz w:val="26"/>
          <w:szCs w:val="26"/>
        </w:rPr>
        <w:t>округа С</w:t>
      </w:r>
      <w:r w:rsidR="007117C9">
        <w:rPr>
          <w:rFonts w:ascii="Times New Roman" w:hAnsi="Times New Roman" w:cs="Times New Roman"/>
          <w:sz w:val="26"/>
          <w:szCs w:val="26"/>
        </w:rPr>
        <w:t>п</w:t>
      </w:r>
      <w:r w:rsidRPr="005917EC">
        <w:rPr>
          <w:rFonts w:ascii="Times New Roman" w:hAnsi="Times New Roman" w:cs="Times New Roman"/>
          <w:sz w:val="26"/>
          <w:szCs w:val="26"/>
        </w:rPr>
        <w:t>асск-Дальний</w:t>
      </w:r>
      <w:r w:rsidR="008C7718" w:rsidRPr="005917EC">
        <w:rPr>
          <w:rFonts w:ascii="Times New Roman" w:hAnsi="Times New Roman" w:cs="Times New Roman"/>
          <w:sz w:val="26"/>
          <w:szCs w:val="26"/>
        </w:rPr>
        <w:t xml:space="preserve"> Приморского края</w:t>
      </w:r>
      <w:r w:rsidRPr="005917EC">
        <w:rPr>
          <w:rFonts w:ascii="Times New Roman" w:hAnsi="Times New Roman" w:cs="Times New Roman"/>
          <w:sz w:val="26"/>
          <w:szCs w:val="26"/>
        </w:rPr>
        <w:t xml:space="preserve">» </w:t>
      </w:r>
      <w:r w:rsidR="00293442" w:rsidRPr="005917EC">
        <w:rPr>
          <w:rFonts w:ascii="Times New Roman" w:hAnsi="Times New Roman" w:cs="Times New Roman"/>
          <w:sz w:val="26"/>
          <w:szCs w:val="26"/>
        </w:rPr>
        <w:t xml:space="preserve">прилагается </w:t>
      </w:r>
      <w:r w:rsidRPr="005917EC">
        <w:rPr>
          <w:rFonts w:ascii="Times New Roman" w:hAnsi="Times New Roman" w:cs="Times New Roman"/>
          <w:sz w:val="26"/>
          <w:szCs w:val="26"/>
        </w:rPr>
        <w:t>(прил</w:t>
      </w:r>
      <w:r w:rsidR="00293442" w:rsidRPr="005917EC">
        <w:rPr>
          <w:rFonts w:ascii="Times New Roman" w:hAnsi="Times New Roman" w:cs="Times New Roman"/>
          <w:sz w:val="26"/>
          <w:szCs w:val="26"/>
        </w:rPr>
        <w:t>ожение 1</w:t>
      </w:r>
      <w:r w:rsidRPr="005917EC">
        <w:rPr>
          <w:rFonts w:ascii="Times New Roman" w:hAnsi="Times New Roman" w:cs="Times New Roman"/>
          <w:sz w:val="26"/>
          <w:szCs w:val="26"/>
        </w:rPr>
        <w:t>).</w:t>
      </w:r>
    </w:p>
    <w:p w:rsidR="007C2302" w:rsidRPr="005917EC" w:rsidRDefault="007C2302" w:rsidP="00DD6D74">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 xml:space="preserve">2. Вынести указанный проект решения на публичные обсуждения жителей </w:t>
      </w:r>
      <w:r w:rsidR="008C7718" w:rsidRPr="005917EC">
        <w:rPr>
          <w:rFonts w:ascii="Times New Roman" w:hAnsi="Times New Roman" w:cs="Times New Roman"/>
          <w:sz w:val="26"/>
          <w:szCs w:val="26"/>
        </w:rPr>
        <w:t>муниципального</w:t>
      </w:r>
      <w:r w:rsidRPr="005917EC">
        <w:rPr>
          <w:rFonts w:ascii="Times New Roman" w:hAnsi="Times New Roman" w:cs="Times New Roman"/>
          <w:sz w:val="26"/>
          <w:szCs w:val="26"/>
        </w:rPr>
        <w:t xml:space="preserve"> округа Спасск-Дальний.</w:t>
      </w:r>
    </w:p>
    <w:p w:rsidR="00CD18F6" w:rsidRPr="005917EC" w:rsidRDefault="00606759" w:rsidP="00DD6D74">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3</w:t>
      </w:r>
      <w:r w:rsidR="00CD18F6" w:rsidRPr="005917EC">
        <w:rPr>
          <w:rFonts w:ascii="Times New Roman" w:hAnsi="Times New Roman" w:cs="Times New Roman"/>
          <w:sz w:val="26"/>
          <w:szCs w:val="26"/>
        </w:rPr>
        <w:t xml:space="preserve">. Назначить публичные слушания по </w:t>
      </w:r>
      <w:r w:rsidRPr="005917EC">
        <w:rPr>
          <w:rFonts w:ascii="Times New Roman" w:hAnsi="Times New Roman" w:cs="Times New Roman"/>
          <w:sz w:val="26"/>
          <w:szCs w:val="26"/>
        </w:rPr>
        <w:t>инициативе Думы</w:t>
      </w:r>
      <w:r w:rsidR="008C7718" w:rsidRPr="005917EC">
        <w:rPr>
          <w:rFonts w:ascii="Times New Roman" w:hAnsi="Times New Roman" w:cs="Times New Roman"/>
          <w:sz w:val="26"/>
          <w:szCs w:val="26"/>
        </w:rPr>
        <w:t>муниципального</w:t>
      </w:r>
      <w:r w:rsidR="00CD18F6" w:rsidRPr="005917EC">
        <w:rPr>
          <w:rFonts w:ascii="Times New Roman" w:hAnsi="Times New Roman" w:cs="Times New Roman"/>
          <w:sz w:val="26"/>
          <w:szCs w:val="26"/>
        </w:rPr>
        <w:t xml:space="preserve"> округа Спасск-Дальний </w:t>
      </w:r>
      <w:r w:rsidR="00CD18F6" w:rsidRPr="00475D7F">
        <w:rPr>
          <w:rFonts w:ascii="Times New Roman" w:hAnsi="Times New Roman" w:cs="Times New Roman"/>
          <w:sz w:val="26"/>
          <w:szCs w:val="26"/>
        </w:rPr>
        <w:t xml:space="preserve">на </w:t>
      </w:r>
      <w:r w:rsidR="00475D7F" w:rsidRPr="00475D7F">
        <w:rPr>
          <w:rFonts w:ascii="Times New Roman" w:hAnsi="Times New Roman" w:cs="Times New Roman"/>
          <w:sz w:val="26"/>
          <w:szCs w:val="26"/>
        </w:rPr>
        <w:t>31</w:t>
      </w:r>
      <w:r w:rsidR="00EF23BB" w:rsidRPr="00475D7F">
        <w:rPr>
          <w:rFonts w:ascii="Times New Roman" w:hAnsi="Times New Roman" w:cs="Times New Roman"/>
          <w:sz w:val="26"/>
          <w:szCs w:val="26"/>
        </w:rPr>
        <w:t>октября</w:t>
      </w:r>
      <w:r w:rsidR="00CD18F6" w:rsidRPr="00475D7F">
        <w:rPr>
          <w:rFonts w:ascii="Times New Roman" w:hAnsi="Times New Roman" w:cs="Times New Roman"/>
          <w:sz w:val="26"/>
          <w:szCs w:val="26"/>
        </w:rPr>
        <w:t xml:space="preserve"> 202</w:t>
      </w:r>
      <w:r w:rsidR="00EF23BB" w:rsidRPr="00475D7F">
        <w:rPr>
          <w:rFonts w:ascii="Times New Roman" w:hAnsi="Times New Roman" w:cs="Times New Roman"/>
          <w:sz w:val="26"/>
          <w:szCs w:val="26"/>
        </w:rPr>
        <w:t>5</w:t>
      </w:r>
      <w:r w:rsidR="00CD18F6" w:rsidRPr="00475D7F">
        <w:rPr>
          <w:rFonts w:ascii="Times New Roman" w:hAnsi="Times New Roman" w:cs="Times New Roman"/>
          <w:sz w:val="26"/>
          <w:szCs w:val="26"/>
        </w:rPr>
        <w:t xml:space="preserve"> года.</w:t>
      </w:r>
    </w:p>
    <w:p w:rsidR="00CD18F6" w:rsidRPr="005917EC" w:rsidRDefault="00606759" w:rsidP="00DD6D74">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4</w:t>
      </w:r>
      <w:r w:rsidR="00CD18F6" w:rsidRPr="005917EC">
        <w:rPr>
          <w:rFonts w:ascii="Times New Roman" w:hAnsi="Times New Roman" w:cs="Times New Roman"/>
          <w:sz w:val="26"/>
          <w:szCs w:val="26"/>
        </w:rPr>
        <w:t>. Публичные слушания провести в актовом зале Администрации городского округа Спасск-Дальний по адресу: г. Спасск-Дальний, ул. Борисова, 17</w:t>
      </w:r>
      <w:r w:rsidR="00CB266F">
        <w:rPr>
          <w:rFonts w:ascii="Times New Roman" w:hAnsi="Times New Roman" w:cs="Times New Roman"/>
          <w:sz w:val="26"/>
          <w:szCs w:val="26"/>
        </w:rPr>
        <w:t xml:space="preserve"> в 14 час. 15 мин.</w:t>
      </w:r>
    </w:p>
    <w:p w:rsidR="00CD18F6" w:rsidRPr="005917EC" w:rsidRDefault="001E58F8" w:rsidP="00DD6D74">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5</w:t>
      </w:r>
      <w:r w:rsidR="00CD18F6" w:rsidRPr="005917EC">
        <w:rPr>
          <w:rFonts w:ascii="Times New Roman" w:hAnsi="Times New Roman" w:cs="Times New Roman"/>
          <w:sz w:val="26"/>
          <w:szCs w:val="26"/>
        </w:rPr>
        <w:t xml:space="preserve">. Установить срок подачи предложений и </w:t>
      </w:r>
      <w:r w:rsidR="00606759" w:rsidRPr="005917EC">
        <w:rPr>
          <w:rFonts w:ascii="Times New Roman" w:hAnsi="Times New Roman" w:cs="Times New Roman"/>
          <w:sz w:val="26"/>
          <w:szCs w:val="26"/>
        </w:rPr>
        <w:t>замечаний</w:t>
      </w:r>
      <w:r w:rsidR="00CD18F6" w:rsidRPr="005917EC">
        <w:rPr>
          <w:rFonts w:ascii="Times New Roman" w:hAnsi="Times New Roman" w:cs="Times New Roman"/>
          <w:sz w:val="26"/>
          <w:szCs w:val="26"/>
        </w:rPr>
        <w:t xml:space="preserve"> экспертов по вопрос</w:t>
      </w:r>
      <w:r w:rsidR="00871131" w:rsidRPr="005917EC">
        <w:rPr>
          <w:rFonts w:ascii="Times New Roman" w:hAnsi="Times New Roman" w:cs="Times New Roman"/>
          <w:sz w:val="26"/>
          <w:szCs w:val="26"/>
        </w:rPr>
        <w:t>у «</w:t>
      </w:r>
      <w:r w:rsidR="00F26A07" w:rsidRPr="005917EC">
        <w:rPr>
          <w:rFonts w:ascii="Times New Roman" w:hAnsi="Times New Roman" w:cs="Times New Roman"/>
          <w:sz w:val="26"/>
          <w:szCs w:val="26"/>
        </w:rPr>
        <w:t xml:space="preserve">О принятии Устава муниципального </w:t>
      </w:r>
      <w:r w:rsidR="00871131" w:rsidRPr="005917EC">
        <w:rPr>
          <w:rFonts w:ascii="Times New Roman" w:hAnsi="Times New Roman" w:cs="Times New Roman"/>
          <w:sz w:val="26"/>
          <w:szCs w:val="26"/>
        </w:rPr>
        <w:t>округа С</w:t>
      </w:r>
      <w:r w:rsidR="00977E95" w:rsidRPr="005917EC">
        <w:rPr>
          <w:rFonts w:ascii="Times New Roman" w:hAnsi="Times New Roman" w:cs="Times New Roman"/>
          <w:sz w:val="26"/>
          <w:szCs w:val="26"/>
        </w:rPr>
        <w:t>п</w:t>
      </w:r>
      <w:r w:rsidR="00871131" w:rsidRPr="005917EC">
        <w:rPr>
          <w:rFonts w:ascii="Times New Roman" w:hAnsi="Times New Roman" w:cs="Times New Roman"/>
          <w:sz w:val="26"/>
          <w:szCs w:val="26"/>
        </w:rPr>
        <w:t>асск-Дальний»</w:t>
      </w:r>
      <w:r w:rsidR="00CD18F6" w:rsidRPr="00475D7F">
        <w:rPr>
          <w:rFonts w:ascii="Times New Roman" w:hAnsi="Times New Roman" w:cs="Times New Roman"/>
          <w:sz w:val="26"/>
          <w:szCs w:val="26"/>
        </w:rPr>
        <w:t xml:space="preserve">до </w:t>
      </w:r>
      <w:r w:rsidR="00475D7F" w:rsidRPr="00475D7F">
        <w:rPr>
          <w:rFonts w:ascii="Times New Roman" w:hAnsi="Times New Roman" w:cs="Times New Roman"/>
          <w:sz w:val="26"/>
          <w:szCs w:val="26"/>
        </w:rPr>
        <w:t>27</w:t>
      </w:r>
      <w:r w:rsidR="00977E95" w:rsidRPr="00475D7F">
        <w:rPr>
          <w:rFonts w:ascii="Times New Roman" w:hAnsi="Times New Roman" w:cs="Times New Roman"/>
          <w:sz w:val="26"/>
          <w:szCs w:val="26"/>
        </w:rPr>
        <w:t>ок</w:t>
      </w:r>
      <w:r w:rsidR="00EF23BB" w:rsidRPr="00475D7F">
        <w:rPr>
          <w:rFonts w:ascii="Times New Roman" w:hAnsi="Times New Roman" w:cs="Times New Roman"/>
          <w:sz w:val="26"/>
          <w:szCs w:val="26"/>
        </w:rPr>
        <w:t>тября</w:t>
      </w:r>
      <w:r w:rsidR="00CD18F6" w:rsidRPr="00475D7F">
        <w:rPr>
          <w:rFonts w:ascii="Times New Roman" w:hAnsi="Times New Roman" w:cs="Times New Roman"/>
          <w:sz w:val="26"/>
          <w:szCs w:val="26"/>
        </w:rPr>
        <w:t xml:space="preserve"> 202</w:t>
      </w:r>
      <w:r w:rsidR="00EF23BB" w:rsidRPr="00475D7F">
        <w:rPr>
          <w:rFonts w:ascii="Times New Roman" w:hAnsi="Times New Roman" w:cs="Times New Roman"/>
          <w:sz w:val="26"/>
          <w:szCs w:val="26"/>
        </w:rPr>
        <w:t>5</w:t>
      </w:r>
      <w:r w:rsidR="00CD18F6" w:rsidRPr="005917EC">
        <w:rPr>
          <w:rFonts w:ascii="Times New Roman" w:hAnsi="Times New Roman" w:cs="Times New Roman"/>
          <w:sz w:val="26"/>
          <w:szCs w:val="26"/>
        </w:rPr>
        <w:t xml:space="preserve"> года.</w:t>
      </w:r>
    </w:p>
    <w:p w:rsidR="00EF23BB" w:rsidRPr="005917EC" w:rsidRDefault="00977E95" w:rsidP="00DD6D74">
      <w:pPr>
        <w:tabs>
          <w:tab w:val="num" w:pos="142"/>
        </w:tabs>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6</w:t>
      </w:r>
      <w:r w:rsidR="00EF23BB" w:rsidRPr="005917EC">
        <w:rPr>
          <w:rFonts w:ascii="Times New Roman" w:hAnsi="Times New Roman" w:cs="Times New Roman"/>
          <w:sz w:val="26"/>
          <w:szCs w:val="26"/>
        </w:rPr>
        <w:t xml:space="preserve">. Определить адрес и контактную информацию для приема предложений по вопросу, вынесенному  на публичные слушания: 692245, Приморский край, г.Спасск-Дальний, </w:t>
      </w:r>
      <w:r w:rsidRPr="005917EC">
        <w:rPr>
          <w:rFonts w:ascii="Times New Roman" w:hAnsi="Times New Roman" w:cs="Times New Roman"/>
          <w:sz w:val="26"/>
          <w:szCs w:val="26"/>
        </w:rPr>
        <w:t xml:space="preserve">ул. Борисова, 17 Дума муниципального округа Спасск-Дальний, </w:t>
      </w:r>
      <w:r w:rsidR="00EF23BB" w:rsidRPr="005917EC">
        <w:rPr>
          <w:rFonts w:ascii="Times New Roman" w:hAnsi="Times New Roman" w:cs="Times New Roman"/>
          <w:sz w:val="26"/>
          <w:szCs w:val="26"/>
        </w:rPr>
        <w:t xml:space="preserve">адрес электронной почты: </w:t>
      </w:r>
      <w:hyperlink r:id="rId9" w:history="1">
        <w:r w:rsidR="00EF23BB" w:rsidRPr="005917EC">
          <w:rPr>
            <w:rStyle w:val="a8"/>
            <w:rFonts w:ascii="Times New Roman" w:hAnsi="Times New Roman" w:cs="Times New Roman"/>
            <w:sz w:val="26"/>
            <w:szCs w:val="26"/>
            <w:lang w:val="en-US"/>
          </w:rPr>
          <w:t>spassk</w:t>
        </w:r>
        <w:r w:rsidR="00EF23BB" w:rsidRPr="00067972">
          <w:rPr>
            <w:rStyle w:val="a8"/>
            <w:rFonts w:ascii="Times New Roman" w:hAnsi="Times New Roman" w:cs="Times New Roman"/>
            <w:sz w:val="26"/>
            <w:szCs w:val="26"/>
          </w:rPr>
          <w:t>_</w:t>
        </w:r>
        <w:r w:rsidR="00EF23BB" w:rsidRPr="005917EC">
          <w:rPr>
            <w:rStyle w:val="a8"/>
            <w:rFonts w:ascii="Times New Roman" w:hAnsi="Times New Roman" w:cs="Times New Roman"/>
            <w:sz w:val="26"/>
            <w:szCs w:val="26"/>
            <w:lang w:val="en-US"/>
          </w:rPr>
          <w:t>duma</w:t>
        </w:r>
        <w:r w:rsidR="00EF23BB" w:rsidRPr="005917EC">
          <w:rPr>
            <w:rStyle w:val="a8"/>
            <w:rFonts w:ascii="Times New Roman" w:hAnsi="Times New Roman" w:cs="Times New Roman"/>
            <w:sz w:val="26"/>
            <w:szCs w:val="26"/>
          </w:rPr>
          <w:t>@mail.ru</w:t>
        </w:r>
      </w:hyperlink>
      <w:r w:rsidR="00EF23BB" w:rsidRPr="005917EC">
        <w:rPr>
          <w:rFonts w:ascii="Times New Roman" w:hAnsi="Times New Roman" w:cs="Times New Roman"/>
          <w:sz w:val="26"/>
          <w:szCs w:val="26"/>
        </w:rPr>
        <w:t xml:space="preserve">, контактный телефон: </w:t>
      </w:r>
      <w:r w:rsidR="00293442" w:rsidRPr="005917EC">
        <w:rPr>
          <w:rFonts w:ascii="Times New Roman" w:hAnsi="Times New Roman" w:cs="Times New Roman"/>
          <w:sz w:val="26"/>
          <w:szCs w:val="26"/>
        </w:rPr>
        <w:t>8(42352)</w:t>
      </w:r>
      <w:r w:rsidR="00293442" w:rsidRPr="00067972">
        <w:rPr>
          <w:rFonts w:ascii="Times New Roman" w:hAnsi="Times New Roman" w:cs="Times New Roman"/>
          <w:sz w:val="26"/>
          <w:szCs w:val="26"/>
        </w:rPr>
        <w:t>2</w:t>
      </w:r>
      <w:r w:rsidR="00293442" w:rsidRPr="005917EC">
        <w:rPr>
          <w:rFonts w:ascii="Times New Roman" w:hAnsi="Times New Roman" w:cs="Times New Roman"/>
          <w:sz w:val="26"/>
          <w:szCs w:val="26"/>
        </w:rPr>
        <w:t>-</w:t>
      </w:r>
      <w:r w:rsidR="00293442" w:rsidRPr="00067972">
        <w:rPr>
          <w:rFonts w:ascii="Times New Roman" w:hAnsi="Times New Roman" w:cs="Times New Roman"/>
          <w:sz w:val="26"/>
          <w:szCs w:val="26"/>
        </w:rPr>
        <w:t>49</w:t>
      </w:r>
      <w:r w:rsidR="00293442" w:rsidRPr="005917EC">
        <w:rPr>
          <w:rFonts w:ascii="Times New Roman" w:hAnsi="Times New Roman" w:cs="Times New Roman"/>
          <w:sz w:val="26"/>
          <w:szCs w:val="26"/>
        </w:rPr>
        <w:t>-</w:t>
      </w:r>
      <w:r w:rsidR="00293442" w:rsidRPr="00067972">
        <w:rPr>
          <w:rFonts w:ascii="Times New Roman" w:hAnsi="Times New Roman" w:cs="Times New Roman"/>
          <w:sz w:val="26"/>
          <w:szCs w:val="26"/>
        </w:rPr>
        <w:t>56</w:t>
      </w:r>
      <w:r w:rsidR="00293442" w:rsidRPr="005917EC">
        <w:rPr>
          <w:rFonts w:ascii="Times New Roman" w:hAnsi="Times New Roman" w:cs="Times New Roman"/>
          <w:sz w:val="26"/>
          <w:szCs w:val="26"/>
        </w:rPr>
        <w:t xml:space="preserve"> и </w:t>
      </w:r>
      <w:r w:rsidR="00EF23BB" w:rsidRPr="005917EC">
        <w:rPr>
          <w:rFonts w:ascii="Times New Roman" w:hAnsi="Times New Roman" w:cs="Times New Roman"/>
          <w:sz w:val="26"/>
          <w:szCs w:val="26"/>
        </w:rPr>
        <w:t>8(42352)</w:t>
      </w:r>
      <w:r w:rsidR="00EF23BB" w:rsidRPr="00067972">
        <w:rPr>
          <w:rFonts w:ascii="Times New Roman" w:hAnsi="Times New Roman" w:cs="Times New Roman"/>
          <w:sz w:val="26"/>
          <w:szCs w:val="26"/>
        </w:rPr>
        <w:t>2</w:t>
      </w:r>
      <w:r w:rsidR="00EF23BB" w:rsidRPr="005917EC">
        <w:rPr>
          <w:rFonts w:ascii="Times New Roman" w:hAnsi="Times New Roman" w:cs="Times New Roman"/>
          <w:sz w:val="26"/>
          <w:szCs w:val="26"/>
        </w:rPr>
        <w:t>-01-</w:t>
      </w:r>
      <w:r w:rsidR="00293442" w:rsidRPr="005917EC">
        <w:rPr>
          <w:rFonts w:ascii="Times New Roman" w:hAnsi="Times New Roman" w:cs="Times New Roman"/>
          <w:sz w:val="26"/>
          <w:szCs w:val="26"/>
        </w:rPr>
        <w:t>01</w:t>
      </w:r>
      <w:r w:rsidR="00EF23BB" w:rsidRPr="005917EC">
        <w:rPr>
          <w:rFonts w:ascii="Times New Roman" w:hAnsi="Times New Roman" w:cs="Times New Roman"/>
          <w:sz w:val="26"/>
          <w:szCs w:val="26"/>
        </w:rPr>
        <w:t xml:space="preserve">с 09:00 до 16:00 час. ежедневно (перерыв на обед с </w:t>
      </w:r>
      <w:r w:rsidR="00293442" w:rsidRPr="005917EC">
        <w:rPr>
          <w:rFonts w:ascii="Times New Roman" w:hAnsi="Times New Roman" w:cs="Times New Roman"/>
          <w:sz w:val="26"/>
          <w:szCs w:val="26"/>
        </w:rPr>
        <w:t>13</w:t>
      </w:r>
      <w:r w:rsidR="00EF23BB" w:rsidRPr="005917EC">
        <w:rPr>
          <w:rFonts w:ascii="Times New Roman" w:hAnsi="Times New Roman" w:cs="Times New Roman"/>
          <w:sz w:val="26"/>
          <w:szCs w:val="26"/>
        </w:rPr>
        <w:t xml:space="preserve">:00 до </w:t>
      </w:r>
      <w:r w:rsidR="00293442" w:rsidRPr="005917EC">
        <w:rPr>
          <w:rFonts w:ascii="Times New Roman" w:hAnsi="Times New Roman" w:cs="Times New Roman"/>
          <w:sz w:val="26"/>
          <w:szCs w:val="26"/>
        </w:rPr>
        <w:t>14</w:t>
      </w:r>
      <w:r w:rsidR="00EF23BB" w:rsidRPr="005917EC">
        <w:rPr>
          <w:rFonts w:ascii="Times New Roman" w:hAnsi="Times New Roman" w:cs="Times New Roman"/>
          <w:sz w:val="26"/>
          <w:szCs w:val="26"/>
        </w:rPr>
        <w:t>:00 час.).</w:t>
      </w:r>
    </w:p>
    <w:p w:rsidR="00EF23BB" w:rsidRPr="005917EC" w:rsidRDefault="00977E95" w:rsidP="00DD6D74">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7</w:t>
      </w:r>
      <w:r w:rsidR="00293442" w:rsidRPr="005917EC">
        <w:rPr>
          <w:rFonts w:ascii="Times New Roman" w:hAnsi="Times New Roman" w:cs="Times New Roman"/>
          <w:sz w:val="26"/>
          <w:szCs w:val="26"/>
        </w:rPr>
        <w:t xml:space="preserve">. Порядок учета предложений по проекту решения Думы муниципального округа </w:t>
      </w:r>
      <w:proofErr w:type="gramStart"/>
      <w:r w:rsidR="00293442" w:rsidRPr="005917EC">
        <w:rPr>
          <w:rFonts w:ascii="Times New Roman" w:hAnsi="Times New Roman" w:cs="Times New Roman"/>
          <w:sz w:val="26"/>
          <w:szCs w:val="26"/>
        </w:rPr>
        <w:t>Спасск-Дальний</w:t>
      </w:r>
      <w:proofErr w:type="gramEnd"/>
      <w:r w:rsidR="00293442" w:rsidRPr="005917EC">
        <w:rPr>
          <w:rFonts w:ascii="Times New Roman" w:hAnsi="Times New Roman" w:cs="Times New Roman"/>
          <w:sz w:val="26"/>
          <w:szCs w:val="26"/>
        </w:rPr>
        <w:t xml:space="preserve">  «О принятии Устава муниципального округа С</w:t>
      </w:r>
      <w:r w:rsidR="007117C9">
        <w:rPr>
          <w:rFonts w:ascii="Times New Roman" w:hAnsi="Times New Roman" w:cs="Times New Roman"/>
          <w:sz w:val="26"/>
          <w:szCs w:val="26"/>
        </w:rPr>
        <w:t>п</w:t>
      </w:r>
      <w:r w:rsidR="00293442" w:rsidRPr="005917EC">
        <w:rPr>
          <w:rFonts w:ascii="Times New Roman" w:hAnsi="Times New Roman" w:cs="Times New Roman"/>
          <w:sz w:val="26"/>
          <w:szCs w:val="26"/>
        </w:rPr>
        <w:t>асск-Дальний Приморского края», а также порядок участия граждан в его обсуждении прилагается (приложение 2)</w:t>
      </w:r>
      <w:r w:rsidR="0044100F">
        <w:rPr>
          <w:rFonts w:ascii="Times New Roman" w:hAnsi="Times New Roman" w:cs="Times New Roman"/>
          <w:sz w:val="26"/>
          <w:szCs w:val="26"/>
        </w:rPr>
        <w:t>.</w:t>
      </w:r>
    </w:p>
    <w:p w:rsidR="00CD18F6" w:rsidRPr="005917EC" w:rsidRDefault="00067972" w:rsidP="00DD6D74">
      <w:pPr>
        <w:spacing w:after="0"/>
        <w:ind w:firstLine="709"/>
        <w:jc w:val="both"/>
        <w:rPr>
          <w:rFonts w:ascii="Times New Roman" w:hAnsi="Times New Roman" w:cs="Times New Roman"/>
          <w:sz w:val="26"/>
          <w:szCs w:val="26"/>
        </w:rPr>
      </w:pPr>
      <w:r w:rsidRPr="00067972">
        <w:rPr>
          <w:rFonts w:ascii="Times New Roman" w:hAnsi="Times New Roman" w:cs="Times New Roman"/>
          <w:sz w:val="26"/>
          <w:szCs w:val="26"/>
        </w:rPr>
        <w:lastRenderedPageBreak/>
        <w:t>8</w:t>
      </w:r>
      <w:r w:rsidR="00CD18F6" w:rsidRPr="005917EC">
        <w:rPr>
          <w:rFonts w:ascii="Times New Roman" w:hAnsi="Times New Roman" w:cs="Times New Roman"/>
          <w:sz w:val="26"/>
          <w:szCs w:val="26"/>
        </w:rPr>
        <w:t xml:space="preserve">. Утвердить оргкомитет по проведению публичных слушаний в </w:t>
      </w:r>
      <w:r w:rsidR="00606759" w:rsidRPr="005917EC">
        <w:rPr>
          <w:rFonts w:ascii="Times New Roman" w:hAnsi="Times New Roman" w:cs="Times New Roman"/>
          <w:sz w:val="26"/>
          <w:szCs w:val="26"/>
        </w:rPr>
        <w:t>следующем состав</w:t>
      </w:r>
      <w:r w:rsidR="00871131" w:rsidRPr="005917EC">
        <w:rPr>
          <w:rFonts w:ascii="Times New Roman" w:hAnsi="Times New Roman" w:cs="Times New Roman"/>
          <w:sz w:val="26"/>
          <w:szCs w:val="26"/>
        </w:rPr>
        <w:t>е</w:t>
      </w:r>
      <w:r w:rsidR="00606759" w:rsidRPr="005917EC">
        <w:rPr>
          <w:rFonts w:ascii="Times New Roman" w:hAnsi="Times New Roman" w:cs="Times New Roman"/>
          <w:sz w:val="26"/>
          <w:szCs w:val="26"/>
        </w:rPr>
        <w:t>:</w:t>
      </w:r>
    </w:p>
    <w:p w:rsidR="00296A06" w:rsidRDefault="00296A06" w:rsidP="00DD6D74">
      <w:pPr>
        <w:tabs>
          <w:tab w:val="left" w:pos="4111"/>
        </w:tabs>
        <w:spacing w:after="0"/>
        <w:ind w:firstLine="709"/>
        <w:jc w:val="both"/>
        <w:rPr>
          <w:rFonts w:ascii="Times New Roman" w:hAnsi="Times New Roman" w:cs="Times New Roman"/>
          <w:sz w:val="26"/>
          <w:szCs w:val="26"/>
        </w:rPr>
      </w:pPr>
      <w:r w:rsidRPr="00296A06">
        <w:rPr>
          <w:rFonts w:ascii="Times New Roman" w:hAnsi="Times New Roman" w:cs="Times New Roman"/>
          <w:sz w:val="26"/>
          <w:szCs w:val="26"/>
        </w:rPr>
        <w:t xml:space="preserve">1) Труднева Т.П., председатель Думы </w:t>
      </w:r>
      <w:r w:rsidR="00733E75">
        <w:rPr>
          <w:rFonts w:ascii="Times New Roman" w:hAnsi="Times New Roman" w:cs="Times New Roman"/>
          <w:sz w:val="26"/>
          <w:szCs w:val="26"/>
        </w:rPr>
        <w:t>муниципального</w:t>
      </w:r>
      <w:r w:rsidRPr="00296A06">
        <w:rPr>
          <w:rFonts w:ascii="Times New Roman" w:hAnsi="Times New Roman" w:cs="Times New Roman"/>
          <w:sz w:val="26"/>
          <w:szCs w:val="26"/>
        </w:rPr>
        <w:t xml:space="preserve"> округа Спасск-Дальний;</w:t>
      </w:r>
    </w:p>
    <w:p w:rsidR="00296A06" w:rsidRPr="00296A06" w:rsidRDefault="00296A06" w:rsidP="00DD6D74">
      <w:pPr>
        <w:tabs>
          <w:tab w:val="left" w:pos="4111"/>
        </w:tabs>
        <w:spacing w:after="0"/>
        <w:ind w:firstLine="709"/>
        <w:jc w:val="both"/>
        <w:rPr>
          <w:rFonts w:ascii="Times New Roman" w:hAnsi="Times New Roman" w:cs="Times New Roman"/>
          <w:sz w:val="26"/>
          <w:szCs w:val="26"/>
        </w:rPr>
      </w:pPr>
      <w:r w:rsidRPr="00296A06">
        <w:rPr>
          <w:rFonts w:ascii="Times New Roman" w:hAnsi="Times New Roman" w:cs="Times New Roman"/>
          <w:sz w:val="26"/>
          <w:szCs w:val="26"/>
        </w:rPr>
        <w:t xml:space="preserve">2) Антоненко С.И., председатель </w:t>
      </w:r>
      <w:r w:rsidRPr="00296A06">
        <w:rPr>
          <w:rStyle w:val="aff3"/>
          <w:rFonts w:ascii="Times New Roman" w:hAnsi="Times New Roman" w:cs="Times New Roman"/>
          <w:b w:val="0"/>
          <w:color w:val="333333"/>
          <w:sz w:val="26"/>
          <w:szCs w:val="26"/>
          <w:shd w:val="clear" w:color="auto" w:fill="FFFFFF"/>
        </w:rPr>
        <w:t>городского Совета ветеранов (пенсионеров) войн, тыла, вооруженных сил и правоохранительных органов</w:t>
      </w:r>
      <w:r w:rsidRPr="00296A06">
        <w:rPr>
          <w:rFonts w:ascii="Times New Roman" w:hAnsi="Times New Roman" w:cs="Times New Roman"/>
          <w:b/>
          <w:sz w:val="26"/>
          <w:szCs w:val="26"/>
        </w:rPr>
        <w:t>;</w:t>
      </w:r>
    </w:p>
    <w:p w:rsidR="00296A06" w:rsidRPr="00296A06" w:rsidRDefault="00296A06" w:rsidP="00DD6D74">
      <w:pPr>
        <w:tabs>
          <w:tab w:val="left" w:pos="4111"/>
          <w:tab w:val="left" w:pos="9355"/>
        </w:tabs>
        <w:spacing w:after="0"/>
        <w:ind w:firstLine="709"/>
        <w:jc w:val="both"/>
        <w:rPr>
          <w:rFonts w:ascii="Times New Roman" w:hAnsi="Times New Roman" w:cs="Times New Roman"/>
          <w:sz w:val="26"/>
          <w:szCs w:val="26"/>
        </w:rPr>
      </w:pPr>
      <w:r>
        <w:rPr>
          <w:rFonts w:ascii="Times New Roman" w:hAnsi="Times New Roman" w:cs="Times New Roman"/>
          <w:sz w:val="26"/>
          <w:szCs w:val="26"/>
        </w:rPr>
        <w:t>3</w:t>
      </w:r>
      <w:r w:rsidRPr="00296A06">
        <w:rPr>
          <w:rFonts w:ascii="Times New Roman" w:hAnsi="Times New Roman" w:cs="Times New Roman"/>
          <w:sz w:val="26"/>
          <w:szCs w:val="26"/>
        </w:rPr>
        <w:t>) Синяков Д.Л., депутат Думы муниципального округа Спасск-Дальний;</w:t>
      </w:r>
    </w:p>
    <w:p w:rsidR="001E58F8" w:rsidRPr="00296A06" w:rsidRDefault="00296A06" w:rsidP="00DD6D74">
      <w:pPr>
        <w:tabs>
          <w:tab w:val="left" w:pos="4111"/>
        </w:tabs>
        <w:spacing w:after="0"/>
        <w:ind w:firstLine="709"/>
        <w:jc w:val="both"/>
        <w:rPr>
          <w:rFonts w:ascii="Times New Roman" w:hAnsi="Times New Roman" w:cs="Times New Roman"/>
          <w:sz w:val="26"/>
          <w:szCs w:val="26"/>
        </w:rPr>
      </w:pPr>
      <w:r>
        <w:rPr>
          <w:rFonts w:ascii="Times New Roman" w:hAnsi="Times New Roman" w:cs="Times New Roman"/>
          <w:sz w:val="26"/>
          <w:szCs w:val="26"/>
        </w:rPr>
        <w:t>4</w:t>
      </w:r>
      <w:r w:rsidRPr="00296A06">
        <w:rPr>
          <w:rFonts w:ascii="Times New Roman" w:hAnsi="Times New Roman" w:cs="Times New Roman"/>
          <w:sz w:val="26"/>
          <w:szCs w:val="26"/>
        </w:rPr>
        <w:t xml:space="preserve">)Ткаченко М.В., начальник административного управления Администрации городского округа Спасск-Дальний;               </w:t>
      </w:r>
    </w:p>
    <w:p w:rsidR="001E58F8" w:rsidRPr="00296A06" w:rsidRDefault="00296A06" w:rsidP="00DD6D74">
      <w:pPr>
        <w:tabs>
          <w:tab w:val="left" w:pos="4111"/>
        </w:tabs>
        <w:spacing w:after="0"/>
        <w:ind w:firstLine="709"/>
        <w:jc w:val="both"/>
        <w:rPr>
          <w:rFonts w:ascii="Times New Roman" w:hAnsi="Times New Roman" w:cs="Times New Roman"/>
          <w:sz w:val="26"/>
          <w:szCs w:val="26"/>
        </w:rPr>
      </w:pPr>
      <w:r>
        <w:rPr>
          <w:rFonts w:ascii="Times New Roman" w:hAnsi="Times New Roman" w:cs="Times New Roman"/>
          <w:sz w:val="26"/>
          <w:szCs w:val="26"/>
        </w:rPr>
        <w:t>5</w:t>
      </w:r>
      <w:r w:rsidR="001E58F8" w:rsidRPr="00296A06">
        <w:rPr>
          <w:rFonts w:ascii="Times New Roman" w:hAnsi="Times New Roman" w:cs="Times New Roman"/>
          <w:sz w:val="26"/>
          <w:szCs w:val="26"/>
        </w:rPr>
        <w:t xml:space="preserve">) </w:t>
      </w:r>
      <w:r w:rsidRPr="00296A06">
        <w:rPr>
          <w:rFonts w:ascii="Times New Roman" w:hAnsi="Times New Roman" w:cs="Times New Roman"/>
          <w:sz w:val="26"/>
          <w:szCs w:val="26"/>
        </w:rPr>
        <w:t xml:space="preserve">Федун </w:t>
      </w:r>
      <w:r w:rsidR="007117C9">
        <w:rPr>
          <w:rFonts w:ascii="Times New Roman" w:hAnsi="Times New Roman" w:cs="Times New Roman"/>
          <w:sz w:val="26"/>
          <w:szCs w:val="26"/>
        </w:rPr>
        <w:t>О</w:t>
      </w:r>
      <w:r w:rsidRPr="00296A06">
        <w:rPr>
          <w:rFonts w:ascii="Times New Roman" w:hAnsi="Times New Roman" w:cs="Times New Roman"/>
          <w:sz w:val="26"/>
          <w:szCs w:val="26"/>
        </w:rPr>
        <w:t>.</w:t>
      </w:r>
      <w:r w:rsidR="007117C9">
        <w:rPr>
          <w:rFonts w:ascii="Times New Roman" w:hAnsi="Times New Roman" w:cs="Times New Roman"/>
          <w:sz w:val="26"/>
          <w:szCs w:val="26"/>
        </w:rPr>
        <w:t>В</w:t>
      </w:r>
      <w:r w:rsidRPr="00296A06">
        <w:rPr>
          <w:rFonts w:ascii="Times New Roman" w:hAnsi="Times New Roman" w:cs="Times New Roman"/>
          <w:sz w:val="26"/>
          <w:szCs w:val="26"/>
        </w:rPr>
        <w:t>.</w:t>
      </w:r>
      <w:r w:rsidR="001E58F8" w:rsidRPr="00296A06">
        <w:rPr>
          <w:rFonts w:ascii="Times New Roman" w:hAnsi="Times New Roman" w:cs="Times New Roman"/>
          <w:sz w:val="26"/>
          <w:szCs w:val="26"/>
        </w:rPr>
        <w:t xml:space="preserve">, </w:t>
      </w:r>
      <w:r w:rsidRPr="00296A06">
        <w:rPr>
          <w:rFonts w:ascii="Times New Roman" w:hAnsi="Times New Roman" w:cs="Times New Roman"/>
          <w:sz w:val="26"/>
          <w:szCs w:val="26"/>
        </w:rPr>
        <w:t>руководитель аппарата Думы Спасского муниципального р</w:t>
      </w:r>
      <w:r w:rsidR="00733E75">
        <w:rPr>
          <w:rFonts w:ascii="Times New Roman" w:hAnsi="Times New Roman" w:cs="Times New Roman"/>
          <w:sz w:val="26"/>
          <w:szCs w:val="26"/>
        </w:rPr>
        <w:t>а</w:t>
      </w:r>
      <w:r w:rsidRPr="00296A06">
        <w:rPr>
          <w:rFonts w:ascii="Times New Roman" w:hAnsi="Times New Roman" w:cs="Times New Roman"/>
          <w:sz w:val="26"/>
          <w:szCs w:val="26"/>
        </w:rPr>
        <w:t>йона</w:t>
      </w:r>
      <w:r w:rsidR="001E58F8" w:rsidRPr="00296A06">
        <w:rPr>
          <w:rFonts w:ascii="Times New Roman" w:hAnsi="Times New Roman" w:cs="Times New Roman"/>
          <w:sz w:val="26"/>
          <w:szCs w:val="26"/>
        </w:rPr>
        <w:t>;</w:t>
      </w:r>
      <w:r w:rsidR="001E58F8" w:rsidRPr="00296A06">
        <w:rPr>
          <w:rFonts w:ascii="Times New Roman" w:hAnsi="Times New Roman" w:cs="Times New Roman"/>
          <w:sz w:val="26"/>
          <w:szCs w:val="26"/>
        </w:rPr>
        <w:tab/>
      </w:r>
      <w:r w:rsidR="001E58F8" w:rsidRPr="00296A06">
        <w:rPr>
          <w:rFonts w:ascii="Times New Roman" w:hAnsi="Times New Roman" w:cs="Times New Roman"/>
          <w:sz w:val="26"/>
          <w:szCs w:val="26"/>
        </w:rPr>
        <w:tab/>
      </w:r>
    </w:p>
    <w:p w:rsidR="00296A06" w:rsidRPr="005917EC" w:rsidRDefault="00296A06" w:rsidP="00DD6D74">
      <w:pPr>
        <w:tabs>
          <w:tab w:val="left" w:pos="4111"/>
        </w:tabs>
        <w:spacing w:after="0"/>
        <w:ind w:firstLine="709"/>
        <w:jc w:val="both"/>
        <w:rPr>
          <w:rFonts w:ascii="Times New Roman" w:hAnsi="Times New Roman" w:cs="Times New Roman"/>
          <w:sz w:val="26"/>
          <w:szCs w:val="26"/>
        </w:rPr>
      </w:pPr>
      <w:r>
        <w:rPr>
          <w:rFonts w:ascii="Times New Roman" w:hAnsi="Times New Roman" w:cs="Times New Roman"/>
          <w:sz w:val="26"/>
          <w:szCs w:val="26"/>
        </w:rPr>
        <w:t>6</w:t>
      </w:r>
      <w:r w:rsidRPr="00296A06">
        <w:rPr>
          <w:rFonts w:ascii="Times New Roman" w:hAnsi="Times New Roman" w:cs="Times New Roman"/>
          <w:sz w:val="26"/>
          <w:szCs w:val="26"/>
        </w:rPr>
        <w:t xml:space="preserve">) </w:t>
      </w:r>
      <w:proofErr w:type="spellStart"/>
      <w:r w:rsidRPr="00296A06">
        <w:rPr>
          <w:rFonts w:ascii="Times New Roman" w:hAnsi="Times New Roman" w:cs="Times New Roman"/>
          <w:sz w:val="26"/>
          <w:szCs w:val="26"/>
        </w:rPr>
        <w:t>Шпанко</w:t>
      </w:r>
      <w:proofErr w:type="spellEnd"/>
      <w:r w:rsidRPr="00296A06">
        <w:rPr>
          <w:rFonts w:ascii="Times New Roman" w:hAnsi="Times New Roman" w:cs="Times New Roman"/>
          <w:sz w:val="26"/>
          <w:szCs w:val="26"/>
        </w:rPr>
        <w:t xml:space="preserve"> Е.С., социальный координатор  филиала Фонда «Защитники отечества» по Приморскому краю в городском округе </w:t>
      </w:r>
      <w:proofErr w:type="gramStart"/>
      <w:r w:rsidRPr="00296A06">
        <w:rPr>
          <w:rFonts w:ascii="Times New Roman" w:hAnsi="Times New Roman" w:cs="Times New Roman"/>
          <w:sz w:val="26"/>
          <w:szCs w:val="26"/>
        </w:rPr>
        <w:t>Спасск-Дальний</w:t>
      </w:r>
      <w:proofErr w:type="gramEnd"/>
      <w:r w:rsidRPr="00296A06">
        <w:rPr>
          <w:rFonts w:ascii="Times New Roman" w:hAnsi="Times New Roman" w:cs="Times New Roman"/>
          <w:sz w:val="26"/>
          <w:szCs w:val="26"/>
        </w:rPr>
        <w:t>.</w:t>
      </w:r>
    </w:p>
    <w:p w:rsidR="00997011" w:rsidRPr="00296A06" w:rsidRDefault="00296A06" w:rsidP="00DD6D74">
      <w:pPr>
        <w:tabs>
          <w:tab w:val="left" w:pos="4111"/>
        </w:tabs>
        <w:spacing w:after="0"/>
        <w:ind w:firstLine="709"/>
        <w:jc w:val="both"/>
        <w:rPr>
          <w:rFonts w:ascii="Times New Roman" w:hAnsi="Times New Roman" w:cs="Times New Roman"/>
          <w:sz w:val="26"/>
          <w:szCs w:val="26"/>
        </w:rPr>
      </w:pPr>
      <w:r>
        <w:rPr>
          <w:rFonts w:ascii="Times New Roman" w:hAnsi="Times New Roman" w:cs="Times New Roman"/>
          <w:sz w:val="26"/>
          <w:szCs w:val="26"/>
        </w:rPr>
        <w:t>7</w:t>
      </w:r>
      <w:r w:rsidR="00817C55" w:rsidRPr="00296A06">
        <w:rPr>
          <w:rFonts w:ascii="Times New Roman" w:hAnsi="Times New Roman" w:cs="Times New Roman"/>
          <w:sz w:val="26"/>
          <w:szCs w:val="26"/>
        </w:rPr>
        <w:t>)</w:t>
      </w:r>
      <w:r w:rsidR="00871131" w:rsidRPr="00296A06">
        <w:rPr>
          <w:rFonts w:ascii="Times New Roman" w:hAnsi="Times New Roman" w:cs="Times New Roman"/>
          <w:sz w:val="26"/>
          <w:szCs w:val="26"/>
        </w:rPr>
        <w:t xml:space="preserve"> Чуднов С</w:t>
      </w:r>
      <w:r w:rsidR="00817C55" w:rsidRPr="00296A06">
        <w:rPr>
          <w:rFonts w:ascii="Times New Roman" w:hAnsi="Times New Roman" w:cs="Times New Roman"/>
          <w:sz w:val="26"/>
          <w:szCs w:val="26"/>
        </w:rPr>
        <w:t>.</w:t>
      </w:r>
      <w:r w:rsidR="00871131" w:rsidRPr="00296A06">
        <w:rPr>
          <w:rFonts w:ascii="Times New Roman" w:hAnsi="Times New Roman" w:cs="Times New Roman"/>
          <w:sz w:val="26"/>
          <w:szCs w:val="26"/>
        </w:rPr>
        <w:t xml:space="preserve"> П</w:t>
      </w:r>
      <w:r w:rsidR="00817C55" w:rsidRPr="00296A06">
        <w:rPr>
          <w:rFonts w:ascii="Times New Roman" w:hAnsi="Times New Roman" w:cs="Times New Roman"/>
          <w:sz w:val="26"/>
          <w:szCs w:val="26"/>
        </w:rPr>
        <w:t>.,</w:t>
      </w:r>
      <w:r w:rsidR="00871131" w:rsidRPr="00296A06">
        <w:rPr>
          <w:rFonts w:ascii="Times New Roman" w:hAnsi="Times New Roman" w:cs="Times New Roman"/>
          <w:sz w:val="26"/>
          <w:szCs w:val="26"/>
        </w:rPr>
        <w:t xml:space="preserve"> руководитель аппарата Думы городского округа</w:t>
      </w:r>
      <w:r w:rsidR="00530986" w:rsidRPr="00296A06">
        <w:rPr>
          <w:rFonts w:ascii="Times New Roman" w:hAnsi="Times New Roman" w:cs="Times New Roman"/>
          <w:sz w:val="26"/>
          <w:szCs w:val="26"/>
        </w:rPr>
        <w:t xml:space="preserve"> Спасск-Дальний</w:t>
      </w:r>
      <w:r>
        <w:rPr>
          <w:rFonts w:ascii="Times New Roman" w:hAnsi="Times New Roman" w:cs="Times New Roman"/>
          <w:sz w:val="26"/>
          <w:szCs w:val="26"/>
        </w:rPr>
        <w:t>.</w:t>
      </w:r>
    </w:p>
    <w:p w:rsidR="00296A06" w:rsidRDefault="00067972" w:rsidP="00DD6D74">
      <w:pPr>
        <w:tabs>
          <w:tab w:val="left" w:pos="4111"/>
        </w:tabs>
        <w:spacing w:after="0"/>
        <w:ind w:firstLine="709"/>
        <w:jc w:val="both"/>
        <w:rPr>
          <w:rFonts w:ascii="Times New Roman" w:hAnsi="Times New Roman" w:cs="Times New Roman"/>
          <w:sz w:val="26"/>
          <w:szCs w:val="26"/>
        </w:rPr>
      </w:pPr>
      <w:r w:rsidRPr="00067972">
        <w:rPr>
          <w:rFonts w:ascii="Times New Roman" w:hAnsi="Times New Roman" w:cs="Times New Roman"/>
          <w:sz w:val="26"/>
          <w:szCs w:val="26"/>
        </w:rPr>
        <w:t>9</w:t>
      </w:r>
      <w:r w:rsidR="00CD18F6" w:rsidRPr="005917EC">
        <w:rPr>
          <w:rFonts w:ascii="Times New Roman" w:hAnsi="Times New Roman" w:cs="Times New Roman"/>
          <w:sz w:val="26"/>
          <w:szCs w:val="26"/>
        </w:rPr>
        <w:t xml:space="preserve">. </w:t>
      </w:r>
      <w:r w:rsidR="00293442" w:rsidRPr="005917EC">
        <w:rPr>
          <w:rFonts w:ascii="Times New Roman" w:hAnsi="Times New Roman" w:cs="Times New Roman"/>
          <w:sz w:val="26"/>
          <w:szCs w:val="26"/>
        </w:rPr>
        <w:t>Разместить настоящее решение в сетевом издании «Официальный сайт правовой информации городского округа Спасск-Дальний» в информационно-телекоммуникационной сети «Интернет» и на официальном сайте</w:t>
      </w:r>
      <w:r w:rsidR="00296A06">
        <w:rPr>
          <w:rFonts w:ascii="Times New Roman" w:hAnsi="Times New Roman" w:cs="Times New Roman"/>
          <w:sz w:val="26"/>
          <w:szCs w:val="26"/>
        </w:rPr>
        <w:t xml:space="preserve"> Думы</w:t>
      </w:r>
      <w:r w:rsidR="004E79A4">
        <w:rPr>
          <w:rFonts w:ascii="Times New Roman" w:hAnsi="Times New Roman" w:cs="Times New Roman"/>
          <w:sz w:val="26"/>
          <w:szCs w:val="26"/>
        </w:rPr>
        <w:t>городского</w:t>
      </w:r>
      <w:r w:rsidR="00293442" w:rsidRPr="005917EC">
        <w:rPr>
          <w:rFonts w:ascii="Times New Roman" w:hAnsi="Times New Roman" w:cs="Times New Roman"/>
          <w:sz w:val="26"/>
          <w:szCs w:val="26"/>
        </w:rPr>
        <w:t xml:space="preserve"> округа Спасск-Дальний</w:t>
      </w:r>
      <w:r w:rsidR="00296A06">
        <w:rPr>
          <w:rFonts w:ascii="Times New Roman" w:hAnsi="Times New Roman" w:cs="Times New Roman"/>
          <w:sz w:val="26"/>
          <w:szCs w:val="26"/>
        </w:rPr>
        <w:t>.</w:t>
      </w:r>
    </w:p>
    <w:p w:rsidR="00CD18F6" w:rsidRPr="005917EC" w:rsidRDefault="00067972" w:rsidP="00DD6D74">
      <w:pPr>
        <w:tabs>
          <w:tab w:val="left" w:pos="4111"/>
        </w:tabs>
        <w:spacing w:after="0"/>
        <w:ind w:firstLine="709"/>
        <w:jc w:val="both"/>
        <w:rPr>
          <w:rFonts w:ascii="Times New Roman" w:hAnsi="Times New Roman" w:cs="Times New Roman"/>
          <w:sz w:val="26"/>
          <w:szCs w:val="26"/>
        </w:rPr>
      </w:pPr>
      <w:r w:rsidRPr="00067972">
        <w:rPr>
          <w:rFonts w:ascii="Times New Roman" w:hAnsi="Times New Roman" w:cs="Times New Roman"/>
          <w:sz w:val="26"/>
          <w:szCs w:val="26"/>
        </w:rPr>
        <w:t>10</w:t>
      </w:r>
      <w:r w:rsidR="00296A06">
        <w:rPr>
          <w:rFonts w:ascii="Times New Roman" w:hAnsi="Times New Roman" w:cs="Times New Roman"/>
          <w:sz w:val="26"/>
          <w:szCs w:val="26"/>
        </w:rPr>
        <w:t>.О</w:t>
      </w:r>
      <w:r w:rsidR="00CD18F6" w:rsidRPr="005917EC">
        <w:rPr>
          <w:rFonts w:ascii="Times New Roman" w:hAnsi="Times New Roman" w:cs="Times New Roman"/>
          <w:sz w:val="26"/>
          <w:szCs w:val="26"/>
        </w:rPr>
        <w:t xml:space="preserve">публиковать </w:t>
      </w:r>
      <w:r w:rsidR="00296A06">
        <w:rPr>
          <w:rFonts w:ascii="Times New Roman" w:hAnsi="Times New Roman" w:cs="Times New Roman"/>
          <w:sz w:val="26"/>
          <w:szCs w:val="26"/>
        </w:rPr>
        <w:t xml:space="preserve">настоящее решение в </w:t>
      </w:r>
      <w:r w:rsidR="00CD18F6" w:rsidRPr="005917EC">
        <w:rPr>
          <w:rFonts w:ascii="Times New Roman" w:hAnsi="Times New Roman" w:cs="Times New Roman"/>
          <w:sz w:val="26"/>
          <w:szCs w:val="26"/>
        </w:rPr>
        <w:t>газете «Спасск».</w:t>
      </w:r>
    </w:p>
    <w:p w:rsidR="005657B1" w:rsidRPr="005917EC" w:rsidRDefault="00067972" w:rsidP="00DD6D74">
      <w:pPr>
        <w:tabs>
          <w:tab w:val="left" w:pos="4111"/>
        </w:tabs>
        <w:spacing w:after="0"/>
        <w:ind w:firstLine="709"/>
        <w:jc w:val="both"/>
        <w:rPr>
          <w:rFonts w:ascii="Times New Roman" w:hAnsi="Times New Roman" w:cs="Times New Roman"/>
          <w:sz w:val="26"/>
          <w:szCs w:val="26"/>
        </w:rPr>
      </w:pPr>
      <w:r w:rsidRPr="00067972">
        <w:rPr>
          <w:rFonts w:ascii="Times New Roman" w:hAnsi="Times New Roman" w:cs="Times New Roman"/>
          <w:sz w:val="26"/>
          <w:szCs w:val="26"/>
        </w:rPr>
        <w:t>11</w:t>
      </w:r>
      <w:r w:rsidR="005657B1" w:rsidRPr="005917EC">
        <w:rPr>
          <w:rFonts w:ascii="Times New Roman" w:hAnsi="Times New Roman" w:cs="Times New Roman"/>
          <w:sz w:val="26"/>
          <w:szCs w:val="26"/>
        </w:rPr>
        <w:t>. Настоящее решение вступает в силу со дня его принятия.</w:t>
      </w:r>
    </w:p>
    <w:p w:rsidR="005657B1" w:rsidRPr="005917EC" w:rsidRDefault="005657B1" w:rsidP="00DD6D74">
      <w:pPr>
        <w:tabs>
          <w:tab w:val="left" w:pos="4111"/>
        </w:tabs>
        <w:spacing w:after="0"/>
        <w:jc w:val="both"/>
        <w:rPr>
          <w:rFonts w:ascii="Times New Roman" w:hAnsi="Times New Roman" w:cs="Times New Roman"/>
          <w:sz w:val="26"/>
          <w:szCs w:val="26"/>
        </w:rPr>
      </w:pPr>
    </w:p>
    <w:p w:rsidR="00D80816" w:rsidRPr="005917EC" w:rsidRDefault="00D80816" w:rsidP="00DD6D74">
      <w:pPr>
        <w:shd w:val="clear" w:color="auto" w:fill="FFFFFF"/>
        <w:spacing w:after="0"/>
        <w:rPr>
          <w:rFonts w:ascii="Times New Roman" w:eastAsia="TextBook" w:hAnsi="Times New Roman" w:cs="Times New Roman"/>
          <w:spacing w:val="-2"/>
          <w:sz w:val="26"/>
          <w:szCs w:val="26"/>
        </w:rPr>
      </w:pPr>
    </w:p>
    <w:p w:rsidR="00D80816" w:rsidRPr="005917EC" w:rsidRDefault="00D80816" w:rsidP="00DD6D74">
      <w:pPr>
        <w:shd w:val="clear" w:color="auto" w:fill="FFFFFF"/>
        <w:spacing w:after="0"/>
        <w:rPr>
          <w:rFonts w:ascii="Times New Roman" w:eastAsia="TextBook" w:hAnsi="Times New Roman" w:cs="Times New Roman"/>
          <w:spacing w:val="-2"/>
          <w:sz w:val="26"/>
          <w:szCs w:val="26"/>
        </w:rPr>
      </w:pPr>
    </w:p>
    <w:p w:rsidR="00067972" w:rsidRDefault="00D80816" w:rsidP="00DD6D74">
      <w:pPr>
        <w:spacing w:after="0"/>
        <w:jc w:val="both"/>
        <w:rPr>
          <w:rFonts w:ascii="Times New Roman" w:eastAsia="TextBook" w:hAnsi="Times New Roman" w:cs="Times New Roman"/>
          <w:sz w:val="26"/>
          <w:szCs w:val="26"/>
          <w:lang w:val="en-US"/>
        </w:rPr>
      </w:pPr>
      <w:r w:rsidRPr="005917EC">
        <w:rPr>
          <w:rFonts w:ascii="Times New Roman" w:eastAsia="TextBook" w:hAnsi="Times New Roman" w:cs="Times New Roman"/>
          <w:sz w:val="26"/>
          <w:szCs w:val="26"/>
        </w:rPr>
        <w:t>Председатель Думы</w:t>
      </w:r>
    </w:p>
    <w:p w:rsidR="00D80816" w:rsidRPr="00067972" w:rsidRDefault="00293442" w:rsidP="00DD6D74">
      <w:pPr>
        <w:spacing w:after="0"/>
        <w:jc w:val="both"/>
        <w:rPr>
          <w:rFonts w:ascii="Times New Roman" w:eastAsia="TextBook" w:hAnsi="Times New Roman" w:cs="Times New Roman"/>
          <w:sz w:val="26"/>
          <w:szCs w:val="26"/>
        </w:rPr>
      </w:pPr>
      <w:r w:rsidRPr="005917EC">
        <w:rPr>
          <w:rFonts w:ascii="Times New Roman" w:eastAsia="TextBook" w:hAnsi="Times New Roman" w:cs="Times New Roman"/>
          <w:sz w:val="26"/>
          <w:szCs w:val="26"/>
        </w:rPr>
        <w:t xml:space="preserve">муниципального </w:t>
      </w:r>
      <w:r w:rsidR="00D80816" w:rsidRPr="005917EC">
        <w:rPr>
          <w:rFonts w:ascii="Times New Roman" w:eastAsia="TextBook" w:hAnsi="Times New Roman" w:cs="Times New Roman"/>
          <w:sz w:val="26"/>
          <w:szCs w:val="26"/>
        </w:rPr>
        <w:t xml:space="preserve">округа </w:t>
      </w:r>
      <w:proofErr w:type="gramStart"/>
      <w:r w:rsidR="00D80816" w:rsidRPr="005917EC">
        <w:rPr>
          <w:rFonts w:ascii="Times New Roman" w:eastAsia="TextBook" w:hAnsi="Times New Roman" w:cs="Times New Roman"/>
          <w:sz w:val="26"/>
          <w:szCs w:val="26"/>
        </w:rPr>
        <w:t>Спасск-Дальний</w:t>
      </w:r>
      <w:proofErr w:type="gramEnd"/>
      <w:r w:rsidR="00D80816" w:rsidRPr="005917EC">
        <w:rPr>
          <w:rFonts w:ascii="Times New Roman" w:eastAsia="TextBook" w:hAnsi="Times New Roman" w:cs="Times New Roman"/>
          <w:sz w:val="26"/>
          <w:szCs w:val="26"/>
        </w:rPr>
        <w:t xml:space="preserve">  </w:t>
      </w:r>
      <w:r w:rsidR="00990385">
        <w:rPr>
          <w:rFonts w:ascii="Times New Roman" w:eastAsia="TextBook" w:hAnsi="Times New Roman" w:cs="Times New Roman"/>
          <w:sz w:val="26"/>
          <w:szCs w:val="26"/>
        </w:rPr>
        <w:t xml:space="preserve">                                              Т.П.Труднева</w:t>
      </w:r>
    </w:p>
    <w:p w:rsidR="002D1012" w:rsidRPr="005917EC" w:rsidRDefault="00CD18F6" w:rsidP="00DD6D74">
      <w:pPr>
        <w:tabs>
          <w:tab w:val="left" w:pos="6521"/>
        </w:tabs>
        <w:spacing w:after="0"/>
        <w:ind w:left="5387"/>
        <w:jc w:val="both"/>
        <w:rPr>
          <w:rFonts w:ascii="Times New Roman" w:hAnsi="Times New Roman" w:cs="Times New Roman"/>
          <w:sz w:val="26"/>
          <w:szCs w:val="26"/>
        </w:rPr>
      </w:pPr>
      <w:r w:rsidRPr="005917EC">
        <w:rPr>
          <w:rFonts w:ascii="Times New Roman" w:hAnsi="Times New Roman" w:cs="Times New Roman"/>
          <w:sz w:val="26"/>
          <w:szCs w:val="26"/>
        </w:rPr>
        <w:br w:type="page"/>
      </w:r>
    </w:p>
    <w:p w:rsidR="00997011" w:rsidRPr="005917EC" w:rsidRDefault="00997011" w:rsidP="005917EC">
      <w:pPr>
        <w:spacing w:after="0"/>
        <w:ind w:left="5103"/>
        <w:rPr>
          <w:rFonts w:ascii="Times New Roman" w:hAnsi="Times New Roman" w:cs="Times New Roman"/>
          <w:sz w:val="26"/>
          <w:szCs w:val="26"/>
        </w:rPr>
      </w:pPr>
      <w:r w:rsidRPr="005917EC">
        <w:rPr>
          <w:rFonts w:ascii="Times New Roman" w:hAnsi="Times New Roman" w:cs="Times New Roman"/>
          <w:sz w:val="26"/>
          <w:szCs w:val="26"/>
        </w:rPr>
        <w:lastRenderedPageBreak/>
        <w:t xml:space="preserve">Приложение </w:t>
      </w:r>
      <w:r w:rsidR="0044100F">
        <w:rPr>
          <w:rFonts w:ascii="Times New Roman" w:hAnsi="Times New Roman" w:cs="Times New Roman"/>
          <w:sz w:val="26"/>
          <w:szCs w:val="26"/>
        </w:rPr>
        <w:t>1</w:t>
      </w:r>
    </w:p>
    <w:p w:rsidR="00997011" w:rsidRPr="005917EC" w:rsidRDefault="00997011" w:rsidP="005917EC">
      <w:pPr>
        <w:spacing w:after="0"/>
        <w:ind w:left="5103"/>
        <w:rPr>
          <w:rFonts w:ascii="Times New Roman" w:hAnsi="Times New Roman" w:cs="Times New Roman"/>
          <w:sz w:val="26"/>
          <w:szCs w:val="26"/>
        </w:rPr>
      </w:pPr>
      <w:r w:rsidRPr="005917EC">
        <w:rPr>
          <w:rFonts w:ascii="Times New Roman" w:hAnsi="Times New Roman" w:cs="Times New Roman"/>
          <w:sz w:val="26"/>
          <w:szCs w:val="26"/>
        </w:rPr>
        <w:t xml:space="preserve">к решению Думы </w:t>
      </w:r>
      <w:r w:rsidR="00F6088E">
        <w:rPr>
          <w:rFonts w:ascii="Times New Roman" w:hAnsi="Times New Roman" w:cs="Times New Roman"/>
          <w:sz w:val="26"/>
          <w:szCs w:val="26"/>
        </w:rPr>
        <w:t>муниципального</w:t>
      </w:r>
    </w:p>
    <w:p w:rsidR="00997011" w:rsidRPr="005917EC" w:rsidRDefault="00997011" w:rsidP="005917EC">
      <w:pPr>
        <w:spacing w:after="0"/>
        <w:ind w:left="5103"/>
        <w:rPr>
          <w:rFonts w:ascii="Times New Roman" w:hAnsi="Times New Roman" w:cs="Times New Roman"/>
          <w:sz w:val="26"/>
          <w:szCs w:val="26"/>
        </w:rPr>
      </w:pPr>
      <w:r w:rsidRPr="005917EC">
        <w:rPr>
          <w:rFonts w:ascii="Times New Roman" w:hAnsi="Times New Roman" w:cs="Times New Roman"/>
          <w:sz w:val="26"/>
          <w:szCs w:val="26"/>
        </w:rPr>
        <w:t>округа Спасск-Дальний</w:t>
      </w:r>
    </w:p>
    <w:p w:rsidR="00997011" w:rsidRPr="005917EC" w:rsidRDefault="00997011" w:rsidP="005917EC">
      <w:pPr>
        <w:spacing w:after="0"/>
        <w:ind w:left="5103"/>
        <w:rPr>
          <w:rFonts w:ascii="Times New Roman" w:hAnsi="Times New Roman" w:cs="Times New Roman"/>
          <w:sz w:val="26"/>
          <w:szCs w:val="26"/>
        </w:rPr>
      </w:pPr>
      <w:r w:rsidRPr="005917EC">
        <w:rPr>
          <w:rFonts w:ascii="Times New Roman" w:hAnsi="Times New Roman" w:cs="Times New Roman"/>
          <w:sz w:val="26"/>
          <w:szCs w:val="26"/>
        </w:rPr>
        <w:t>от «</w:t>
      </w:r>
      <w:r w:rsidR="00F6088E">
        <w:rPr>
          <w:rFonts w:ascii="Times New Roman" w:hAnsi="Times New Roman" w:cs="Times New Roman"/>
          <w:sz w:val="26"/>
          <w:szCs w:val="26"/>
        </w:rPr>
        <w:t>____</w:t>
      </w:r>
      <w:r w:rsidRPr="005917EC">
        <w:rPr>
          <w:rFonts w:ascii="Times New Roman" w:hAnsi="Times New Roman" w:cs="Times New Roman"/>
          <w:sz w:val="26"/>
          <w:szCs w:val="26"/>
        </w:rPr>
        <w:t>» _____  202</w:t>
      </w:r>
      <w:r w:rsidR="00F6088E">
        <w:rPr>
          <w:rFonts w:ascii="Times New Roman" w:hAnsi="Times New Roman" w:cs="Times New Roman"/>
          <w:sz w:val="26"/>
          <w:szCs w:val="26"/>
        </w:rPr>
        <w:t>5</w:t>
      </w:r>
      <w:r w:rsidRPr="005917EC">
        <w:rPr>
          <w:rFonts w:ascii="Times New Roman" w:hAnsi="Times New Roman" w:cs="Times New Roman"/>
          <w:sz w:val="26"/>
          <w:szCs w:val="26"/>
        </w:rPr>
        <w:t xml:space="preserve"> г. №_____     </w:t>
      </w:r>
    </w:p>
    <w:p w:rsidR="00997011" w:rsidRPr="005917EC" w:rsidRDefault="00997011" w:rsidP="005917EC">
      <w:pPr>
        <w:spacing w:after="0"/>
        <w:jc w:val="center"/>
        <w:rPr>
          <w:rFonts w:ascii="Times New Roman" w:hAnsi="Times New Roman" w:cs="Times New Roman"/>
          <w:b/>
          <w:sz w:val="26"/>
          <w:szCs w:val="26"/>
        </w:rPr>
      </w:pPr>
    </w:p>
    <w:p w:rsidR="005917EC" w:rsidRPr="005917EC" w:rsidRDefault="005917EC" w:rsidP="005917EC">
      <w:pPr>
        <w:pStyle w:val="7"/>
        <w:spacing w:before="0"/>
        <w:rPr>
          <w:rFonts w:ascii="Times New Roman" w:hAnsi="Times New Roman" w:cs="Times New Roman"/>
          <w:sz w:val="26"/>
          <w:szCs w:val="26"/>
        </w:rPr>
      </w:pPr>
      <w:r w:rsidRPr="005917EC">
        <w:rPr>
          <w:rFonts w:ascii="Times New Roman" w:hAnsi="Times New Roman" w:cs="Times New Roman"/>
          <w:sz w:val="26"/>
          <w:szCs w:val="26"/>
        </w:rPr>
        <w:t xml:space="preserve">                                                                                                            ПРИНЯТ</w:t>
      </w:r>
    </w:p>
    <w:p w:rsidR="005917EC" w:rsidRPr="005917EC" w:rsidRDefault="005917EC" w:rsidP="005917EC">
      <w:pPr>
        <w:pStyle w:val="a4"/>
        <w:tabs>
          <w:tab w:val="left" w:pos="876"/>
          <w:tab w:val="left" w:pos="2246"/>
          <w:tab w:val="left" w:pos="3200"/>
          <w:tab w:val="left" w:pos="3535"/>
          <w:tab w:val="left" w:pos="4485"/>
        </w:tabs>
        <w:spacing w:line="276" w:lineRule="auto"/>
        <w:ind w:left="4536"/>
        <w:rPr>
          <w:sz w:val="26"/>
          <w:szCs w:val="26"/>
        </w:rPr>
      </w:pPr>
      <w:r w:rsidRPr="005917EC">
        <w:rPr>
          <w:sz w:val="26"/>
          <w:szCs w:val="26"/>
        </w:rPr>
        <w:t>решением Думы муниципального округа Спасск-Дальний Приморского края</w:t>
      </w:r>
    </w:p>
    <w:p w:rsidR="005917EC" w:rsidRPr="005917EC" w:rsidRDefault="005917EC" w:rsidP="005917EC">
      <w:pPr>
        <w:pStyle w:val="a4"/>
        <w:tabs>
          <w:tab w:val="left" w:pos="876"/>
          <w:tab w:val="left" w:pos="2246"/>
          <w:tab w:val="left" w:pos="3200"/>
          <w:tab w:val="left" w:pos="3535"/>
          <w:tab w:val="left" w:pos="4485"/>
        </w:tabs>
        <w:spacing w:line="276" w:lineRule="auto"/>
        <w:ind w:left="4536"/>
        <w:rPr>
          <w:sz w:val="26"/>
          <w:szCs w:val="26"/>
        </w:rPr>
      </w:pPr>
      <w:r w:rsidRPr="005917EC">
        <w:rPr>
          <w:sz w:val="26"/>
          <w:szCs w:val="26"/>
        </w:rPr>
        <w:t>от__________2025г.№___________</w:t>
      </w:r>
    </w:p>
    <w:p w:rsidR="005917EC" w:rsidRPr="005917EC" w:rsidRDefault="005917EC" w:rsidP="005917EC">
      <w:pPr>
        <w:pStyle w:val="a4"/>
        <w:spacing w:line="276" w:lineRule="auto"/>
        <w:ind w:firstLine="709"/>
        <w:rPr>
          <w:sz w:val="26"/>
          <w:szCs w:val="26"/>
        </w:rPr>
      </w:pPr>
    </w:p>
    <w:p w:rsidR="005917EC" w:rsidRPr="005917EC" w:rsidRDefault="005917EC" w:rsidP="005917EC">
      <w:pPr>
        <w:pStyle w:val="a4"/>
        <w:spacing w:line="276" w:lineRule="auto"/>
        <w:ind w:firstLine="709"/>
        <w:rPr>
          <w:sz w:val="26"/>
          <w:szCs w:val="26"/>
        </w:rPr>
      </w:pPr>
    </w:p>
    <w:p w:rsidR="005917EC" w:rsidRPr="005917EC" w:rsidRDefault="005917EC" w:rsidP="005917EC">
      <w:pPr>
        <w:pStyle w:val="a4"/>
        <w:spacing w:line="276" w:lineRule="auto"/>
        <w:ind w:firstLine="709"/>
        <w:rPr>
          <w:sz w:val="26"/>
          <w:szCs w:val="26"/>
        </w:rPr>
      </w:pPr>
    </w:p>
    <w:p w:rsidR="005917EC" w:rsidRPr="005917EC" w:rsidRDefault="005917EC" w:rsidP="005917EC">
      <w:pPr>
        <w:pStyle w:val="a4"/>
        <w:spacing w:line="276" w:lineRule="auto"/>
        <w:ind w:firstLine="709"/>
        <w:rPr>
          <w:sz w:val="26"/>
          <w:szCs w:val="26"/>
        </w:rPr>
      </w:pPr>
    </w:p>
    <w:p w:rsidR="005917EC" w:rsidRPr="005917EC" w:rsidRDefault="005917EC" w:rsidP="005917EC">
      <w:pPr>
        <w:pStyle w:val="a4"/>
        <w:spacing w:line="276" w:lineRule="auto"/>
        <w:ind w:firstLine="709"/>
        <w:rPr>
          <w:sz w:val="26"/>
          <w:szCs w:val="26"/>
        </w:rPr>
      </w:pPr>
    </w:p>
    <w:p w:rsidR="005917EC" w:rsidRPr="005917EC" w:rsidRDefault="005917EC" w:rsidP="005917EC">
      <w:pPr>
        <w:spacing w:after="0"/>
        <w:jc w:val="center"/>
        <w:rPr>
          <w:rFonts w:ascii="Times New Roman" w:hAnsi="Times New Roman" w:cs="Times New Roman"/>
          <w:b/>
          <w:sz w:val="26"/>
          <w:szCs w:val="26"/>
        </w:rPr>
      </w:pPr>
      <w:r w:rsidRPr="005917EC">
        <w:rPr>
          <w:rFonts w:ascii="Times New Roman" w:hAnsi="Times New Roman" w:cs="Times New Roman"/>
          <w:b/>
          <w:sz w:val="26"/>
          <w:szCs w:val="26"/>
        </w:rPr>
        <w:t>ПРОЕКТ</w:t>
      </w:r>
    </w:p>
    <w:p w:rsidR="005917EC" w:rsidRPr="005917EC" w:rsidRDefault="005917EC" w:rsidP="005917EC">
      <w:pPr>
        <w:pStyle w:val="a4"/>
        <w:spacing w:line="276" w:lineRule="auto"/>
        <w:ind w:firstLine="709"/>
        <w:rPr>
          <w:sz w:val="26"/>
          <w:szCs w:val="26"/>
        </w:rPr>
      </w:pPr>
    </w:p>
    <w:p w:rsidR="005917EC" w:rsidRPr="005917EC" w:rsidRDefault="005917EC" w:rsidP="005917EC">
      <w:pPr>
        <w:pStyle w:val="a4"/>
        <w:spacing w:line="276" w:lineRule="auto"/>
        <w:ind w:firstLine="709"/>
        <w:rPr>
          <w:sz w:val="26"/>
          <w:szCs w:val="26"/>
        </w:rPr>
      </w:pPr>
    </w:p>
    <w:p w:rsidR="005917EC" w:rsidRPr="005917EC" w:rsidRDefault="005917EC" w:rsidP="005917EC">
      <w:pPr>
        <w:pStyle w:val="a4"/>
        <w:spacing w:line="276" w:lineRule="auto"/>
        <w:ind w:firstLine="709"/>
        <w:rPr>
          <w:sz w:val="26"/>
          <w:szCs w:val="26"/>
        </w:rPr>
      </w:pPr>
    </w:p>
    <w:p w:rsidR="005917EC" w:rsidRPr="005917EC" w:rsidRDefault="005917EC" w:rsidP="005917EC">
      <w:pPr>
        <w:pStyle w:val="a4"/>
        <w:spacing w:line="276" w:lineRule="auto"/>
        <w:ind w:firstLine="709"/>
        <w:rPr>
          <w:sz w:val="26"/>
          <w:szCs w:val="26"/>
        </w:rPr>
      </w:pPr>
    </w:p>
    <w:p w:rsidR="005917EC" w:rsidRPr="005917EC" w:rsidRDefault="005917EC" w:rsidP="005917EC">
      <w:pPr>
        <w:pStyle w:val="a4"/>
        <w:spacing w:line="276" w:lineRule="auto"/>
        <w:ind w:firstLine="709"/>
        <w:rPr>
          <w:sz w:val="26"/>
          <w:szCs w:val="26"/>
        </w:rPr>
      </w:pPr>
    </w:p>
    <w:p w:rsidR="005917EC" w:rsidRPr="005917EC" w:rsidRDefault="005917EC" w:rsidP="005917EC">
      <w:pPr>
        <w:pStyle w:val="a4"/>
        <w:spacing w:line="276" w:lineRule="auto"/>
        <w:ind w:firstLine="709"/>
        <w:rPr>
          <w:sz w:val="26"/>
          <w:szCs w:val="26"/>
        </w:rPr>
      </w:pPr>
    </w:p>
    <w:p w:rsidR="005917EC" w:rsidRPr="005917EC" w:rsidRDefault="005917EC" w:rsidP="005917EC">
      <w:pPr>
        <w:pStyle w:val="a4"/>
        <w:spacing w:line="276" w:lineRule="auto"/>
        <w:rPr>
          <w:sz w:val="26"/>
          <w:szCs w:val="26"/>
        </w:rPr>
      </w:pPr>
    </w:p>
    <w:p w:rsidR="005917EC" w:rsidRPr="005917EC" w:rsidRDefault="005917EC" w:rsidP="005917EC">
      <w:pPr>
        <w:pStyle w:val="11"/>
        <w:spacing w:line="276" w:lineRule="auto"/>
        <w:rPr>
          <w:sz w:val="26"/>
          <w:szCs w:val="26"/>
        </w:rPr>
      </w:pPr>
      <w:r w:rsidRPr="005917EC">
        <w:rPr>
          <w:sz w:val="26"/>
          <w:szCs w:val="26"/>
        </w:rPr>
        <w:t>УСТАВ</w:t>
      </w:r>
    </w:p>
    <w:p w:rsidR="005917EC" w:rsidRPr="005917EC" w:rsidRDefault="005917EC" w:rsidP="005917EC">
      <w:pPr>
        <w:pStyle w:val="11"/>
        <w:spacing w:line="276" w:lineRule="auto"/>
        <w:rPr>
          <w:sz w:val="26"/>
          <w:szCs w:val="26"/>
        </w:rPr>
      </w:pPr>
      <w:r w:rsidRPr="005917EC">
        <w:rPr>
          <w:sz w:val="26"/>
          <w:szCs w:val="26"/>
        </w:rPr>
        <w:t>МУНИЦИПАЬНОГО ОКРУГА СПАССК-ДАЛЬНИЙ</w:t>
      </w:r>
    </w:p>
    <w:p w:rsidR="005917EC" w:rsidRPr="005917EC" w:rsidRDefault="005917EC" w:rsidP="005917EC">
      <w:pPr>
        <w:pStyle w:val="11"/>
        <w:spacing w:line="276" w:lineRule="auto"/>
        <w:rPr>
          <w:sz w:val="26"/>
          <w:szCs w:val="26"/>
        </w:rPr>
      </w:pPr>
      <w:r w:rsidRPr="005917EC">
        <w:rPr>
          <w:sz w:val="26"/>
          <w:szCs w:val="26"/>
        </w:rPr>
        <w:t>ПРИМОРСКОГО КРАЯ</w:t>
      </w:r>
    </w:p>
    <w:p w:rsidR="005917EC" w:rsidRPr="005917EC" w:rsidRDefault="005917EC" w:rsidP="005917EC">
      <w:pPr>
        <w:pStyle w:val="a4"/>
        <w:spacing w:line="276" w:lineRule="auto"/>
        <w:jc w:val="center"/>
        <w:rPr>
          <w:b/>
          <w:sz w:val="26"/>
          <w:szCs w:val="26"/>
        </w:rPr>
      </w:pPr>
      <w:r w:rsidRPr="005917EC">
        <w:rPr>
          <w:b/>
          <w:sz w:val="26"/>
          <w:szCs w:val="26"/>
        </w:rPr>
        <w:t>2025год</w:t>
      </w:r>
    </w:p>
    <w:p w:rsidR="005917EC" w:rsidRPr="005917EC" w:rsidRDefault="005917EC" w:rsidP="005917EC">
      <w:pPr>
        <w:pStyle w:val="110"/>
        <w:spacing w:line="276" w:lineRule="auto"/>
        <w:ind w:left="0" w:firstLine="709"/>
        <w:jc w:val="center"/>
        <w:rPr>
          <w:sz w:val="26"/>
          <w:szCs w:val="26"/>
        </w:rPr>
      </w:pPr>
    </w:p>
    <w:p w:rsidR="005917EC" w:rsidRPr="005917EC" w:rsidRDefault="005917EC" w:rsidP="005917EC">
      <w:pPr>
        <w:pStyle w:val="110"/>
        <w:spacing w:line="276" w:lineRule="auto"/>
        <w:ind w:left="0" w:firstLine="709"/>
        <w:jc w:val="center"/>
        <w:rPr>
          <w:sz w:val="26"/>
          <w:szCs w:val="26"/>
        </w:rPr>
      </w:pPr>
    </w:p>
    <w:p w:rsidR="005917EC" w:rsidRPr="005917EC" w:rsidRDefault="005917EC" w:rsidP="005917EC">
      <w:pPr>
        <w:pStyle w:val="110"/>
        <w:spacing w:line="276" w:lineRule="auto"/>
        <w:ind w:left="0" w:firstLine="709"/>
        <w:jc w:val="center"/>
        <w:rPr>
          <w:sz w:val="26"/>
          <w:szCs w:val="26"/>
        </w:rPr>
      </w:pPr>
    </w:p>
    <w:p w:rsidR="005917EC" w:rsidRPr="005917EC" w:rsidRDefault="005917EC" w:rsidP="005917EC">
      <w:pPr>
        <w:pStyle w:val="110"/>
        <w:spacing w:line="276" w:lineRule="auto"/>
        <w:ind w:left="0" w:firstLine="709"/>
        <w:jc w:val="center"/>
        <w:rPr>
          <w:sz w:val="26"/>
          <w:szCs w:val="26"/>
        </w:rPr>
      </w:pPr>
    </w:p>
    <w:p w:rsidR="005917EC" w:rsidRPr="005917EC" w:rsidRDefault="005917EC" w:rsidP="005917EC">
      <w:pPr>
        <w:pStyle w:val="110"/>
        <w:spacing w:line="276" w:lineRule="auto"/>
        <w:ind w:left="0" w:firstLine="709"/>
        <w:jc w:val="center"/>
        <w:rPr>
          <w:sz w:val="26"/>
          <w:szCs w:val="26"/>
        </w:rPr>
      </w:pPr>
    </w:p>
    <w:p w:rsidR="005917EC" w:rsidRPr="005917EC" w:rsidRDefault="005917EC" w:rsidP="005917EC">
      <w:pPr>
        <w:pStyle w:val="110"/>
        <w:spacing w:line="276" w:lineRule="auto"/>
        <w:ind w:left="0" w:firstLine="709"/>
        <w:jc w:val="center"/>
        <w:rPr>
          <w:sz w:val="26"/>
          <w:szCs w:val="26"/>
        </w:rPr>
      </w:pPr>
    </w:p>
    <w:p w:rsidR="005917EC" w:rsidRPr="005917EC" w:rsidRDefault="005917EC" w:rsidP="005917EC">
      <w:pPr>
        <w:pStyle w:val="110"/>
        <w:spacing w:line="276" w:lineRule="auto"/>
        <w:ind w:left="0" w:firstLine="709"/>
        <w:jc w:val="center"/>
        <w:rPr>
          <w:sz w:val="26"/>
          <w:szCs w:val="26"/>
        </w:rPr>
      </w:pPr>
    </w:p>
    <w:p w:rsidR="005917EC" w:rsidRPr="005917EC" w:rsidRDefault="005917EC" w:rsidP="005917EC">
      <w:pPr>
        <w:pStyle w:val="110"/>
        <w:spacing w:line="276" w:lineRule="auto"/>
        <w:ind w:left="0" w:firstLine="709"/>
        <w:jc w:val="center"/>
        <w:rPr>
          <w:sz w:val="26"/>
          <w:szCs w:val="26"/>
        </w:rPr>
      </w:pPr>
    </w:p>
    <w:p w:rsidR="005917EC" w:rsidRPr="005917EC" w:rsidRDefault="005917EC" w:rsidP="005917EC">
      <w:pPr>
        <w:pStyle w:val="110"/>
        <w:spacing w:line="276" w:lineRule="auto"/>
        <w:ind w:left="0" w:firstLine="709"/>
        <w:jc w:val="center"/>
        <w:rPr>
          <w:sz w:val="26"/>
          <w:szCs w:val="26"/>
        </w:rPr>
      </w:pPr>
    </w:p>
    <w:p w:rsidR="005917EC" w:rsidRPr="005917EC" w:rsidRDefault="005917EC" w:rsidP="005917EC">
      <w:pPr>
        <w:pStyle w:val="110"/>
        <w:spacing w:line="276" w:lineRule="auto"/>
        <w:ind w:left="0" w:firstLine="709"/>
        <w:jc w:val="center"/>
        <w:rPr>
          <w:sz w:val="26"/>
          <w:szCs w:val="26"/>
        </w:rPr>
      </w:pPr>
    </w:p>
    <w:p w:rsidR="005917EC" w:rsidRPr="005917EC" w:rsidRDefault="005917EC" w:rsidP="005917EC">
      <w:pPr>
        <w:pStyle w:val="110"/>
        <w:spacing w:line="276" w:lineRule="auto"/>
        <w:ind w:left="0" w:firstLine="709"/>
        <w:jc w:val="center"/>
        <w:rPr>
          <w:sz w:val="26"/>
          <w:szCs w:val="26"/>
        </w:rPr>
      </w:pPr>
    </w:p>
    <w:p w:rsidR="005917EC" w:rsidRPr="005917EC" w:rsidRDefault="005917EC" w:rsidP="005917EC">
      <w:pPr>
        <w:pStyle w:val="110"/>
        <w:spacing w:line="276" w:lineRule="auto"/>
        <w:ind w:left="0" w:firstLine="709"/>
        <w:jc w:val="center"/>
        <w:rPr>
          <w:sz w:val="26"/>
          <w:szCs w:val="26"/>
        </w:rPr>
      </w:pPr>
    </w:p>
    <w:p w:rsidR="005917EC" w:rsidRPr="005917EC" w:rsidRDefault="005917EC" w:rsidP="005917EC">
      <w:pPr>
        <w:pStyle w:val="110"/>
        <w:spacing w:line="276" w:lineRule="auto"/>
        <w:ind w:left="0" w:firstLine="709"/>
        <w:jc w:val="center"/>
        <w:rPr>
          <w:sz w:val="26"/>
          <w:szCs w:val="26"/>
        </w:rPr>
      </w:pPr>
    </w:p>
    <w:p w:rsidR="005917EC" w:rsidRPr="005917EC" w:rsidRDefault="005917EC" w:rsidP="005917EC">
      <w:pPr>
        <w:pStyle w:val="110"/>
        <w:spacing w:line="276" w:lineRule="auto"/>
        <w:ind w:left="0" w:firstLine="709"/>
        <w:jc w:val="center"/>
        <w:rPr>
          <w:sz w:val="26"/>
          <w:szCs w:val="26"/>
        </w:rPr>
      </w:pPr>
    </w:p>
    <w:p w:rsidR="005917EC" w:rsidRPr="005917EC" w:rsidRDefault="005917EC" w:rsidP="005917EC">
      <w:pPr>
        <w:pStyle w:val="110"/>
        <w:spacing w:line="276" w:lineRule="auto"/>
        <w:ind w:left="0" w:firstLine="709"/>
        <w:jc w:val="center"/>
        <w:rPr>
          <w:sz w:val="26"/>
          <w:szCs w:val="26"/>
        </w:rPr>
      </w:pPr>
    </w:p>
    <w:p w:rsidR="005917EC" w:rsidRPr="005917EC" w:rsidRDefault="005917EC" w:rsidP="005917EC">
      <w:pPr>
        <w:pStyle w:val="110"/>
        <w:spacing w:line="276" w:lineRule="auto"/>
        <w:ind w:left="0" w:firstLine="709"/>
        <w:jc w:val="center"/>
        <w:rPr>
          <w:sz w:val="26"/>
          <w:szCs w:val="26"/>
        </w:rPr>
      </w:pPr>
    </w:p>
    <w:p w:rsidR="005917EC" w:rsidRPr="005917EC" w:rsidRDefault="005917EC" w:rsidP="005917EC">
      <w:pPr>
        <w:pStyle w:val="110"/>
        <w:spacing w:line="276" w:lineRule="auto"/>
        <w:ind w:left="0" w:firstLine="709"/>
        <w:jc w:val="center"/>
        <w:rPr>
          <w:sz w:val="26"/>
          <w:szCs w:val="26"/>
        </w:rPr>
      </w:pPr>
    </w:p>
    <w:p w:rsidR="005917EC" w:rsidRDefault="005917EC" w:rsidP="005917EC">
      <w:pPr>
        <w:pStyle w:val="110"/>
        <w:spacing w:line="276" w:lineRule="auto"/>
        <w:ind w:left="0" w:firstLine="709"/>
        <w:jc w:val="center"/>
        <w:rPr>
          <w:sz w:val="26"/>
          <w:szCs w:val="26"/>
        </w:rPr>
      </w:pPr>
    </w:p>
    <w:p w:rsidR="00F6088E" w:rsidRPr="005917EC" w:rsidRDefault="00F6088E" w:rsidP="005917EC">
      <w:pPr>
        <w:pStyle w:val="110"/>
        <w:spacing w:line="276" w:lineRule="auto"/>
        <w:ind w:left="0" w:firstLine="709"/>
        <w:jc w:val="center"/>
        <w:rPr>
          <w:sz w:val="26"/>
          <w:szCs w:val="26"/>
        </w:rPr>
      </w:pPr>
    </w:p>
    <w:p w:rsidR="00D4137E" w:rsidRPr="005917EC" w:rsidRDefault="00D4137E" w:rsidP="00D4137E">
      <w:pPr>
        <w:pStyle w:val="110"/>
        <w:spacing w:line="276" w:lineRule="auto"/>
        <w:ind w:left="0" w:firstLine="709"/>
        <w:jc w:val="center"/>
        <w:rPr>
          <w:sz w:val="26"/>
          <w:szCs w:val="26"/>
        </w:rPr>
      </w:pPr>
      <w:r w:rsidRPr="005917EC">
        <w:rPr>
          <w:sz w:val="26"/>
          <w:szCs w:val="26"/>
        </w:rPr>
        <w:lastRenderedPageBreak/>
        <w:t>СОДЕРЖАНИЕ</w:t>
      </w:r>
    </w:p>
    <w:p w:rsidR="00D4137E" w:rsidRPr="005917EC" w:rsidRDefault="00D4137E" w:rsidP="00D4137E">
      <w:pPr>
        <w:pStyle w:val="110"/>
        <w:spacing w:line="276" w:lineRule="auto"/>
        <w:ind w:left="0" w:firstLine="709"/>
        <w:jc w:val="center"/>
        <w:rPr>
          <w:sz w:val="26"/>
          <w:szCs w:val="26"/>
        </w:rPr>
      </w:pPr>
    </w:p>
    <w:p w:rsidR="00D4137E" w:rsidRPr="005917EC" w:rsidRDefault="00D4137E" w:rsidP="00D4137E">
      <w:pPr>
        <w:pStyle w:val="110"/>
        <w:spacing w:line="276" w:lineRule="auto"/>
        <w:ind w:left="0" w:firstLine="709"/>
        <w:jc w:val="center"/>
        <w:rPr>
          <w:sz w:val="26"/>
          <w:szCs w:val="26"/>
        </w:rPr>
      </w:pPr>
    </w:p>
    <w:p w:rsidR="00D4137E" w:rsidRPr="005917EC" w:rsidRDefault="00D4137E" w:rsidP="00D4137E">
      <w:pPr>
        <w:pStyle w:val="110"/>
        <w:spacing w:line="276" w:lineRule="auto"/>
        <w:ind w:left="0"/>
        <w:rPr>
          <w:sz w:val="26"/>
          <w:szCs w:val="26"/>
        </w:rPr>
      </w:pPr>
      <w:r w:rsidRPr="005917EC">
        <w:rPr>
          <w:sz w:val="26"/>
          <w:szCs w:val="26"/>
        </w:rPr>
        <w:t>ГЛАВА 1. ОБЩИЕ ПОЛОЖЕНИЯ______________________________________ 5</w:t>
      </w:r>
    </w:p>
    <w:p w:rsidR="00D4137E" w:rsidRPr="005917EC" w:rsidRDefault="00D4137E" w:rsidP="00D4137E">
      <w:pPr>
        <w:pStyle w:val="a4"/>
        <w:spacing w:line="276" w:lineRule="auto"/>
        <w:rPr>
          <w:b/>
          <w:bCs/>
          <w:sz w:val="26"/>
          <w:szCs w:val="26"/>
        </w:rPr>
      </w:pPr>
      <w:r w:rsidRPr="005917EC">
        <w:rPr>
          <w:b/>
          <w:bCs/>
          <w:sz w:val="26"/>
          <w:szCs w:val="26"/>
        </w:rPr>
        <w:t xml:space="preserve">Статья 1. Наименование и правовой статус муниципального округа </w:t>
      </w:r>
      <w:proofErr w:type="spellStart"/>
      <w:proofErr w:type="gramStart"/>
      <w:r w:rsidRPr="005917EC">
        <w:rPr>
          <w:b/>
          <w:bCs/>
          <w:sz w:val="26"/>
          <w:szCs w:val="26"/>
        </w:rPr>
        <w:t>Спасск-Дальний</w:t>
      </w:r>
      <w:proofErr w:type="spellEnd"/>
      <w:proofErr w:type="gramEnd"/>
      <w:r w:rsidRPr="005917EC">
        <w:rPr>
          <w:b/>
          <w:bCs/>
          <w:sz w:val="26"/>
          <w:szCs w:val="26"/>
        </w:rPr>
        <w:t xml:space="preserve"> Приморского края__________________________________________ 5</w:t>
      </w:r>
    </w:p>
    <w:p w:rsidR="00D4137E" w:rsidRPr="005917EC" w:rsidRDefault="00D4137E" w:rsidP="00D4137E">
      <w:pPr>
        <w:pStyle w:val="a4"/>
        <w:spacing w:line="276" w:lineRule="auto"/>
        <w:rPr>
          <w:b/>
          <w:bCs/>
          <w:sz w:val="26"/>
          <w:szCs w:val="26"/>
        </w:rPr>
      </w:pPr>
      <w:r w:rsidRPr="005917EC">
        <w:rPr>
          <w:b/>
          <w:bCs/>
          <w:sz w:val="26"/>
          <w:szCs w:val="26"/>
        </w:rPr>
        <w:t>Статья  2. Границы и состав территории муниципального округа__________ 5</w:t>
      </w:r>
    </w:p>
    <w:p w:rsidR="00D4137E" w:rsidRPr="005917EC" w:rsidRDefault="00D4137E" w:rsidP="00D4137E">
      <w:pPr>
        <w:pStyle w:val="210"/>
        <w:spacing w:line="276" w:lineRule="auto"/>
        <w:ind w:left="0"/>
        <w:jc w:val="both"/>
        <w:rPr>
          <w:sz w:val="26"/>
          <w:szCs w:val="26"/>
        </w:rPr>
      </w:pPr>
      <w:r w:rsidRPr="005917EC">
        <w:rPr>
          <w:sz w:val="26"/>
          <w:szCs w:val="26"/>
        </w:rPr>
        <w:t>Статья  3. Преобразование муниципального округа______________________6</w:t>
      </w:r>
    </w:p>
    <w:p w:rsidR="00D4137E" w:rsidRPr="005917EC" w:rsidRDefault="00D4137E" w:rsidP="00D4137E">
      <w:pPr>
        <w:pStyle w:val="210"/>
        <w:spacing w:line="276" w:lineRule="auto"/>
        <w:ind w:left="0"/>
        <w:jc w:val="both"/>
        <w:rPr>
          <w:sz w:val="26"/>
          <w:szCs w:val="26"/>
        </w:rPr>
      </w:pPr>
      <w:r w:rsidRPr="005917EC">
        <w:rPr>
          <w:sz w:val="26"/>
          <w:szCs w:val="26"/>
        </w:rPr>
        <w:t>Статья 4. Официальные символы муниципального округа и порядок их официального использования________________________________________7</w:t>
      </w:r>
    </w:p>
    <w:p w:rsidR="00D4137E" w:rsidRPr="005917EC" w:rsidRDefault="00D4137E" w:rsidP="00D4137E">
      <w:pPr>
        <w:pStyle w:val="110"/>
        <w:spacing w:line="276" w:lineRule="auto"/>
        <w:ind w:left="0"/>
        <w:jc w:val="both"/>
        <w:rPr>
          <w:sz w:val="26"/>
          <w:szCs w:val="26"/>
        </w:rPr>
      </w:pPr>
    </w:p>
    <w:p w:rsidR="00D4137E" w:rsidRPr="005917EC" w:rsidRDefault="00D4137E" w:rsidP="00D4137E">
      <w:pPr>
        <w:pStyle w:val="110"/>
        <w:spacing w:line="276" w:lineRule="auto"/>
        <w:ind w:left="0"/>
        <w:rPr>
          <w:sz w:val="26"/>
          <w:szCs w:val="26"/>
        </w:rPr>
      </w:pPr>
      <w:r w:rsidRPr="005917EC">
        <w:rPr>
          <w:sz w:val="26"/>
          <w:szCs w:val="26"/>
        </w:rPr>
        <w:t>ГЛАВА 2. ПРАВОВЫЕ ОСНОВЫ ОРГАНИЗАЦИИИ ОСУЩЕСТВЛЕНИЯ МЕСТНОГО САМОУПРАВЛЕНИЯ В МУНИЦИПАЛЬНОМ ОКРУГЕ_____________________________________________________________ 7</w:t>
      </w:r>
    </w:p>
    <w:p w:rsidR="00D4137E" w:rsidRPr="005917EC" w:rsidRDefault="00D4137E" w:rsidP="00D4137E">
      <w:pPr>
        <w:pStyle w:val="210"/>
        <w:spacing w:line="276" w:lineRule="auto"/>
        <w:ind w:left="0"/>
        <w:jc w:val="both"/>
        <w:rPr>
          <w:sz w:val="26"/>
          <w:szCs w:val="26"/>
        </w:rPr>
      </w:pPr>
      <w:r w:rsidRPr="005917EC">
        <w:rPr>
          <w:sz w:val="26"/>
          <w:szCs w:val="26"/>
        </w:rPr>
        <w:t>Статья 5. Местное самоуправление в муниципальном округе____________ 7</w:t>
      </w:r>
    </w:p>
    <w:p w:rsidR="00D4137E" w:rsidRPr="005917EC" w:rsidRDefault="00D4137E" w:rsidP="00D4137E">
      <w:pPr>
        <w:pStyle w:val="210"/>
        <w:spacing w:line="276" w:lineRule="auto"/>
        <w:ind w:left="0"/>
        <w:jc w:val="both"/>
        <w:rPr>
          <w:sz w:val="26"/>
          <w:szCs w:val="26"/>
        </w:rPr>
      </w:pPr>
      <w:r w:rsidRPr="005917EC">
        <w:rPr>
          <w:sz w:val="26"/>
          <w:szCs w:val="26"/>
        </w:rPr>
        <w:t>Статья 6. Правовая основа местного самоуправления__________________ 7</w:t>
      </w:r>
    </w:p>
    <w:p w:rsidR="00D4137E" w:rsidRPr="005917EC" w:rsidRDefault="00D4137E" w:rsidP="00D4137E">
      <w:pPr>
        <w:pStyle w:val="210"/>
        <w:spacing w:line="276" w:lineRule="auto"/>
        <w:ind w:left="0"/>
        <w:jc w:val="both"/>
        <w:rPr>
          <w:sz w:val="26"/>
          <w:szCs w:val="26"/>
        </w:rPr>
      </w:pPr>
      <w:r w:rsidRPr="005917EC">
        <w:rPr>
          <w:sz w:val="26"/>
          <w:szCs w:val="26"/>
        </w:rPr>
        <w:t>Статья 7. Вопросы местного значения муниципального округа__________ 8</w:t>
      </w:r>
    </w:p>
    <w:p w:rsidR="00D4137E" w:rsidRPr="005917EC" w:rsidRDefault="00D4137E" w:rsidP="00D4137E">
      <w:pPr>
        <w:pStyle w:val="210"/>
        <w:spacing w:line="276" w:lineRule="auto"/>
        <w:ind w:left="0"/>
        <w:jc w:val="both"/>
        <w:rPr>
          <w:sz w:val="26"/>
          <w:szCs w:val="26"/>
        </w:rPr>
      </w:pPr>
      <w:r w:rsidRPr="005917EC">
        <w:rPr>
          <w:sz w:val="26"/>
          <w:szCs w:val="26"/>
        </w:rPr>
        <w:t>Статья 8. Права органов местного самоуправления муниципального</w:t>
      </w:r>
    </w:p>
    <w:p w:rsidR="00D4137E" w:rsidRPr="005917EC" w:rsidRDefault="00D4137E" w:rsidP="00D4137E">
      <w:pPr>
        <w:pStyle w:val="210"/>
        <w:spacing w:line="276" w:lineRule="auto"/>
        <w:ind w:left="0"/>
        <w:jc w:val="both"/>
        <w:rPr>
          <w:sz w:val="26"/>
          <w:szCs w:val="26"/>
        </w:rPr>
      </w:pPr>
      <w:r w:rsidRPr="005917EC">
        <w:rPr>
          <w:sz w:val="26"/>
          <w:szCs w:val="26"/>
        </w:rPr>
        <w:t xml:space="preserve"> округа на решение вопросов, не отнесенных к вопросам местного </w:t>
      </w:r>
    </w:p>
    <w:p w:rsidR="00D4137E" w:rsidRPr="005917EC" w:rsidRDefault="00D4137E" w:rsidP="00D4137E">
      <w:pPr>
        <w:pStyle w:val="210"/>
        <w:spacing w:line="276" w:lineRule="auto"/>
        <w:ind w:left="0"/>
        <w:jc w:val="both"/>
        <w:rPr>
          <w:sz w:val="26"/>
          <w:szCs w:val="26"/>
        </w:rPr>
      </w:pPr>
      <w:r w:rsidRPr="005917EC">
        <w:rPr>
          <w:sz w:val="26"/>
          <w:szCs w:val="26"/>
        </w:rPr>
        <w:t>значения муниципального  округа__________________________________ 13</w:t>
      </w:r>
    </w:p>
    <w:p w:rsidR="00D4137E" w:rsidRPr="005917EC" w:rsidRDefault="00D4137E" w:rsidP="00D4137E">
      <w:pPr>
        <w:pStyle w:val="210"/>
        <w:spacing w:line="276" w:lineRule="auto"/>
        <w:ind w:left="0"/>
        <w:jc w:val="both"/>
        <w:rPr>
          <w:sz w:val="26"/>
          <w:szCs w:val="26"/>
        </w:rPr>
      </w:pPr>
      <w:r w:rsidRPr="005917EC">
        <w:rPr>
          <w:sz w:val="26"/>
          <w:szCs w:val="26"/>
        </w:rPr>
        <w:t xml:space="preserve">Статья 9. Полномочия органов местного самоуправления </w:t>
      </w:r>
    </w:p>
    <w:p w:rsidR="00D4137E" w:rsidRPr="005917EC" w:rsidRDefault="00D4137E" w:rsidP="00D4137E">
      <w:pPr>
        <w:pStyle w:val="210"/>
        <w:spacing w:line="276" w:lineRule="auto"/>
        <w:ind w:left="0"/>
        <w:jc w:val="both"/>
        <w:rPr>
          <w:sz w:val="26"/>
          <w:szCs w:val="26"/>
        </w:rPr>
      </w:pPr>
      <w:r w:rsidRPr="005917EC">
        <w:rPr>
          <w:sz w:val="26"/>
          <w:szCs w:val="26"/>
        </w:rPr>
        <w:t>муниципального округа по решению вопросов местного значения_______15</w:t>
      </w:r>
    </w:p>
    <w:p w:rsidR="00D4137E" w:rsidRPr="005917EC" w:rsidRDefault="00D4137E" w:rsidP="00D4137E">
      <w:pPr>
        <w:pStyle w:val="210"/>
        <w:spacing w:line="276" w:lineRule="auto"/>
        <w:ind w:left="0"/>
        <w:jc w:val="both"/>
        <w:rPr>
          <w:sz w:val="26"/>
          <w:szCs w:val="26"/>
        </w:rPr>
      </w:pPr>
      <w:r w:rsidRPr="005917EC">
        <w:rPr>
          <w:sz w:val="26"/>
          <w:szCs w:val="26"/>
        </w:rPr>
        <w:t>Статья 10. Муниципальный контроль_______________________________ 17</w:t>
      </w:r>
    </w:p>
    <w:p w:rsidR="00D4137E" w:rsidRPr="005917EC" w:rsidRDefault="00D4137E" w:rsidP="00D4137E">
      <w:pPr>
        <w:pStyle w:val="210"/>
        <w:tabs>
          <w:tab w:val="left" w:pos="1871"/>
          <w:tab w:val="left" w:pos="2635"/>
          <w:tab w:val="left" w:pos="5032"/>
          <w:tab w:val="left" w:pos="6663"/>
          <w:tab w:val="left" w:pos="8222"/>
        </w:tabs>
        <w:spacing w:line="276" w:lineRule="auto"/>
        <w:ind w:left="0"/>
        <w:jc w:val="both"/>
        <w:rPr>
          <w:sz w:val="26"/>
          <w:szCs w:val="26"/>
        </w:rPr>
      </w:pPr>
      <w:r w:rsidRPr="005917EC">
        <w:rPr>
          <w:sz w:val="26"/>
          <w:szCs w:val="26"/>
        </w:rPr>
        <w:t>Статья 11. Осуществление органами местного самоуправления муниципального округа отдельных государственных полномочий_______ 17</w:t>
      </w:r>
    </w:p>
    <w:p w:rsidR="00D4137E" w:rsidRPr="005917EC" w:rsidRDefault="00D4137E" w:rsidP="00D4137E">
      <w:pPr>
        <w:pStyle w:val="110"/>
        <w:spacing w:line="276" w:lineRule="auto"/>
        <w:ind w:left="0"/>
        <w:jc w:val="both"/>
        <w:rPr>
          <w:sz w:val="26"/>
          <w:szCs w:val="26"/>
        </w:rPr>
      </w:pPr>
    </w:p>
    <w:p w:rsidR="00D4137E" w:rsidRPr="005917EC" w:rsidRDefault="00D4137E" w:rsidP="00D4137E">
      <w:pPr>
        <w:pStyle w:val="110"/>
        <w:spacing w:line="276" w:lineRule="auto"/>
        <w:ind w:left="0"/>
        <w:rPr>
          <w:sz w:val="26"/>
          <w:szCs w:val="26"/>
        </w:rPr>
      </w:pPr>
      <w:r w:rsidRPr="005917EC">
        <w:rPr>
          <w:sz w:val="26"/>
          <w:szCs w:val="26"/>
        </w:rPr>
        <w:t>ГЛАВА 3. НЕПОСРЕДСТВЕННОЕ ОСУЩЕСТВЛЕНИЕ НАСЕЛЕНИЕМ МЕСТНОГО САМОУПРАВЛЕНИЯ И УЧАСТИЕ НАСЕЛЕНИЯ В ОСУЩЕСТВЛЕНИИ МЕСТНОГО САМОУПРАВЛЕНИЯ______________ __18</w:t>
      </w:r>
    </w:p>
    <w:p w:rsidR="00D4137E" w:rsidRPr="005917EC" w:rsidRDefault="00D4137E" w:rsidP="00D4137E">
      <w:pPr>
        <w:pStyle w:val="210"/>
        <w:spacing w:line="276" w:lineRule="auto"/>
        <w:ind w:left="0"/>
        <w:jc w:val="both"/>
        <w:rPr>
          <w:sz w:val="26"/>
          <w:szCs w:val="26"/>
        </w:rPr>
      </w:pPr>
      <w:r w:rsidRPr="005917EC">
        <w:rPr>
          <w:sz w:val="26"/>
          <w:szCs w:val="26"/>
        </w:rPr>
        <w:t xml:space="preserve">Статья 12. Права граждан на осуществление </w:t>
      </w:r>
    </w:p>
    <w:p w:rsidR="00D4137E" w:rsidRPr="005917EC" w:rsidRDefault="00D4137E" w:rsidP="00D4137E">
      <w:pPr>
        <w:pStyle w:val="210"/>
        <w:spacing w:line="276" w:lineRule="auto"/>
        <w:ind w:left="0"/>
        <w:jc w:val="both"/>
        <w:rPr>
          <w:sz w:val="26"/>
          <w:szCs w:val="26"/>
        </w:rPr>
      </w:pPr>
      <w:r w:rsidRPr="005917EC">
        <w:rPr>
          <w:sz w:val="26"/>
          <w:szCs w:val="26"/>
        </w:rPr>
        <w:t>местного самоуправления___________________________________________ 18</w:t>
      </w:r>
    </w:p>
    <w:p w:rsidR="00D4137E" w:rsidRPr="005917EC" w:rsidRDefault="00D4137E" w:rsidP="00D4137E">
      <w:pPr>
        <w:pStyle w:val="a4"/>
        <w:spacing w:line="276" w:lineRule="auto"/>
        <w:rPr>
          <w:b/>
          <w:bCs/>
          <w:sz w:val="26"/>
          <w:szCs w:val="26"/>
        </w:rPr>
      </w:pPr>
      <w:r w:rsidRPr="005917EC">
        <w:rPr>
          <w:b/>
          <w:bCs/>
          <w:sz w:val="26"/>
          <w:szCs w:val="26"/>
        </w:rPr>
        <w:t>Статья 13. Формы непосредственного осуществления населением местного самоуправления и участия населения в осуществлении местного самоуправления___________________________________________________ 18</w:t>
      </w:r>
    </w:p>
    <w:p w:rsidR="00D4137E" w:rsidRPr="005917EC" w:rsidRDefault="00D4137E" w:rsidP="00D4137E">
      <w:pPr>
        <w:pStyle w:val="210"/>
        <w:spacing w:line="276" w:lineRule="auto"/>
        <w:ind w:left="0"/>
        <w:jc w:val="both"/>
        <w:rPr>
          <w:sz w:val="26"/>
          <w:szCs w:val="26"/>
        </w:rPr>
      </w:pPr>
      <w:r w:rsidRPr="005917EC">
        <w:rPr>
          <w:sz w:val="26"/>
          <w:szCs w:val="26"/>
        </w:rPr>
        <w:t>Статья 14. Местный референдум_____________________________________ 19</w:t>
      </w:r>
    </w:p>
    <w:p w:rsidR="00D4137E" w:rsidRPr="005917EC" w:rsidRDefault="00D4137E" w:rsidP="00D4137E">
      <w:pPr>
        <w:pStyle w:val="210"/>
        <w:spacing w:line="276" w:lineRule="auto"/>
        <w:ind w:left="0"/>
        <w:jc w:val="both"/>
        <w:rPr>
          <w:sz w:val="26"/>
          <w:szCs w:val="26"/>
        </w:rPr>
      </w:pPr>
      <w:r w:rsidRPr="005917EC">
        <w:rPr>
          <w:sz w:val="26"/>
          <w:szCs w:val="26"/>
        </w:rPr>
        <w:t>Статья 15. Муниципальные выборы___________________________________21</w:t>
      </w:r>
    </w:p>
    <w:p w:rsidR="00D4137E" w:rsidRPr="005917EC" w:rsidRDefault="00D4137E" w:rsidP="00D4137E">
      <w:pPr>
        <w:pStyle w:val="210"/>
        <w:spacing w:line="276" w:lineRule="auto"/>
        <w:ind w:left="0"/>
        <w:jc w:val="both"/>
        <w:rPr>
          <w:sz w:val="26"/>
          <w:szCs w:val="26"/>
        </w:rPr>
      </w:pPr>
      <w:r w:rsidRPr="005917EC">
        <w:rPr>
          <w:sz w:val="26"/>
          <w:szCs w:val="26"/>
        </w:rPr>
        <w:t>Статья 16. Сход граждан____________________________________________ 21</w:t>
      </w:r>
    </w:p>
    <w:p w:rsidR="00D4137E" w:rsidRPr="005917EC" w:rsidRDefault="00D4137E" w:rsidP="00D4137E">
      <w:pPr>
        <w:pStyle w:val="210"/>
        <w:spacing w:line="276" w:lineRule="auto"/>
        <w:ind w:left="0"/>
        <w:jc w:val="both"/>
        <w:rPr>
          <w:sz w:val="26"/>
          <w:szCs w:val="26"/>
        </w:rPr>
      </w:pPr>
      <w:r w:rsidRPr="005917EC">
        <w:rPr>
          <w:sz w:val="26"/>
          <w:szCs w:val="26"/>
        </w:rPr>
        <w:t>Статья 17. Порядок организации и проведения схода граждан_ ___________22</w:t>
      </w:r>
    </w:p>
    <w:p w:rsidR="00D4137E" w:rsidRPr="005917EC" w:rsidRDefault="00D4137E" w:rsidP="00D4137E">
      <w:pPr>
        <w:pStyle w:val="a4"/>
        <w:spacing w:line="276" w:lineRule="auto"/>
        <w:rPr>
          <w:b/>
          <w:bCs/>
          <w:sz w:val="26"/>
          <w:szCs w:val="26"/>
        </w:rPr>
      </w:pPr>
      <w:r w:rsidRPr="005917EC">
        <w:rPr>
          <w:b/>
          <w:bCs/>
          <w:sz w:val="26"/>
          <w:szCs w:val="26"/>
        </w:rPr>
        <w:t>Статья 18. Опрос граждан_________________________________ __________ 24</w:t>
      </w:r>
    </w:p>
    <w:p w:rsidR="00D4137E" w:rsidRPr="005917EC" w:rsidRDefault="00D4137E" w:rsidP="00D4137E">
      <w:pPr>
        <w:pStyle w:val="a4"/>
        <w:spacing w:line="276" w:lineRule="auto"/>
        <w:rPr>
          <w:b/>
          <w:bCs/>
          <w:sz w:val="26"/>
          <w:szCs w:val="26"/>
        </w:rPr>
      </w:pPr>
      <w:r w:rsidRPr="005917EC">
        <w:rPr>
          <w:b/>
          <w:bCs/>
          <w:sz w:val="26"/>
          <w:szCs w:val="26"/>
        </w:rPr>
        <w:t>Статья 19. Публичные слушания, общественные обсуждения___ __________25</w:t>
      </w:r>
    </w:p>
    <w:p w:rsidR="00D4137E" w:rsidRPr="005917EC" w:rsidRDefault="00D4137E" w:rsidP="00D4137E">
      <w:pPr>
        <w:pStyle w:val="a4"/>
        <w:spacing w:line="276" w:lineRule="auto"/>
        <w:rPr>
          <w:sz w:val="26"/>
          <w:szCs w:val="26"/>
        </w:rPr>
      </w:pPr>
      <w:r w:rsidRPr="005917EC">
        <w:rPr>
          <w:b/>
          <w:bCs/>
          <w:sz w:val="26"/>
          <w:szCs w:val="26"/>
        </w:rPr>
        <w:t>Статья 20.Собрание граждан_________________________________________26</w:t>
      </w:r>
    </w:p>
    <w:p w:rsidR="00D4137E" w:rsidRPr="005917EC" w:rsidRDefault="00D4137E" w:rsidP="00D4137E">
      <w:pPr>
        <w:pStyle w:val="210"/>
        <w:spacing w:line="276" w:lineRule="auto"/>
        <w:ind w:left="0"/>
        <w:jc w:val="both"/>
        <w:rPr>
          <w:sz w:val="26"/>
          <w:szCs w:val="26"/>
        </w:rPr>
      </w:pPr>
      <w:r w:rsidRPr="005917EC">
        <w:rPr>
          <w:sz w:val="26"/>
          <w:szCs w:val="26"/>
        </w:rPr>
        <w:t>Статья 21. Инициативные проекты___________________________________ 27</w:t>
      </w:r>
    </w:p>
    <w:p w:rsidR="00D4137E" w:rsidRPr="005917EC" w:rsidRDefault="00D4137E" w:rsidP="00D4137E">
      <w:pPr>
        <w:pStyle w:val="a4"/>
        <w:spacing w:line="276" w:lineRule="auto"/>
        <w:rPr>
          <w:b/>
          <w:sz w:val="26"/>
          <w:szCs w:val="26"/>
        </w:rPr>
      </w:pPr>
      <w:r w:rsidRPr="005917EC">
        <w:rPr>
          <w:b/>
          <w:sz w:val="26"/>
          <w:szCs w:val="26"/>
        </w:rPr>
        <w:t>Статья 22. Территориальное общественное самоуправление_____________ 28</w:t>
      </w:r>
    </w:p>
    <w:p w:rsidR="00D4137E" w:rsidRPr="005917EC" w:rsidRDefault="00D4137E" w:rsidP="00D4137E">
      <w:pPr>
        <w:widowControl w:val="0"/>
        <w:autoSpaceDE w:val="0"/>
        <w:autoSpaceDN w:val="0"/>
        <w:spacing w:after="0"/>
        <w:jc w:val="both"/>
        <w:outlineLvl w:val="2"/>
        <w:rPr>
          <w:rFonts w:ascii="Times New Roman" w:hAnsi="Times New Roman" w:cs="Times New Roman"/>
          <w:b/>
          <w:bCs/>
          <w:sz w:val="26"/>
          <w:szCs w:val="26"/>
          <w:lang w:eastAsia="en-US"/>
        </w:rPr>
      </w:pPr>
      <w:r w:rsidRPr="005917EC">
        <w:rPr>
          <w:rFonts w:ascii="Times New Roman" w:hAnsi="Times New Roman" w:cs="Times New Roman"/>
          <w:b/>
          <w:bCs/>
          <w:sz w:val="26"/>
          <w:szCs w:val="26"/>
          <w:lang w:eastAsia="en-US"/>
        </w:rPr>
        <w:t xml:space="preserve">Статья 23. Сельский староста________________________________________ 28  </w:t>
      </w:r>
    </w:p>
    <w:p w:rsidR="00D4137E" w:rsidRPr="005917EC" w:rsidRDefault="00D4137E" w:rsidP="00D4137E">
      <w:pPr>
        <w:spacing w:after="0"/>
        <w:outlineLvl w:val="1"/>
        <w:rPr>
          <w:rFonts w:ascii="Times New Roman" w:hAnsi="Times New Roman" w:cs="Times New Roman"/>
          <w:b/>
          <w:sz w:val="26"/>
          <w:szCs w:val="26"/>
        </w:rPr>
      </w:pPr>
      <w:r w:rsidRPr="005917EC">
        <w:rPr>
          <w:rFonts w:ascii="Times New Roman" w:hAnsi="Times New Roman" w:cs="Times New Roman"/>
          <w:b/>
          <w:sz w:val="26"/>
          <w:szCs w:val="26"/>
        </w:rPr>
        <w:lastRenderedPageBreak/>
        <w:t>ГЛАВА 4. ОРГАНЫ МЕСТНОГО САМОУПРАВЛЕНИЯ И ДОЛЖНОСТНЫЕ ЛИЦА МЕСТНОГО САМОУПРАВЛЕНИЯ МУНИЦИПАЛЬНОГО ОКРУГА. КОМПЕТЕНЦИЯ ОРГАНОВ МЕСТНОГО САМОУПРАВЛЕНИЯ МУНИЦИПАЛЬНОГО  ОКРУГА_______________________________________ 30</w:t>
      </w:r>
    </w:p>
    <w:p w:rsidR="00D4137E" w:rsidRPr="005917EC" w:rsidRDefault="00D4137E" w:rsidP="00D4137E">
      <w:pPr>
        <w:pStyle w:val="210"/>
        <w:spacing w:line="276" w:lineRule="auto"/>
        <w:ind w:left="0"/>
        <w:jc w:val="both"/>
        <w:rPr>
          <w:sz w:val="26"/>
          <w:szCs w:val="26"/>
        </w:rPr>
      </w:pPr>
      <w:r w:rsidRPr="005917EC">
        <w:rPr>
          <w:sz w:val="26"/>
          <w:szCs w:val="26"/>
        </w:rPr>
        <w:t>Статья 24. Структура  органов местного самоуправления</w:t>
      </w:r>
    </w:p>
    <w:p w:rsidR="00D4137E" w:rsidRPr="005917EC" w:rsidRDefault="00D4137E" w:rsidP="00D4137E">
      <w:pPr>
        <w:pStyle w:val="210"/>
        <w:spacing w:line="276" w:lineRule="auto"/>
        <w:ind w:left="0"/>
        <w:jc w:val="both"/>
        <w:rPr>
          <w:sz w:val="26"/>
          <w:szCs w:val="26"/>
        </w:rPr>
      </w:pPr>
      <w:r w:rsidRPr="005917EC">
        <w:rPr>
          <w:sz w:val="26"/>
          <w:szCs w:val="26"/>
        </w:rPr>
        <w:t xml:space="preserve"> муниципального округа_____________________________________________ 30</w:t>
      </w:r>
    </w:p>
    <w:p w:rsidR="00D4137E" w:rsidRPr="005917EC" w:rsidRDefault="00D4137E" w:rsidP="00D4137E">
      <w:pPr>
        <w:spacing w:after="0"/>
        <w:rPr>
          <w:rFonts w:ascii="Times New Roman" w:hAnsi="Times New Roman" w:cs="Times New Roman"/>
          <w:b/>
          <w:sz w:val="26"/>
          <w:szCs w:val="26"/>
        </w:rPr>
      </w:pPr>
      <w:r w:rsidRPr="005917EC">
        <w:rPr>
          <w:rFonts w:ascii="Times New Roman" w:hAnsi="Times New Roman" w:cs="Times New Roman"/>
          <w:b/>
          <w:sz w:val="26"/>
          <w:szCs w:val="26"/>
        </w:rPr>
        <w:t xml:space="preserve">Статья 25. Дума муниципального округа. Председатель Думы </w:t>
      </w:r>
    </w:p>
    <w:p w:rsidR="00D4137E" w:rsidRPr="005917EC" w:rsidRDefault="00D4137E" w:rsidP="00D4137E">
      <w:pPr>
        <w:spacing w:after="0"/>
        <w:rPr>
          <w:rFonts w:ascii="Times New Roman" w:hAnsi="Times New Roman" w:cs="Times New Roman"/>
          <w:b/>
          <w:sz w:val="26"/>
          <w:szCs w:val="26"/>
        </w:rPr>
      </w:pPr>
      <w:r w:rsidRPr="005917EC">
        <w:rPr>
          <w:rFonts w:ascii="Times New Roman" w:hAnsi="Times New Roman" w:cs="Times New Roman"/>
          <w:b/>
          <w:sz w:val="26"/>
          <w:szCs w:val="26"/>
        </w:rPr>
        <w:t>муниципального округа  ____________________________________________ 30</w:t>
      </w:r>
    </w:p>
    <w:p w:rsidR="00D4137E" w:rsidRPr="005917EC" w:rsidRDefault="00D4137E" w:rsidP="00D4137E">
      <w:pPr>
        <w:pStyle w:val="210"/>
        <w:spacing w:line="276" w:lineRule="auto"/>
        <w:ind w:left="0"/>
        <w:jc w:val="both"/>
        <w:rPr>
          <w:sz w:val="26"/>
          <w:szCs w:val="26"/>
        </w:rPr>
      </w:pPr>
      <w:r w:rsidRPr="005917EC">
        <w:rPr>
          <w:sz w:val="26"/>
          <w:szCs w:val="26"/>
        </w:rPr>
        <w:t>Статья 26. Компетенция Думы муниципального округа________________ 34</w:t>
      </w:r>
    </w:p>
    <w:p w:rsidR="00D4137E" w:rsidRPr="005917EC" w:rsidRDefault="00D4137E" w:rsidP="00D4137E">
      <w:pPr>
        <w:pStyle w:val="a4"/>
        <w:spacing w:line="276" w:lineRule="auto"/>
        <w:rPr>
          <w:b/>
          <w:bCs/>
          <w:sz w:val="26"/>
          <w:szCs w:val="26"/>
        </w:rPr>
      </w:pPr>
      <w:r w:rsidRPr="005917EC">
        <w:rPr>
          <w:b/>
          <w:bCs/>
          <w:sz w:val="26"/>
          <w:szCs w:val="26"/>
        </w:rPr>
        <w:t xml:space="preserve">Статья 27. Досрочное прекращение полномочий Думы </w:t>
      </w:r>
    </w:p>
    <w:p w:rsidR="00D4137E" w:rsidRPr="005917EC" w:rsidRDefault="00D4137E" w:rsidP="00D4137E">
      <w:pPr>
        <w:pStyle w:val="a4"/>
        <w:spacing w:line="276" w:lineRule="auto"/>
        <w:rPr>
          <w:b/>
          <w:bCs/>
          <w:sz w:val="26"/>
          <w:szCs w:val="26"/>
        </w:rPr>
      </w:pPr>
      <w:r w:rsidRPr="005917EC">
        <w:rPr>
          <w:b/>
          <w:bCs/>
          <w:sz w:val="26"/>
          <w:szCs w:val="26"/>
        </w:rPr>
        <w:t>муниципального округа_____________________________________________ 35</w:t>
      </w:r>
    </w:p>
    <w:p w:rsidR="00D4137E" w:rsidRPr="005917EC" w:rsidRDefault="00D4137E" w:rsidP="00D4137E">
      <w:pPr>
        <w:pStyle w:val="210"/>
        <w:spacing w:line="276" w:lineRule="auto"/>
        <w:ind w:left="0"/>
        <w:jc w:val="both"/>
        <w:rPr>
          <w:sz w:val="26"/>
          <w:szCs w:val="26"/>
        </w:rPr>
      </w:pPr>
      <w:r w:rsidRPr="005917EC">
        <w:rPr>
          <w:sz w:val="26"/>
          <w:szCs w:val="26"/>
        </w:rPr>
        <w:t>Статья 28. Порядок принятия решения Думы муниципального</w:t>
      </w:r>
    </w:p>
    <w:p w:rsidR="00D4137E" w:rsidRPr="005917EC" w:rsidRDefault="00D4137E" w:rsidP="00D4137E">
      <w:pPr>
        <w:pStyle w:val="210"/>
        <w:spacing w:line="276" w:lineRule="auto"/>
        <w:ind w:left="0"/>
        <w:jc w:val="both"/>
        <w:rPr>
          <w:sz w:val="26"/>
          <w:szCs w:val="26"/>
        </w:rPr>
      </w:pPr>
      <w:r w:rsidRPr="005917EC">
        <w:rPr>
          <w:sz w:val="26"/>
          <w:szCs w:val="26"/>
        </w:rPr>
        <w:t>округа</w:t>
      </w:r>
      <w:r>
        <w:rPr>
          <w:sz w:val="26"/>
          <w:szCs w:val="26"/>
        </w:rPr>
        <w:t xml:space="preserve"> о</w:t>
      </w:r>
      <w:r w:rsidRPr="005917EC">
        <w:rPr>
          <w:sz w:val="26"/>
          <w:szCs w:val="26"/>
        </w:rPr>
        <w:t xml:space="preserve"> самороспуске_______________________________________________36  </w:t>
      </w:r>
    </w:p>
    <w:p w:rsidR="00D4137E" w:rsidRPr="005917EC" w:rsidRDefault="00D4137E" w:rsidP="00D4137E">
      <w:pPr>
        <w:pStyle w:val="210"/>
        <w:spacing w:line="276" w:lineRule="auto"/>
        <w:ind w:left="0"/>
        <w:jc w:val="both"/>
        <w:rPr>
          <w:sz w:val="26"/>
          <w:szCs w:val="26"/>
        </w:rPr>
      </w:pPr>
      <w:r w:rsidRPr="005917EC">
        <w:rPr>
          <w:sz w:val="26"/>
          <w:szCs w:val="26"/>
        </w:rPr>
        <w:t xml:space="preserve">Статья 29. Глава муниципального округа. Временно </w:t>
      </w:r>
    </w:p>
    <w:p w:rsidR="00D4137E" w:rsidRPr="005917EC" w:rsidRDefault="00D4137E" w:rsidP="00D4137E">
      <w:pPr>
        <w:pStyle w:val="210"/>
        <w:spacing w:line="276" w:lineRule="auto"/>
        <w:ind w:left="0"/>
        <w:jc w:val="both"/>
        <w:rPr>
          <w:sz w:val="26"/>
          <w:szCs w:val="26"/>
        </w:rPr>
      </w:pPr>
      <w:proofErr w:type="gramStart"/>
      <w:r w:rsidRPr="005917EC">
        <w:rPr>
          <w:sz w:val="26"/>
          <w:szCs w:val="26"/>
        </w:rPr>
        <w:t>исполняющий</w:t>
      </w:r>
      <w:proofErr w:type="gramEnd"/>
      <w:r w:rsidRPr="005917EC">
        <w:rPr>
          <w:sz w:val="26"/>
          <w:szCs w:val="26"/>
        </w:rPr>
        <w:t xml:space="preserve"> полномочия главы муниципального округа______________36</w:t>
      </w:r>
    </w:p>
    <w:p w:rsidR="00D4137E" w:rsidRPr="005917EC" w:rsidRDefault="00D4137E" w:rsidP="00D4137E">
      <w:pPr>
        <w:pStyle w:val="210"/>
        <w:tabs>
          <w:tab w:val="left" w:pos="709"/>
        </w:tabs>
        <w:spacing w:line="276" w:lineRule="auto"/>
        <w:ind w:left="0"/>
        <w:jc w:val="both"/>
        <w:rPr>
          <w:sz w:val="26"/>
          <w:szCs w:val="26"/>
        </w:rPr>
      </w:pPr>
      <w:r w:rsidRPr="005917EC">
        <w:rPr>
          <w:sz w:val="26"/>
          <w:szCs w:val="26"/>
        </w:rPr>
        <w:t xml:space="preserve">Статья 30. Порядок вступления в должность главы </w:t>
      </w:r>
    </w:p>
    <w:p w:rsidR="00D4137E" w:rsidRPr="005917EC" w:rsidRDefault="00D4137E" w:rsidP="00D4137E">
      <w:pPr>
        <w:pStyle w:val="210"/>
        <w:tabs>
          <w:tab w:val="left" w:pos="709"/>
        </w:tabs>
        <w:spacing w:line="276" w:lineRule="auto"/>
        <w:ind w:left="0"/>
        <w:jc w:val="both"/>
        <w:rPr>
          <w:sz w:val="26"/>
          <w:szCs w:val="26"/>
        </w:rPr>
      </w:pPr>
      <w:r w:rsidRPr="005917EC">
        <w:rPr>
          <w:sz w:val="26"/>
          <w:szCs w:val="26"/>
        </w:rPr>
        <w:t xml:space="preserve">муниципального округа_____________________________________________39 </w:t>
      </w:r>
    </w:p>
    <w:p w:rsidR="00D4137E" w:rsidRPr="005917EC" w:rsidRDefault="00D4137E" w:rsidP="00D4137E">
      <w:pPr>
        <w:pStyle w:val="a4"/>
        <w:spacing w:line="276" w:lineRule="auto"/>
        <w:rPr>
          <w:b/>
          <w:bCs/>
          <w:sz w:val="26"/>
          <w:szCs w:val="26"/>
        </w:rPr>
      </w:pPr>
      <w:r w:rsidRPr="005917EC">
        <w:rPr>
          <w:b/>
          <w:bCs/>
          <w:sz w:val="26"/>
          <w:szCs w:val="26"/>
        </w:rPr>
        <w:t>Статья 31. Полномочия главы муниципального округа________________ 39</w:t>
      </w:r>
    </w:p>
    <w:p w:rsidR="00D4137E" w:rsidRPr="005917EC" w:rsidRDefault="00D4137E" w:rsidP="00D4137E">
      <w:pPr>
        <w:pStyle w:val="210"/>
        <w:spacing w:line="276" w:lineRule="auto"/>
        <w:ind w:left="0"/>
        <w:jc w:val="both"/>
        <w:rPr>
          <w:sz w:val="26"/>
          <w:szCs w:val="26"/>
        </w:rPr>
      </w:pPr>
      <w:r w:rsidRPr="005917EC">
        <w:rPr>
          <w:sz w:val="26"/>
          <w:szCs w:val="26"/>
        </w:rPr>
        <w:t xml:space="preserve">Статья 32. Досрочное прекращение полномочий главы </w:t>
      </w:r>
    </w:p>
    <w:p w:rsidR="00D4137E" w:rsidRPr="005917EC" w:rsidRDefault="00D4137E" w:rsidP="00D4137E">
      <w:pPr>
        <w:pStyle w:val="210"/>
        <w:spacing w:line="276" w:lineRule="auto"/>
        <w:ind w:left="0"/>
        <w:jc w:val="both"/>
        <w:rPr>
          <w:sz w:val="26"/>
          <w:szCs w:val="26"/>
        </w:rPr>
      </w:pPr>
      <w:r w:rsidRPr="005917EC">
        <w:rPr>
          <w:sz w:val="26"/>
          <w:szCs w:val="26"/>
        </w:rPr>
        <w:t>муниципального округа____________________________________________ 40</w:t>
      </w:r>
    </w:p>
    <w:p w:rsidR="00D4137E" w:rsidRPr="005917EC" w:rsidRDefault="00D4137E" w:rsidP="00D4137E">
      <w:pPr>
        <w:pStyle w:val="210"/>
        <w:spacing w:line="276" w:lineRule="auto"/>
        <w:ind w:left="0"/>
        <w:jc w:val="both"/>
        <w:rPr>
          <w:sz w:val="26"/>
          <w:szCs w:val="26"/>
        </w:rPr>
      </w:pPr>
      <w:r w:rsidRPr="005917EC">
        <w:rPr>
          <w:sz w:val="26"/>
          <w:szCs w:val="26"/>
        </w:rPr>
        <w:t>Статья 33. Администрация муниципального округа___________________ 45</w:t>
      </w:r>
    </w:p>
    <w:p w:rsidR="00D4137E" w:rsidRPr="005917EC" w:rsidRDefault="00D4137E" w:rsidP="00D4137E">
      <w:pPr>
        <w:pStyle w:val="210"/>
        <w:spacing w:line="276" w:lineRule="auto"/>
        <w:ind w:left="0"/>
        <w:rPr>
          <w:sz w:val="26"/>
          <w:szCs w:val="26"/>
        </w:rPr>
      </w:pPr>
      <w:r w:rsidRPr="005917EC">
        <w:rPr>
          <w:sz w:val="26"/>
          <w:szCs w:val="26"/>
        </w:rPr>
        <w:t xml:space="preserve">Статья 34. Заместители главы администрации </w:t>
      </w:r>
      <w:proofErr w:type="gramStart"/>
      <w:r w:rsidRPr="005917EC">
        <w:rPr>
          <w:sz w:val="26"/>
          <w:szCs w:val="26"/>
        </w:rPr>
        <w:t>муниципального</w:t>
      </w:r>
      <w:proofErr w:type="gramEnd"/>
      <w:r w:rsidRPr="005917EC">
        <w:rPr>
          <w:sz w:val="26"/>
          <w:szCs w:val="26"/>
        </w:rPr>
        <w:t xml:space="preserve"> </w:t>
      </w:r>
    </w:p>
    <w:p w:rsidR="00D4137E" w:rsidRPr="005917EC" w:rsidRDefault="00D4137E" w:rsidP="00D4137E">
      <w:pPr>
        <w:pStyle w:val="210"/>
        <w:spacing w:line="276" w:lineRule="auto"/>
        <w:ind w:left="0"/>
        <w:rPr>
          <w:sz w:val="26"/>
          <w:szCs w:val="26"/>
        </w:rPr>
      </w:pPr>
      <w:r w:rsidRPr="005917EC">
        <w:rPr>
          <w:sz w:val="26"/>
          <w:szCs w:val="26"/>
        </w:rPr>
        <w:t>округа____________________________________________________________ 45</w:t>
      </w:r>
    </w:p>
    <w:p w:rsidR="00D4137E" w:rsidRPr="005917EC" w:rsidRDefault="00D4137E" w:rsidP="00D4137E">
      <w:pPr>
        <w:pStyle w:val="210"/>
        <w:spacing w:line="276" w:lineRule="auto"/>
        <w:ind w:left="0"/>
        <w:jc w:val="both"/>
        <w:rPr>
          <w:sz w:val="26"/>
          <w:szCs w:val="26"/>
        </w:rPr>
      </w:pPr>
      <w:r w:rsidRPr="005917EC">
        <w:rPr>
          <w:sz w:val="26"/>
          <w:szCs w:val="26"/>
        </w:rPr>
        <w:t>Статья 35. Органы администрации муниципального округа__</w:t>
      </w:r>
      <w:r>
        <w:rPr>
          <w:sz w:val="26"/>
          <w:szCs w:val="26"/>
        </w:rPr>
        <w:t>_</w:t>
      </w:r>
      <w:r w:rsidRPr="005917EC">
        <w:rPr>
          <w:sz w:val="26"/>
          <w:szCs w:val="26"/>
        </w:rPr>
        <w:t>_________ 46</w:t>
      </w:r>
    </w:p>
    <w:p w:rsidR="00D4137E" w:rsidRPr="005917EC" w:rsidRDefault="00D4137E" w:rsidP="00D4137E">
      <w:pPr>
        <w:pStyle w:val="210"/>
        <w:spacing w:line="276" w:lineRule="auto"/>
        <w:ind w:left="0"/>
        <w:jc w:val="both"/>
        <w:rPr>
          <w:sz w:val="26"/>
          <w:szCs w:val="26"/>
        </w:rPr>
      </w:pPr>
      <w:r w:rsidRPr="005917EC">
        <w:rPr>
          <w:sz w:val="26"/>
          <w:szCs w:val="26"/>
        </w:rPr>
        <w:t>Статья 36. Полномочия администрации муниципального округа________46</w:t>
      </w:r>
    </w:p>
    <w:p w:rsidR="00D4137E" w:rsidRPr="005917EC" w:rsidRDefault="00D4137E" w:rsidP="00D4137E">
      <w:pPr>
        <w:pStyle w:val="210"/>
        <w:spacing w:line="276" w:lineRule="auto"/>
        <w:ind w:left="0"/>
        <w:jc w:val="both"/>
        <w:rPr>
          <w:sz w:val="26"/>
          <w:szCs w:val="26"/>
        </w:rPr>
      </w:pPr>
      <w:r w:rsidRPr="005917EC">
        <w:rPr>
          <w:sz w:val="26"/>
          <w:szCs w:val="26"/>
        </w:rPr>
        <w:t>Статья 37.Контрольн-счетная палата муниципального округа__________ 52</w:t>
      </w:r>
    </w:p>
    <w:p w:rsidR="00D4137E" w:rsidRPr="005917EC" w:rsidRDefault="00D4137E" w:rsidP="00D4137E">
      <w:pPr>
        <w:pStyle w:val="210"/>
        <w:shd w:val="clear" w:color="auto" w:fill="FFFFFF"/>
        <w:spacing w:line="276" w:lineRule="auto"/>
        <w:ind w:left="0"/>
        <w:jc w:val="both"/>
        <w:rPr>
          <w:sz w:val="26"/>
          <w:szCs w:val="26"/>
        </w:rPr>
      </w:pPr>
      <w:r w:rsidRPr="005917EC">
        <w:rPr>
          <w:sz w:val="26"/>
          <w:szCs w:val="26"/>
        </w:rPr>
        <w:t xml:space="preserve">Статья 38.Должностные лица местного самоуправления. Статус </w:t>
      </w:r>
    </w:p>
    <w:p w:rsidR="00D4137E" w:rsidRPr="005917EC" w:rsidRDefault="00D4137E" w:rsidP="00D4137E">
      <w:pPr>
        <w:pStyle w:val="210"/>
        <w:shd w:val="clear" w:color="auto" w:fill="FFFFFF"/>
        <w:spacing w:line="276" w:lineRule="auto"/>
        <w:ind w:left="0"/>
        <w:jc w:val="both"/>
        <w:rPr>
          <w:sz w:val="26"/>
          <w:szCs w:val="26"/>
        </w:rPr>
      </w:pPr>
      <w:r w:rsidRPr="005917EC">
        <w:rPr>
          <w:sz w:val="26"/>
          <w:szCs w:val="26"/>
        </w:rPr>
        <w:t>лиц, замещающих муниципальные должности________________________ 53 </w:t>
      </w:r>
    </w:p>
    <w:p w:rsidR="00D4137E" w:rsidRPr="005917EC" w:rsidRDefault="00D4137E" w:rsidP="00D4137E">
      <w:pPr>
        <w:pStyle w:val="210"/>
        <w:tabs>
          <w:tab w:val="left" w:pos="1946"/>
          <w:tab w:val="left" w:pos="2502"/>
          <w:tab w:val="left" w:pos="3941"/>
          <w:tab w:val="left" w:pos="6082"/>
          <w:tab w:val="left" w:pos="7861"/>
          <w:tab w:val="left" w:pos="8615"/>
        </w:tabs>
        <w:spacing w:line="276" w:lineRule="auto"/>
        <w:ind w:left="0"/>
        <w:jc w:val="both"/>
        <w:rPr>
          <w:iCs/>
          <w:sz w:val="26"/>
          <w:szCs w:val="26"/>
        </w:rPr>
      </w:pPr>
      <w:r w:rsidRPr="005917EC">
        <w:rPr>
          <w:sz w:val="26"/>
          <w:szCs w:val="26"/>
        </w:rPr>
        <w:t xml:space="preserve">Статья 39. Гарантии осуществления полномочий лиц, замещающих муниципальные </w:t>
      </w:r>
      <w:r w:rsidRPr="005917EC">
        <w:rPr>
          <w:iCs/>
          <w:sz w:val="26"/>
          <w:szCs w:val="26"/>
        </w:rPr>
        <w:t xml:space="preserve">должности__________________________________________ 54 </w:t>
      </w:r>
    </w:p>
    <w:p w:rsidR="00D4137E" w:rsidRPr="005917EC" w:rsidRDefault="00D4137E" w:rsidP="00D4137E">
      <w:pPr>
        <w:pStyle w:val="a4"/>
        <w:spacing w:line="276" w:lineRule="auto"/>
        <w:rPr>
          <w:b/>
          <w:bCs/>
          <w:sz w:val="26"/>
          <w:szCs w:val="26"/>
        </w:rPr>
      </w:pPr>
      <w:r w:rsidRPr="005917EC">
        <w:rPr>
          <w:b/>
          <w:bCs/>
          <w:sz w:val="26"/>
          <w:szCs w:val="26"/>
        </w:rPr>
        <w:t xml:space="preserve">Статья 40. Ограничения для лиц, замещающих муниципальные </w:t>
      </w:r>
    </w:p>
    <w:p w:rsidR="00D4137E" w:rsidRPr="005917EC" w:rsidRDefault="00D4137E" w:rsidP="00D4137E">
      <w:pPr>
        <w:pStyle w:val="a4"/>
        <w:spacing w:line="276" w:lineRule="auto"/>
        <w:rPr>
          <w:b/>
          <w:bCs/>
          <w:sz w:val="26"/>
          <w:szCs w:val="26"/>
        </w:rPr>
      </w:pPr>
      <w:r w:rsidRPr="005917EC">
        <w:rPr>
          <w:b/>
          <w:bCs/>
          <w:sz w:val="26"/>
          <w:szCs w:val="26"/>
        </w:rPr>
        <w:t>должности_________________________________________________________ 56</w:t>
      </w:r>
    </w:p>
    <w:p w:rsidR="00D4137E" w:rsidRPr="005917EC" w:rsidRDefault="00D4137E" w:rsidP="00D4137E">
      <w:pPr>
        <w:pStyle w:val="210"/>
        <w:spacing w:line="276" w:lineRule="auto"/>
        <w:ind w:left="0"/>
        <w:jc w:val="both"/>
        <w:rPr>
          <w:bCs w:val="0"/>
          <w:sz w:val="26"/>
          <w:szCs w:val="26"/>
        </w:rPr>
      </w:pPr>
      <w:r w:rsidRPr="005917EC">
        <w:rPr>
          <w:bCs w:val="0"/>
          <w:sz w:val="26"/>
          <w:szCs w:val="26"/>
        </w:rPr>
        <w:t xml:space="preserve">Статья 41. Ответственность лиц, замещающих </w:t>
      </w:r>
      <w:proofErr w:type="gramStart"/>
      <w:r w:rsidRPr="005917EC">
        <w:rPr>
          <w:bCs w:val="0"/>
          <w:sz w:val="26"/>
          <w:szCs w:val="26"/>
        </w:rPr>
        <w:t>муниципальные</w:t>
      </w:r>
      <w:proofErr w:type="gramEnd"/>
      <w:r w:rsidRPr="005917EC">
        <w:rPr>
          <w:bCs w:val="0"/>
          <w:sz w:val="26"/>
          <w:szCs w:val="26"/>
        </w:rPr>
        <w:t xml:space="preserve"> </w:t>
      </w:r>
    </w:p>
    <w:p w:rsidR="00D4137E" w:rsidRPr="005917EC" w:rsidRDefault="00D4137E" w:rsidP="00D4137E">
      <w:pPr>
        <w:pStyle w:val="210"/>
        <w:spacing w:line="276" w:lineRule="auto"/>
        <w:ind w:left="0"/>
        <w:jc w:val="both"/>
        <w:rPr>
          <w:sz w:val="26"/>
          <w:szCs w:val="26"/>
        </w:rPr>
      </w:pPr>
      <w:r w:rsidRPr="005917EC">
        <w:rPr>
          <w:bCs w:val="0"/>
          <w:sz w:val="26"/>
          <w:szCs w:val="26"/>
        </w:rPr>
        <w:t>должности_________________________________________________________ 57</w:t>
      </w:r>
    </w:p>
    <w:p w:rsidR="00D4137E" w:rsidRPr="005917EC" w:rsidRDefault="00D4137E" w:rsidP="00D4137E">
      <w:pPr>
        <w:pStyle w:val="210"/>
        <w:spacing w:line="276" w:lineRule="auto"/>
        <w:ind w:left="0"/>
        <w:jc w:val="both"/>
        <w:rPr>
          <w:sz w:val="26"/>
          <w:szCs w:val="26"/>
        </w:rPr>
      </w:pPr>
      <w:r w:rsidRPr="005917EC">
        <w:rPr>
          <w:sz w:val="26"/>
          <w:szCs w:val="26"/>
        </w:rPr>
        <w:t xml:space="preserve">Статья 42. Досрочное прекращение полномочий лиц, </w:t>
      </w:r>
    </w:p>
    <w:p w:rsidR="00D4137E" w:rsidRPr="005917EC" w:rsidRDefault="00D4137E" w:rsidP="00D4137E">
      <w:pPr>
        <w:pStyle w:val="210"/>
        <w:spacing w:line="276" w:lineRule="auto"/>
        <w:ind w:left="0"/>
        <w:jc w:val="both"/>
        <w:rPr>
          <w:sz w:val="26"/>
          <w:szCs w:val="26"/>
        </w:rPr>
      </w:pPr>
      <w:proofErr w:type="gramStart"/>
      <w:r w:rsidRPr="005917EC">
        <w:rPr>
          <w:sz w:val="26"/>
          <w:szCs w:val="26"/>
        </w:rPr>
        <w:t>замещающих</w:t>
      </w:r>
      <w:proofErr w:type="gramEnd"/>
      <w:r w:rsidRPr="005917EC">
        <w:rPr>
          <w:sz w:val="26"/>
          <w:szCs w:val="26"/>
        </w:rPr>
        <w:t xml:space="preserve"> муниципальные должности_____________________________ 60</w:t>
      </w:r>
    </w:p>
    <w:p w:rsidR="00D4137E" w:rsidRPr="005917EC" w:rsidRDefault="00D4137E" w:rsidP="00D4137E">
      <w:pPr>
        <w:pStyle w:val="210"/>
        <w:spacing w:line="276" w:lineRule="auto"/>
        <w:ind w:left="0"/>
        <w:jc w:val="both"/>
        <w:rPr>
          <w:sz w:val="26"/>
          <w:szCs w:val="26"/>
        </w:rPr>
      </w:pPr>
      <w:r w:rsidRPr="005917EC">
        <w:rPr>
          <w:sz w:val="26"/>
          <w:szCs w:val="26"/>
        </w:rPr>
        <w:t>Статья 43. Муниципальная служба___________________________________ 61</w:t>
      </w:r>
    </w:p>
    <w:p w:rsidR="00D4137E" w:rsidRPr="005917EC" w:rsidRDefault="00D4137E" w:rsidP="00D4137E">
      <w:pPr>
        <w:pStyle w:val="210"/>
        <w:spacing w:line="276" w:lineRule="auto"/>
        <w:ind w:left="0"/>
        <w:jc w:val="both"/>
        <w:rPr>
          <w:sz w:val="26"/>
          <w:szCs w:val="26"/>
        </w:rPr>
      </w:pPr>
    </w:p>
    <w:p w:rsidR="00D4137E" w:rsidRPr="005917EC" w:rsidRDefault="00D4137E" w:rsidP="00D4137E">
      <w:pPr>
        <w:pStyle w:val="210"/>
        <w:spacing w:line="276" w:lineRule="auto"/>
        <w:ind w:left="0"/>
        <w:jc w:val="both"/>
        <w:rPr>
          <w:sz w:val="26"/>
          <w:szCs w:val="26"/>
        </w:rPr>
      </w:pPr>
    </w:p>
    <w:p w:rsidR="00D4137E" w:rsidRPr="005917EC" w:rsidRDefault="00D4137E" w:rsidP="00D4137E">
      <w:pPr>
        <w:pStyle w:val="210"/>
        <w:spacing w:line="276" w:lineRule="auto"/>
        <w:ind w:left="0"/>
        <w:jc w:val="both"/>
        <w:rPr>
          <w:sz w:val="26"/>
          <w:szCs w:val="26"/>
        </w:rPr>
      </w:pPr>
      <w:r w:rsidRPr="005917EC">
        <w:rPr>
          <w:sz w:val="26"/>
          <w:szCs w:val="26"/>
        </w:rPr>
        <w:t>ГЛАВА 5. МУНИЦИПАЛЬНЫЕ ПРАВОВЫЕ АКТЫ___________________ 61</w:t>
      </w:r>
    </w:p>
    <w:p w:rsidR="00D4137E" w:rsidRPr="005917EC" w:rsidRDefault="00D4137E" w:rsidP="00D4137E">
      <w:pPr>
        <w:pStyle w:val="210"/>
        <w:spacing w:line="276" w:lineRule="auto"/>
        <w:ind w:left="0"/>
        <w:jc w:val="both"/>
        <w:rPr>
          <w:sz w:val="26"/>
          <w:szCs w:val="26"/>
        </w:rPr>
      </w:pPr>
      <w:r w:rsidRPr="005917EC">
        <w:rPr>
          <w:sz w:val="26"/>
          <w:szCs w:val="26"/>
        </w:rPr>
        <w:t xml:space="preserve">Статья 44. Муниципальные правовые акты </w:t>
      </w:r>
      <w:proofErr w:type="gramStart"/>
      <w:r w:rsidRPr="005917EC">
        <w:rPr>
          <w:sz w:val="26"/>
          <w:szCs w:val="26"/>
        </w:rPr>
        <w:t>муниципального</w:t>
      </w:r>
      <w:proofErr w:type="gramEnd"/>
      <w:r w:rsidRPr="005917EC">
        <w:rPr>
          <w:sz w:val="26"/>
          <w:szCs w:val="26"/>
        </w:rPr>
        <w:t xml:space="preserve"> </w:t>
      </w:r>
    </w:p>
    <w:p w:rsidR="00D4137E" w:rsidRPr="005917EC" w:rsidRDefault="00D4137E" w:rsidP="00D4137E">
      <w:pPr>
        <w:pStyle w:val="210"/>
        <w:spacing w:line="276" w:lineRule="auto"/>
        <w:ind w:left="0"/>
        <w:jc w:val="both"/>
        <w:rPr>
          <w:sz w:val="26"/>
          <w:szCs w:val="26"/>
        </w:rPr>
      </w:pPr>
      <w:r w:rsidRPr="005917EC">
        <w:rPr>
          <w:sz w:val="26"/>
          <w:szCs w:val="26"/>
        </w:rPr>
        <w:t>округа_____________________________________________________________ 61</w:t>
      </w:r>
    </w:p>
    <w:p w:rsidR="00D4137E" w:rsidRPr="005917EC" w:rsidRDefault="00D4137E" w:rsidP="00D4137E">
      <w:pPr>
        <w:autoSpaceDE w:val="0"/>
        <w:autoSpaceDN w:val="0"/>
        <w:adjustRightInd w:val="0"/>
        <w:spacing w:after="0"/>
        <w:jc w:val="both"/>
        <w:rPr>
          <w:rFonts w:ascii="Times New Roman" w:hAnsi="Times New Roman" w:cs="Times New Roman"/>
          <w:b/>
          <w:sz w:val="26"/>
          <w:szCs w:val="26"/>
        </w:rPr>
      </w:pPr>
      <w:r w:rsidRPr="005917EC">
        <w:rPr>
          <w:rFonts w:ascii="Times New Roman" w:hAnsi="Times New Roman" w:cs="Times New Roman"/>
          <w:b/>
          <w:bCs/>
          <w:sz w:val="26"/>
          <w:szCs w:val="26"/>
        </w:rPr>
        <w:t xml:space="preserve">Статья 45. </w:t>
      </w:r>
      <w:r w:rsidRPr="005917EC">
        <w:rPr>
          <w:rFonts w:ascii="Times New Roman" w:hAnsi="Times New Roman" w:cs="Times New Roman"/>
          <w:b/>
          <w:sz w:val="26"/>
          <w:szCs w:val="26"/>
        </w:rPr>
        <w:t xml:space="preserve">Вступление в силу, опубликование и отмена </w:t>
      </w:r>
    </w:p>
    <w:p w:rsidR="00D4137E" w:rsidRPr="005917EC" w:rsidRDefault="00D4137E" w:rsidP="00D4137E">
      <w:pPr>
        <w:autoSpaceDE w:val="0"/>
        <w:autoSpaceDN w:val="0"/>
        <w:adjustRightInd w:val="0"/>
        <w:spacing w:after="0"/>
        <w:jc w:val="both"/>
        <w:rPr>
          <w:rFonts w:ascii="Times New Roman" w:hAnsi="Times New Roman" w:cs="Times New Roman"/>
          <w:sz w:val="26"/>
          <w:szCs w:val="26"/>
        </w:rPr>
      </w:pPr>
      <w:r w:rsidRPr="005917EC">
        <w:rPr>
          <w:rFonts w:ascii="Times New Roman" w:hAnsi="Times New Roman" w:cs="Times New Roman"/>
          <w:b/>
          <w:sz w:val="26"/>
          <w:szCs w:val="26"/>
        </w:rPr>
        <w:t>муниципальных правовых актов_____________________________________ 63</w:t>
      </w:r>
    </w:p>
    <w:p w:rsidR="00D4137E" w:rsidRPr="005917EC" w:rsidRDefault="00D4137E" w:rsidP="00D4137E">
      <w:pPr>
        <w:pStyle w:val="a4"/>
        <w:spacing w:line="276" w:lineRule="auto"/>
        <w:rPr>
          <w:b/>
          <w:bCs/>
          <w:sz w:val="26"/>
          <w:szCs w:val="26"/>
        </w:rPr>
      </w:pPr>
      <w:r w:rsidRPr="005917EC">
        <w:rPr>
          <w:b/>
          <w:bCs/>
          <w:sz w:val="26"/>
          <w:szCs w:val="26"/>
        </w:rPr>
        <w:lastRenderedPageBreak/>
        <w:t xml:space="preserve">Статья 46. Решения, принятые путем прямого волеизъявления </w:t>
      </w:r>
    </w:p>
    <w:p w:rsidR="00D4137E" w:rsidRPr="005917EC" w:rsidRDefault="00D4137E" w:rsidP="00D4137E">
      <w:pPr>
        <w:pStyle w:val="a4"/>
        <w:spacing w:line="276" w:lineRule="auto"/>
        <w:rPr>
          <w:sz w:val="26"/>
          <w:szCs w:val="26"/>
        </w:rPr>
      </w:pPr>
      <w:r w:rsidRPr="005917EC">
        <w:rPr>
          <w:b/>
          <w:bCs/>
          <w:sz w:val="26"/>
          <w:szCs w:val="26"/>
        </w:rPr>
        <w:t>граждан____________________________________________________________ 64</w:t>
      </w:r>
    </w:p>
    <w:p w:rsidR="00D4137E" w:rsidRPr="005917EC" w:rsidRDefault="00D4137E" w:rsidP="00D4137E">
      <w:pPr>
        <w:pStyle w:val="a4"/>
        <w:spacing w:line="276" w:lineRule="auto"/>
        <w:rPr>
          <w:b/>
          <w:bCs/>
          <w:sz w:val="26"/>
          <w:szCs w:val="26"/>
        </w:rPr>
      </w:pPr>
      <w:r w:rsidRPr="005917EC">
        <w:rPr>
          <w:b/>
          <w:bCs/>
          <w:sz w:val="26"/>
          <w:szCs w:val="26"/>
        </w:rPr>
        <w:t xml:space="preserve">Статья 47. Нормативные и иные правовые акты Думы </w:t>
      </w:r>
    </w:p>
    <w:p w:rsidR="00D4137E" w:rsidRPr="005917EC" w:rsidRDefault="00D4137E" w:rsidP="00D4137E">
      <w:pPr>
        <w:pStyle w:val="a4"/>
        <w:spacing w:line="276" w:lineRule="auto"/>
        <w:rPr>
          <w:b/>
          <w:bCs/>
          <w:sz w:val="26"/>
          <w:szCs w:val="26"/>
        </w:rPr>
      </w:pPr>
      <w:r w:rsidRPr="005917EC">
        <w:rPr>
          <w:b/>
          <w:bCs/>
          <w:sz w:val="26"/>
          <w:szCs w:val="26"/>
        </w:rPr>
        <w:t>муниципального округа______________________________________________ 65</w:t>
      </w:r>
    </w:p>
    <w:p w:rsidR="00D4137E" w:rsidRPr="005917EC" w:rsidRDefault="00D4137E" w:rsidP="00D4137E">
      <w:pPr>
        <w:pStyle w:val="a4"/>
        <w:spacing w:line="276" w:lineRule="auto"/>
        <w:rPr>
          <w:b/>
          <w:bCs/>
          <w:sz w:val="26"/>
          <w:szCs w:val="26"/>
        </w:rPr>
      </w:pPr>
      <w:r w:rsidRPr="005917EC">
        <w:rPr>
          <w:b/>
          <w:bCs/>
          <w:sz w:val="26"/>
          <w:szCs w:val="26"/>
        </w:rPr>
        <w:t>Статья 48. Правовые акты главы муниципального округа________________66</w:t>
      </w:r>
    </w:p>
    <w:p w:rsidR="00D4137E" w:rsidRPr="005917EC" w:rsidRDefault="00D4137E" w:rsidP="00D4137E">
      <w:pPr>
        <w:pStyle w:val="a4"/>
        <w:spacing w:line="276" w:lineRule="auto"/>
        <w:rPr>
          <w:b/>
          <w:bCs/>
          <w:sz w:val="26"/>
          <w:szCs w:val="26"/>
        </w:rPr>
      </w:pPr>
      <w:r w:rsidRPr="005917EC">
        <w:rPr>
          <w:b/>
          <w:bCs/>
          <w:sz w:val="26"/>
          <w:szCs w:val="26"/>
        </w:rPr>
        <w:t xml:space="preserve">Статья 49. Правовые акты должностных лиц местного </w:t>
      </w:r>
    </w:p>
    <w:p w:rsidR="00D4137E" w:rsidRPr="005917EC" w:rsidRDefault="00D4137E" w:rsidP="00D4137E">
      <w:pPr>
        <w:pStyle w:val="a4"/>
        <w:spacing w:line="276" w:lineRule="auto"/>
        <w:rPr>
          <w:b/>
          <w:bCs/>
          <w:sz w:val="26"/>
          <w:szCs w:val="26"/>
        </w:rPr>
      </w:pPr>
      <w:r w:rsidRPr="005917EC">
        <w:rPr>
          <w:b/>
          <w:bCs/>
          <w:sz w:val="26"/>
          <w:szCs w:val="26"/>
        </w:rPr>
        <w:t>самоуправления______________________________________________________67</w:t>
      </w:r>
    </w:p>
    <w:p w:rsidR="00D4137E" w:rsidRPr="005917EC" w:rsidRDefault="00D4137E" w:rsidP="00D4137E">
      <w:pPr>
        <w:widowControl w:val="0"/>
        <w:autoSpaceDE w:val="0"/>
        <w:autoSpaceDN w:val="0"/>
        <w:spacing w:after="0"/>
        <w:jc w:val="both"/>
        <w:outlineLvl w:val="1"/>
        <w:rPr>
          <w:rFonts w:ascii="Times New Roman" w:hAnsi="Times New Roman" w:cs="Times New Roman"/>
          <w:b/>
          <w:bCs/>
          <w:sz w:val="26"/>
          <w:szCs w:val="26"/>
          <w:lang w:eastAsia="en-US"/>
        </w:rPr>
      </w:pPr>
    </w:p>
    <w:p w:rsidR="00D4137E" w:rsidRPr="005917EC" w:rsidRDefault="00D4137E" w:rsidP="00D4137E">
      <w:pPr>
        <w:widowControl w:val="0"/>
        <w:autoSpaceDE w:val="0"/>
        <w:autoSpaceDN w:val="0"/>
        <w:spacing w:after="0"/>
        <w:jc w:val="both"/>
        <w:outlineLvl w:val="1"/>
        <w:rPr>
          <w:rFonts w:ascii="Times New Roman" w:hAnsi="Times New Roman" w:cs="Times New Roman"/>
          <w:b/>
          <w:bCs/>
          <w:sz w:val="26"/>
          <w:szCs w:val="26"/>
          <w:lang w:eastAsia="en-US"/>
        </w:rPr>
      </w:pPr>
      <w:r w:rsidRPr="005917EC">
        <w:rPr>
          <w:rFonts w:ascii="Times New Roman" w:hAnsi="Times New Roman" w:cs="Times New Roman"/>
          <w:b/>
          <w:bCs/>
          <w:sz w:val="26"/>
          <w:szCs w:val="26"/>
          <w:lang w:eastAsia="en-US"/>
        </w:rPr>
        <w:t xml:space="preserve">ГЛАВА 5. ЭКОНОМИЧЕСКАЯ ОСНОВА </w:t>
      </w:r>
    </w:p>
    <w:p w:rsidR="00D4137E" w:rsidRPr="005917EC" w:rsidRDefault="00D4137E" w:rsidP="00D4137E">
      <w:pPr>
        <w:widowControl w:val="0"/>
        <w:autoSpaceDE w:val="0"/>
        <w:autoSpaceDN w:val="0"/>
        <w:spacing w:after="0"/>
        <w:jc w:val="both"/>
        <w:outlineLvl w:val="1"/>
        <w:rPr>
          <w:rFonts w:ascii="Times New Roman" w:hAnsi="Times New Roman" w:cs="Times New Roman"/>
          <w:b/>
          <w:bCs/>
          <w:sz w:val="26"/>
          <w:szCs w:val="26"/>
          <w:lang w:eastAsia="en-US"/>
        </w:rPr>
      </w:pPr>
      <w:r w:rsidRPr="005917EC">
        <w:rPr>
          <w:rFonts w:ascii="Times New Roman" w:hAnsi="Times New Roman" w:cs="Times New Roman"/>
          <w:b/>
          <w:bCs/>
          <w:sz w:val="26"/>
          <w:szCs w:val="26"/>
          <w:lang w:eastAsia="en-US"/>
        </w:rPr>
        <w:t xml:space="preserve">МЕСТНОГО САМОУПРАВЛЕНИЯ____________________________________67 </w:t>
      </w:r>
    </w:p>
    <w:p w:rsidR="00D4137E" w:rsidRPr="005917EC" w:rsidRDefault="00D4137E" w:rsidP="00D4137E">
      <w:pPr>
        <w:widowControl w:val="0"/>
        <w:autoSpaceDE w:val="0"/>
        <w:autoSpaceDN w:val="0"/>
        <w:spacing w:after="0"/>
        <w:jc w:val="both"/>
        <w:outlineLvl w:val="2"/>
        <w:rPr>
          <w:rFonts w:ascii="Times New Roman" w:hAnsi="Times New Roman" w:cs="Times New Roman"/>
          <w:b/>
          <w:bCs/>
          <w:sz w:val="26"/>
          <w:szCs w:val="26"/>
          <w:lang w:eastAsia="en-US"/>
        </w:rPr>
      </w:pPr>
      <w:r w:rsidRPr="005917EC">
        <w:rPr>
          <w:rFonts w:ascii="Times New Roman" w:hAnsi="Times New Roman" w:cs="Times New Roman"/>
          <w:b/>
          <w:bCs/>
          <w:sz w:val="26"/>
          <w:szCs w:val="26"/>
          <w:lang w:eastAsia="en-US"/>
        </w:rPr>
        <w:t>Статья 50. Экономическая основа местного самоуправления______________67</w:t>
      </w:r>
    </w:p>
    <w:p w:rsidR="00D4137E" w:rsidRPr="005917EC" w:rsidRDefault="00D4137E" w:rsidP="00D4137E">
      <w:pPr>
        <w:widowControl w:val="0"/>
        <w:autoSpaceDE w:val="0"/>
        <w:autoSpaceDN w:val="0"/>
        <w:spacing w:after="0"/>
        <w:jc w:val="both"/>
        <w:outlineLvl w:val="2"/>
        <w:rPr>
          <w:rFonts w:ascii="Times New Roman" w:hAnsi="Times New Roman" w:cs="Times New Roman"/>
          <w:b/>
          <w:bCs/>
          <w:sz w:val="26"/>
          <w:szCs w:val="26"/>
          <w:lang w:eastAsia="en-US"/>
        </w:rPr>
      </w:pPr>
      <w:r w:rsidRPr="005917EC">
        <w:rPr>
          <w:rFonts w:ascii="Times New Roman" w:hAnsi="Times New Roman" w:cs="Times New Roman"/>
          <w:b/>
          <w:bCs/>
          <w:sz w:val="26"/>
          <w:szCs w:val="26"/>
          <w:lang w:eastAsia="en-US"/>
        </w:rPr>
        <w:t>Статья 51. Муниципальное имущество__________________________________67</w:t>
      </w:r>
    </w:p>
    <w:p w:rsidR="00D4137E" w:rsidRPr="005917EC" w:rsidRDefault="00D4137E" w:rsidP="00D4137E">
      <w:pPr>
        <w:widowControl w:val="0"/>
        <w:autoSpaceDE w:val="0"/>
        <w:autoSpaceDN w:val="0"/>
        <w:spacing w:after="0"/>
        <w:jc w:val="both"/>
        <w:outlineLvl w:val="2"/>
        <w:rPr>
          <w:rFonts w:ascii="Times New Roman" w:hAnsi="Times New Roman" w:cs="Times New Roman"/>
          <w:b/>
          <w:bCs/>
          <w:sz w:val="26"/>
          <w:szCs w:val="26"/>
          <w:lang w:eastAsia="en-US"/>
        </w:rPr>
      </w:pPr>
      <w:r w:rsidRPr="005917EC">
        <w:rPr>
          <w:rFonts w:ascii="Times New Roman" w:hAnsi="Times New Roman" w:cs="Times New Roman"/>
          <w:b/>
          <w:bCs/>
          <w:sz w:val="26"/>
          <w:szCs w:val="26"/>
          <w:lang w:eastAsia="en-US"/>
        </w:rPr>
        <w:t>Статья 52. Владение, пользование и распоряжение муниципальным имуществом__________________________________________________________68</w:t>
      </w:r>
    </w:p>
    <w:p w:rsidR="00D4137E" w:rsidRPr="005917EC" w:rsidRDefault="00D4137E" w:rsidP="00D4137E">
      <w:pPr>
        <w:widowControl w:val="0"/>
        <w:autoSpaceDE w:val="0"/>
        <w:autoSpaceDN w:val="0"/>
        <w:spacing w:after="0"/>
        <w:jc w:val="both"/>
        <w:outlineLvl w:val="2"/>
        <w:rPr>
          <w:rFonts w:ascii="Times New Roman" w:hAnsi="Times New Roman" w:cs="Times New Roman"/>
          <w:b/>
          <w:bCs/>
          <w:sz w:val="26"/>
          <w:szCs w:val="26"/>
          <w:lang w:eastAsia="en-US"/>
        </w:rPr>
      </w:pPr>
      <w:r w:rsidRPr="005917EC">
        <w:rPr>
          <w:rFonts w:ascii="Times New Roman" w:hAnsi="Times New Roman" w:cs="Times New Roman"/>
          <w:b/>
          <w:bCs/>
          <w:sz w:val="26"/>
          <w:szCs w:val="26"/>
          <w:lang w:eastAsia="en-US"/>
        </w:rPr>
        <w:t xml:space="preserve">Статья 53. Бюджет муниципального округа_____________________________69  </w:t>
      </w:r>
    </w:p>
    <w:p w:rsidR="00D4137E" w:rsidRPr="005917EC" w:rsidRDefault="00D4137E" w:rsidP="00D4137E">
      <w:pPr>
        <w:widowControl w:val="0"/>
        <w:autoSpaceDE w:val="0"/>
        <w:autoSpaceDN w:val="0"/>
        <w:spacing w:after="0"/>
        <w:jc w:val="both"/>
        <w:outlineLvl w:val="2"/>
        <w:rPr>
          <w:rFonts w:ascii="Times New Roman" w:hAnsi="Times New Roman" w:cs="Times New Roman"/>
          <w:b/>
          <w:bCs/>
          <w:sz w:val="26"/>
          <w:szCs w:val="26"/>
          <w:lang w:eastAsia="en-US"/>
        </w:rPr>
      </w:pPr>
      <w:r w:rsidRPr="005917EC">
        <w:rPr>
          <w:rFonts w:ascii="Times New Roman" w:hAnsi="Times New Roman" w:cs="Times New Roman"/>
          <w:b/>
          <w:bCs/>
          <w:sz w:val="26"/>
          <w:szCs w:val="26"/>
          <w:lang w:eastAsia="en-US"/>
        </w:rPr>
        <w:t>Статья 54. Доходы и расходы бюджета муниципального округа___________ 70</w:t>
      </w:r>
    </w:p>
    <w:p w:rsidR="00D4137E" w:rsidRPr="005917EC" w:rsidRDefault="00D4137E" w:rsidP="00D4137E">
      <w:pPr>
        <w:widowControl w:val="0"/>
        <w:autoSpaceDE w:val="0"/>
        <w:autoSpaceDN w:val="0"/>
        <w:spacing w:after="0"/>
        <w:jc w:val="both"/>
        <w:outlineLvl w:val="2"/>
        <w:rPr>
          <w:rFonts w:ascii="Times New Roman" w:hAnsi="Times New Roman" w:cs="Times New Roman"/>
          <w:b/>
          <w:bCs/>
          <w:sz w:val="26"/>
          <w:szCs w:val="26"/>
          <w:lang w:eastAsia="en-US"/>
        </w:rPr>
      </w:pPr>
      <w:r w:rsidRPr="005917EC">
        <w:rPr>
          <w:rFonts w:ascii="Times New Roman" w:hAnsi="Times New Roman" w:cs="Times New Roman"/>
          <w:b/>
          <w:bCs/>
          <w:sz w:val="26"/>
          <w:szCs w:val="26"/>
          <w:lang w:eastAsia="en-US"/>
        </w:rPr>
        <w:t>Статья 55. Закупки товаров, работ, услуг для обеспечения</w:t>
      </w:r>
    </w:p>
    <w:p w:rsidR="00D4137E" w:rsidRPr="005917EC" w:rsidRDefault="00D4137E" w:rsidP="00D4137E">
      <w:pPr>
        <w:widowControl w:val="0"/>
        <w:autoSpaceDE w:val="0"/>
        <w:autoSpaceDN w:val="0"/>
        <w:spacing w:after="0"/>
        <w:jc w:val="both"/>
        <w:outlineLvl w:val="2"/>
        <w:rPr>
          <w:rFonts w:ascii="Times New Roman" w:hAnsi="Times New Roman" w:cs="Times New Roman"/>
          <w:b/>
          <w:bCs/>
          <w:sz w:val="26"/>
          <w:szCs w:val="26"/>
          <w:lang w:eastAsia="en-US"/>
        </w:rPr>
      </w:pPr>
      <w:r w:rsidRPr="005917EC">
        <w:rPr>
          <w:rFonts w:ascii="Times New Roman" w:hAnsi="Times New Roman" w:cs="Times New Roman"/>
          <w:b/>
          <w:bCs/>
          <w:sz w:val="26"/>
          <w:szCs w:val="26"/>
          <w:lang w:eastAsia="en-US"/>
        </w:rPr>
        <w:t>муниципальных нужд муниципального округа_________________________ 70</w:t>
      </w:r>
    </w:p>
    <w:p w:rsidR="00D4137E" w:rsidRPr="005917EC" w:rsidRDefault="00D4137E" w:rsidP="00D4137E">
      <w:pPr>
        <w:widowControl w:val="0"/>
        <w:autoSpaceDE w:val="0"/>
        <w:autoSpaceDN w:val="0"/>
        <w:spacing w:after="0"/>
        <w:jc w:val="both"/>
        <w:outlineLvl w:val="2"/>
        <w:rPr>
          <w:rFonts w:ascii="Times New Roman" w:hAnsi="Times New Roman" w:cs="Times New Roman"/>
          <w:b/>
          <w:bCs/>
          <w:sz w:val="26"/>
          <w:szCs w:val="26"/>
          <w:lang w:eastAsia="en-US"/>
        </w:rPr>
      </w:pPr>
      <w:r w:rsidRPr="005917EC">
        <w:rPr>
          <w:rFonts w:ascii="Times New Roman" w:hAnsi="Times New Roman" w:cs="Times New Roman"/>
          <w:b/>
          <w:bCs/>
          <w:sz w:val="26"/>
          <w:szCs w:val="26"/>
          <w:lang w:eastAsia="en-US"/>
        </w:rPr>
        <w:t>Статья 56. Средства самообложения граждан___________________________ 71</w:t>
      </w:r>
    </w:p>
    <w:p w:rsidR="00D4137E" w:rsidRPr="005917EC" w:rsidRDefault="00D4137E" w:rsidP="00D4137E">
      <w:pPr>
        <w:widowControl w:val="0"/>
        <w:autoSpaceDE w:val="0"/>
        <w:autoSpaceDN w:val="0"/>
        <w:spacing w:after="0"/>
        <w:jc w:val="both"/>
        <w:outlineLvl w:val="2"/>
        <w:rPr>
          <w:rFonts w:ascii="Times New Roman" w:hAnsi="Times New Roman" w:cs="Times New Roman"/>
          <w:b/>
          <w:bCs/>
          <w:sz w:val="26"/>
          <w:szCs w:val="26"/>
          <w:lang w:eastAsia="en-US"/>
        </w:rPr>
      </w:pPr>
      <w:r w:rsidRPr="005917EC">
        <w:rPr>
          <w:rFonts w:ascii="Times New Roman" w:hAnsi="Times New Roman" w:cs="Times New Roman"/>
          <w:b/>
          <w:bCs/>
          <w:sz w:val="26"/>
          <w:szCs w:val="26"/>
          <w:lang w:eastAsia="en-US"/>
        </w:rPr>
        <w:t>Статья 57. Муниципальные заимствования муниципального округа______ 71</w:t>
      </w:r>
    </w:p>
    <w:p w:rsidR="00D4137E" w:rsidRPr="005917EC" w:rsidRDefault="00D4137E" w:rsidP="00D4137E">
      <w:pPr>
        <w:pStyle w:val="210"/>
        <w:spacing w:line="276" w:lineRule="auto"/>
        <w:ind w:left="0"/>
        <w:jc w:val="both"/>
        <w:outlineLvl w:val="1"/>
        <w:rPr>
          <w:sz w:val="26"/>
          <w:szCs w:val="26"/>
        </w:rPr>
      </w:pPr>
    </w:p>
    <w:p w:rsidR="00D4137E" w:rsidRPr="005917EC" w:rsidRDefault="00D4137E" w:rsidP="00D4137E">
      <w:pPr>
        <w:pStyle w:val="210"/>
        <w:spacing w:line="276" w:lineRule="auto"/>
        <w:ind w:left="0"/>
        <w:jc w:val="both"/>
        <w:outlineLvl w:val="1"/>
        <w:rPr>
          <w:b w:val="0"/>
          <w:sz w:val="26"/>
          <w:szCs w:val="26"/>
        </w:rPr>
      </w:pPr>
      <w:r w:rsidRPr="005917EC">
        <w:rPr>
          <w:sz w:val="26"/>
          <w:szCs w:val="26"/>
        </w:rPr>
        <w:t>ГЛАВА 6. ОТВЕТСТВЕННОСТЬ ОРГАНОВ МЕСТНОГО САМОУПРАВЛЕНИЯ И ДОЛЖНОСТНЫХ ЛИЦМЕСТНОГО САМОУПРАВЛЕНИЯ МУНИЦИПАЛЬНОГО ОКРУГА_______________ 71</w:t>
      </w:r>
    </w:p>
    <w:p w:rsidR="00D4137E" w:rsidRPr="005917EC" w:rsidRDefault="00D4137E" w:rsidP="00D4137E">
      <w:pPr>
        <w:pStyle w:val="210"/>
        <w:tabs>
          <w:tab w:val="left" w:pos="1776"/>
          <w:tab w:val="left" w:pos="2445"/>
          <w:tab w:val="left" w:pos="4942"/>
          <w:tab w:val="left" w:pos="6276"/>
          <w:tab w:val="left" w:pos="7738"/>
          <w:tab w:val="left" w:pos="10154"/>
        </w:tabs>
        <w:spacing w:line="276" w:lineRule="auto"/>
        <w:ind w:left="0"/>
        <w:jc w:val="both"/>
        <w:rPr>
          <w:sz w:val="26"/>
          <w:szCs w:val="26"/>
        </w:rPr>
      </w:pPr>
      <w:r w:rsidRPr="005917EC">
        <w:rPr>
          <w:sz w:val="26"/>
          <w:szCs w:val="26"/>
        </w:rPr>
        <w:t xml:space="preserve">Статья 58. Ответственность органов местного самоуправления </w:t>
      </w:r>
    </w:p>
    <w:p w:rsidR="00D4137E" w:rsidRPr="005917EC" w:rsidRDefault="00D4137E" w:rsidP="00D4137E">
      <w:pPr>
        <w:pStyle w:val="210"/>
        <w:tabs>
          <w:tab w:val="left" w:pos="1776"/>
          <w:tab w:val="left" w:pos="2445"/>
          <w:tab w:val="left" w:pos="4942"/>
          <w:tab w:val="left" w:pos="6276"/>
          <w:tab w:val="left" w:pos="7738"/>
          <w:tab w:val="left" w:pos="10154"/>
        </w:tabs>
        <w:spacing w:line="276" w:lineRule="auto"/>
        <w:ind w:left="0"/>
        <w:jc w:val="both"/>
        <w:rPr>
          <w:sz w:val="26"/>
          <w:szCs w:val="26"/>
        </w:rPr>
      </w:pPr>
      <w:r w:rsidRPr="005917EC">
        <w:rPr>
          <w:sz w:val="26"/>
          <w:szCs w:val="26"/>
        </w:rPr>
        <w:t xml:space="preserve">и должностных лиц местного самоуправления </w:t>
      </w:r>
    </w:p>
    <w:p w:rsidR="00D4137E" w:rsidRPr="005917EC" w:rsidRDefault="00D4137E" w:rsidP="00D4137E">
      <w:pPr>
        <w:pStyle w:val="210"/>
        <w:tabs>
          <w:tab w:val="left" w:pos="1776"/>
          <w:tab w:val="left" w:pos="2445"/>
          <w:tab w:val="left" w:pos="4942"/>
          <w:tab w:val="left" w:pos="6276"/>
          <w:tab w:val="left" w:pos="7738"/>
          <w:tab w:val="left" w:pos="10154"/>
        </w:tabs>
        <w:spacing w:line="276" w:lineRule="auto"/>
        <w:ind w:left="0"/>
        <w:jc w:val="both"/>
        <w:rPr>
          <w:sz w:val="26"/>
          <w:szCs w:val="26"/>
        </w:rPr>
      </w:pPr>
      <w:r w:rsidRPr="005917EC">
        <w:rPr>
          <w:sz w:val="26"/>
          <w:szCs w:val="26"/>
        </w:rPr>
        <w:t>муниципального округа____________________________________________ 71</w:t>
      </w:r>
    </w:p>
    <w:p w:rsidR="00D4137E" w:rsidRPr="005917EC" w:rsidRDefault="00D4137E" w:rsidP="00D4137E">
      <w:pPr>
        <w:pStyle w:val="210"/>
        <w:spacing w:line="276" w:lineRule="auto"/>
        <w:ind w:left="0"/>
        <w:jc w:val="both"/>
        <w:rPr>
          <w:sz w:val="26"/>
          <w:szCs w:val="26"/>
        </w:rPr>
      </w:pPr>
      <w:r w:rsidRPr="005917EC">
        <w:rPr>
          <w:sz w:val="26"/>
          <w:szCs w:val="26"/>
        </w:rPr>
        <w:t xml:space="preserve">Статья 59. Контроль и надзор за деятельностью органов </w:t>
      </w:r>
    </w:p>
    <w:p w:rsidR="00D4137E" w:rsidRPr="005917EC" w:rsidRDefault="00D4137E" w:rsidP="00D4137E">
      <w:pPr>
        <w:pStyle w:val="210"/>
        <w:spacing w:line="276" w:lineRule="auto"/>
        <w:ind w:left="0"/>
        <w:jc w:val="both"/>
        <w:rPr>
          <w:sz w:val="26"/>
          <w:szCs w:val="26"/>
        </w:rPr>
      </w:pPr>
      <w:r w:rsidRPr="005917EC">
        <w:rPr>
          <w:sz w:val="26"/>
          <w:szCs w:val="26"/>
        </w:rPr>
        <w:t xml:space="preserve">местного самоуправления и должностных лиц местного </w:t>
      </w:r>
    </w:p>
    <w:p w:rsidR="00D4137E" w:rsidRPr="005917EC" w:rsidRDefault="00D4137E" w:rsidP="00D4137E">
      <w:pPr>
        <w:pStyle w:val="210"/>
        <w:spacing w:line="276" w:lineRule="auto"/>
        <w:ind w:left="0"/>
        <w:jc w:val="both"/>
        <w:rPr>
          <w:sz w:val="26"/>
          <w:szCs w:val="26"/>
        </w:rPr>
      </w:pPr>
      <w:r w:rsidRPr="005917EC">
        <w:rPr>
          <w:sz w:val="26"/>
          <w:szCs w:val="26"/>
        </w:rPr>
        <w:t>самоуправления муниципального округа_____________________________ 72</w:t>
      </w:r>
    </w:p>
    <w:p w:rsidR="00D4137E" w:rsidRPr="005917EC" w:rsidRDefault="00D4137E" w:rsidP="00D4137E">
      <w:pPr>
        <w:pStyle w:val="110"/>
        <w:spacing w:line="276" w:lineRule="auto"/>
        <w:ind w:left="0"/>
        <w:jc w:val="both"/>
        <w:rPr>
          <w:sz w:val="26"/>
          <w:szCs w:val="26"/>
        </w:rPr>
      </w:pPr>
    </w:p>
    <w:p w:rsidR="00D4137E" w:rsidRPr="005917EC" w:rsidRDefault="00D4137E" w:rsidP="00D4137E">
      <w:pPr>
        <w:pStyle w:val="110"/>
        <w:spacing w:line="276" w:lineRule="auto"/>
        <w:ind w:left="0"/>
        <w:jc w:val="both"/>
        <w:rPr>
          <w:sz w:val="26"/>
          <w:szCs w:val="26"/>
        </w:rPr>
      </w:pPr>
      <w:r w:rsidRPr="005917EC">
        <w:rPr>
          <w:sz w:val="26"/>
          <w:szCs w:val="26"/>
        </w:rPr>
        <w:t xml:space="preserve">ГЛАВА 7. ПОРЯДОК ВНЕСЕНИЯ ИЗМЕНЕНИЙ И  </w:t>
      </w:r>
    </w:p>
    <w:p w:rsidR="00D4137E" w:rsidRPr="005917EC" w:rsidRDefault="00D4137E" w:rsidP="00D4137E">
      <w:pPr>
        <w:pStyle w:val="110"/>
        <w:spacing w:line="276" w:lineRule="auto"/>
        <w:ind w:left="0"/>
        <w:jc w:val="both"/>
        <w:rPr>
          <w:sz w:val="26"/>
          <w:szCs w:val="26"/>
        </w:rPr>
      </w:pPr>
      <w:r w:rsidRPr="005917EC">
        <w:rPr>
          <w:sz w:val="26"/>
          <w:szCs w:val="26"/>
        </w:rPr>
        <w:t>ДОПОЛНЕНИЙ В УСТАВ МУНИЦИПАЛЬНОГО ОКРУГА____________ 72</w:t>
      </w:r>
    </w:p>
    <w:p w:rsidR="00D4137E" w:rsidRPr="005917EC" w:rsidRDefault="00D4137E" w:rsidP="00D4137E">
      <w:pPr>
        <w:spacing w:after="0"/>
        <w:jc w:val="both"/>
        <w:rPr>
          <w:rFonts w:ascii="Times New Roman" w:hAnsi="Times New Roman" w:cs="Times New Roman"/>
          <w:b/>
          <w:bCs/>
          <w:sz w:val="26"/>
          <w:szCs w:val="26"/>
        </w:rPr>
      </w:pPr>
      <w:r w:rsidRPr="005917EC">
        <w:rPr>
          <w:rFonts w:ascii="Times New Roman" w:hAnsi="Times New Roman" w:cs="Times New Roman"/>
          <w:b/>
          <w:bCs/>
          <w:sz w:val="26"/>
          <w:szCs w:val="26"/>
        </w:rPr>
        <w:t xml:space="preserve">Статья 60. Устав муниципального округа. Порядок внесения </w:t>
      </w:r>
    </w:p>
    <w:p w:rsidR="00D4137E" w:rsidRPr="005917EC" w:rsidRDefault="00D4137E" w:rsidP="00D4137E">
      <w:pPr>
        <w:spacing w:after="0"/>
        <w:jc w:val="both"/>
        <w:rPr>
          <w:rFonts w:ascii="Times New Roman" w:hAnsi="Times New Roman" w:cs="Times New Roman"/>
          <w:b/>
          <w:bCs/>
          <w:sz w:val="26"/>
          <w:szCs w:val="26"/>
        </w:rPr>
      </w:pPr>
      <w:r w:rsidRPr="005917EC">
        <w:rPr>
          <w:rFonts w:ascii="Times New Roman" w:hAnsi="Times New Roman" w:cs="Times New Roman"/>
          <w:b/>
          <w:bCs/>
          <w:sz w:val="26"/>
          <w:szCs w:val="26"/>
        </w:rPr>
        <w:t xml:space="preserve">изменений и дополнений в Устав муниципального округа. </w:t>
      </w:r>
    </w:p>
    <w:p w:rsidR="00D4137E" w:rsidRPr="005917EC" w:rsidRDefault="00D4137E" w:rsidP="00D4137E">
      <w:pPr>
        <w:spacing w:after="0"/>
        <w:jc w:val="both"/>
        <w:rPr>
          <w:rFonts w:ascii="Times New Roman" w:hAnsi="Times New Roman" w:cs="Times New Roman"/>
          <w:sz w:val="26"/>
          <w:szCs w:val="26"/>
        </w:rPr>
      </w:pPr>
      <w:r w:rsidRPr="005917EC">
        <w:rPr>
          <w:rFonts w:ascii="Times New Roman" w:hAnsi="Times New Roman" w:cs="Times New Roman"/>
          <w:b/>
          <w:bCs/>
          <w:sz w:val="26"/>
          <w:szCs w:val="26"/>
        </w:rPr>
        <w:t>Вступление в силу Устава муниципального округа____________________ 72</w:t>
      </w:r>
    </w:p>
    <w:p w:rsidR="00D4137E" w:rsidRDefault="00D4137E" w:rsidP="00D4137E">
      <w:pPr>
        <w:pStyle w:val="110"/>
        <w:spacing w:line="276" w:lineRule="auto"/>
        <w:ind w:left="0" w:firstLine="709"/>
        <w:jc w:val="center"/>
        <w:rPr>
          <w:sz w:val="26"/>
          <w:szCs w:val="26"/>
        </w:rPr>
      </w:pPr>
    </w:p>
    <w:p w:rsidR="00D4137E" w:rsidRDefault="00D4137E" w:rsidP="00D4137E">
      <w:pPr>
        <w:pStyle w:val="110"/>
        <w:spacing w:line="276" w:lineRule="auto"/>
        <w:ind w:left="0" w:firstLine="709"/>
        <w:jc w:val="center"/>
        <w:rPr>
          <w:sz w:val="26"/>
          <w:szCs w:val="26"/>
        </w:rPr>
      </w:pPr>
    </w:p>
    <w:p w:rsidR="00D4137E" w:rsidRDefault="00D4137E" w:rsidP="00D4137E">
      <w:pPr>
        <w:pStyle w:val="110"/>
        <w:spacing w:line="276" w:lineRule="auto"/>
        <w:ind w:left="0" w:firstLine="709"/>
        <w:jc w:val="center"/>
        <w:rPr>
          <w:sz w:val="26"/>
          <w:szCs w:val="26"/>
        </w:rPr>
      </w:pPr>
    </w:p>
    <w:p w:rsidR="00D4137E" w:rsidRDefault="00D4137E" w:rsidP="00D4137E">
      <w:pPr>
        <w:pStyle w:val="110"/>
        <w:spacing w:line="276" w:lineRule="auto"/>
        <w:ind w:left="0" w:firstLine="709"/>
        <w:jc w:val="center"/>
        <w:rPr>
          <w:sz w:val="26"/>
          <w:szCs w:val="26"/>
        </w:rPr>
      </w:pPr>
    </w:p>
    <w:p w:rsidR="00D4137E" w:rsidRDefault="00D4137E" w:rsidP="00D4137E">
      <w:pPr>
        <w:pStyle w:val="110"/>
        <w:spacing w:line="276" w:lineRule="auto"/>
        <w:ind w:left="0" w:firstLine="709"/>
        <w:jc w:val="center"/>
        <w:rPr>
          <w:sz w:val="26"/>
          <w:szCs w:val="26"/>
        </w:rPr>
      </w:pPr>
    </w:p>
    <w:p w:rsidR="00D4137E" w:rsidRDefault="00D4137E" w:rsidP="00D4137E">
      <w:pPr>
        <w:pStyle w:val="110"/>
        <w:spacing w:line="276" w:lineRule="auto"/>
        <w:ind w:left="0" w:firstLine="709"/>
        <w:jc w:val="center"/>
        <w:rPr>
          <w:sz w:val="26"/>
          <w:szCs w:val="26"/>
        </w:rPr>
      </w:pPr>
    </w:p>
    <w:p w:rsidR="00D4137E" w:rsidRDefault="00D4137E" w:rsidP="00D4137E">
      <w:pPr>
        <w:pStyle w:val="110"/>
        <w:spacing w:line="276" w:lineRule="auto"/>
        <w:ind w:left="0" w:firstLine="709"/>
        <w:jc w:val="center"/>
        <w:rPr>
          <w:sz w:val="26"/>
          <w:szCs w:val="26"/>
        </w:rPr>
      </w:pPr>
    </w:p>
    <w:p w:rsidR="00D4137E" w:rsidRPr="005917EC" w:rsidRDefault="00D4137E" w:rsidP="00D4137E">
      <w:pPr>
        <w:pStyle w:val="110"/>
        <w:spacing w:line="276" w:lineRule="auto"/>
        <w:ind w:left="0" w:firstLine="709"/>
        <w:jc w:val="center"/>
        <w:rPr>
          <w:sz w:val="26"/>
          <w:szCs w:val="26"/>
        </w:rPr>
      </w:pPr>
    </w:p>
    <w:p w:rsidR="00D4137E" w:rsidRPr="005917EC" w:rsidRDefault="00D4137E" w:rsidP="00D4137E">
      <w:pPr>
        <w:pStyle w:val="110"/>
        <w:spacing w:line="276" w:lineRule="auto"/>
        <w:ind w:left="0" w:firstLine="709"/>
        <w:jc w:val="center"/>
        <w:rPr>
          <w:sz w:val="26"/>
          <w:szCs w:val="26"/>
        </w:rPr>
      </w:pPr>
    </w:p>
    <w:p w:rsidR="00D4137E" w:rsidRPr="005917EC" w:rsidRDefault="00D4137E" w:rsidP="00D4137E">
      <w:pPr>
        <w:pStyle w:val="110"/>
        <w:spacing w:line="276" w:lineRule="auto"/>
        <w:ind w:left="0" w:firstLine="709"/>
        <w:jc w:val="center"/>
        <w:rPr>
          <w:sz w:val="26"/>
          <w:szCs w:val="26"/>
        </w:rPr>
      </w:pPr>
    </w:p>
    <w:p w:rsidR="00D4137E" w:rsidRPr="005917EC" w:rsidRDefault="00D4137E" w:rsidP="00D4137E">
      <w:pPr>
        <w:pStyle w:val="110"/>
        <w:spacing w:line="276" w:lineRule="auto"/>
        <w:ind w:left="0" w:firstLine="709"/>
        <w:jc w:val="center"/>
        <w:rPr>
          <w:sz w:val="26"/>
          <w:szCs w:val="26"/>
        </w:rPr>
      </w:pPr>
    </w:p>
    <w:p w:rsidR="00D4137E" w:rsidRPr="005917EC" w:rsidRDefault="00D4137E" w:rsidP="00D4137E">
      <w:pPr>
        <w:pStyle w:val="110"/>
        <w:spacing w:line="276" w:lineRule="auto"/>
        <w:ind w:left="0" w:firstLine="709"/>
        <w:jc w:val="center"/>
        <w:rPr>
          <w:sz w:val="26"/>
          <w:szCs w:val="26"/>
        </w:rPr>
      </w:pPr>
      <w:r w:rsidRPr="005917EC">
        <w:rPr>
          <w:sz w:val="26"/>
          <w:szCs w:val="26"/>
        </w:rPr>
        <w:t>ГЛАВА 1. ОБЩИЕ ПОЛОЖЕНИЯ</w:t>
      </w:r>
    </w:p>
    <w:p w:rsidR="00D4137E" w:rsidRPr="005917EC" w:rsidRDefault="00D4137E" w:rsidP="00D4137E">
      <w:pPr>
        <w:pStyle w:val="a4"/>
        <w:spacing w:line="276" w:lineRule="auto"/>
        <w:rPr>
          <w:sz w:val="26"/>
          <w:szCs w:val="26"/>
        </w:rPr>
      </w:pPr>
    </w:p>
    <w:p w:rsidR="00D4137E" w:rsidRPr="005917EC" w:rsidRDefault="00D4137E" w:rsidP="00D4137E">
      <w:pPr>
        <w:pStyle w:val="a4"/>
        <w:spacing w:line="276" w:lineRule="auto"/>
        <w:ind w:firstLine="709"/>
        <w:rPr>
          <w:b/>
          <w:bCs/>
          <w:sz w:val="26"/>
          <w:szCs w:val="26"/>
        </w:rPr>
      </w:pPr>
      <w:r w:rsidRPr="005917EC">
        <w:rPr>
          <w:b/>
          <w:bCs/>
          <w:sz w:val="26"/>
          <w:szCs w:val="26"/>
        </w:rPr>
        <w:t xml:space="preserve">Статья 1. Наименование и правовой статус муниципального округа </w:t>
      </w:r>
      <w:proofErr w:type="spellStart"/>
      <w:proofErr w:type="gramStart"/>
      <w:r w:rsidRPr="005917EC">
        <w:rPr>
          <w:b/>
          <w:bCs/>
          <w:sz w:val="26"/>
          <w:szCs w:val="26"/>
        </w:rPr>
        <w:t>Спасск-Дальний</w:t>
      </w:r>
      <w:proofErr w:type="spellEnd"/>
      <w:proofErr w:type="gramEnd"/>
      <w:r w:rsidRPr="005917EC">
        <w:rPr>
          <w:b/>
          <w:bCs/>
          <w:sz w:val="26"/>
          <w:szCs w:val="26"/>
        </w:rPr>
        <w:t xml:space="preserve"> Приморского края</w:t>
      </w:r>
    </w:p>
    <w:p w:rsidR="00D4137E" w:rsidRPr="005917EC" w:rsidRDefault="00D4137E" w:rsidP="00D4137E">
      <w:pPr>
        <w:pStyle w:val="a4"/>
        <w:spacing w:line="276" w:lineRule="auto"/>
        <w:ind w:firstLine="709"/>
        <w:rPr>
          <w:sz w:val="26"/>
          <w:szCs w:val="26"/>
        </w:rPr>
      </w:pPr>
    </w:p>
    <w:p w:rsidR="00D4137E" w:rsidRPr="005917EC" w:rsidRDefault="00D4137E" w:rsidP="00D4137E">
      <w:pPr>
        <w:pStyle w:val="a4"/>
        <w:spacing w:line="276" w:lineRule="auto"/>
        <w:ind w:firstLine="709"/>
        <w:rPr>
          <w:sz w:val="26"/>
          <w:szCs w:val="26"/>
        </w:rPr>
      </w:pPr>
      <w:r w:rsidRPr="005917EC">
        <w:rPr>
          <w:sz w:val="26"/>
          <w:szCs w:val="26"/>
        </w:rPr>
        <w:t xml:space="preserve">1. Муниципальный округ </w:t>
      </w:r>
      <w:proofErr w:type="spellStart"/>
      <w:proofErr w:type="gramStart"/>
      <w:r w:rsidRPr="005917EC">
        <w:rPr>
          <w:sz w:val="26"/>
          <w:szCs w:val="26"/>
        </w:rPr>
        <w:t>Спасск-Дальний</w:t>
      </w:r>
      <w:proofErr w:type="spellEnd"/>
      <w:proofErr w:type="gramEnd"/>
      <w:r w:rsidRPr="005917EC">
        <w:rPr>
          <w:sz w:val="26"/>
          <w:szCs w:val="26"/>
        </w:rPr>
        <w:t xml:space="preserve"> Приморского края – муниципальное образование, в котором местное самоуправление осуществляется гражданами непосредственно через формы прямого волеизъявления, а также через органы местного самоуправления.</w:t>
      </w:r>
    </w:p>
    <w:p w:rsidR="00D4137E" w:rsidRPr="005917EC" w:rsidRDefault="00D4137E" w:rsidP="00D4137E">
      <w:pPr>
        <w:pStyle w:val="a4"/>
        <w:spacing w:line="276" w:lineRule="auto"/>
        <w:ind w:firstLine="709"/>
        <w:rPr>
          <w:sz w:val="26"/>
          <w:szCs w:val="26"/>
        </w:rPr>
      </w:pPr>
      <w:r w:rsidRPr="005917EC">
        <w:rPr>
          <w:sz w:val="26"/>
          <w:szCs w:val="26"/>
        </w:rPr>
        <w:t xml:space="preserve">2. Муниципальный округ </w:t>
      </w:r>
      <w:proofErr w:type="spellStart"/>
      <w:proofErr w:type="gramStart"/>
      <w:r w:rsidRPr="005917EC">
        <w:rPr>
          <w:sz w:val="26"/>
          <w:szCs w:val="26"/>
        </w:rPr>
        <w:t>Спасск-Дальний</w:t>
      </w:r>
      <w:proofErr w:type="spellEnd"/>
      <w:proofErr w:type="gramEnd"/>
      <w:r w:rsidRPr="005917EC">
        <w:rPr>
          <w:sz w:val="26"/>
          <w:szCs w:val="26"/>
        </w:rPr>
        <w:t xml:space="preserve"> Приморского края входит в состав Приморского края и образован в соответствии с Законом Приморского края от 15.05.2025 года № 786-КЗ «О муниципальном округе </w:t>
      </w:r>
      <w:proofErr w:type="spellStart"/>
      <w:r w:rsidRPr="005917EC">
        <w:rPr>
          <w:sz w:val="26"/>
          <w:szCs w:val="26"/>
        </w:rPr>
        <w:t>Спасск-Дальний</w:t>
      </w:r>
      <w:proofErr w:type="spellEnd"/>
      <w:r w:rsidRPr="005917EC">
        <w:rPr>
          <w:sz w:val="26"/>
          <w:szCs w:val="26"/>
        </w:rPr>
        <w:t xml:space="preserve"> Приморского края».</w:t>
      </w:r>
    </w:p>
    <w:p w:rsidR="00D4137E" w:rsidRPr="005917EC" w:rsidRDefault="00D4137E" w:rsidP="00D4137E">
      <w:pPr>
        <w:pStyle w:val="a4"/>
        <w:spacing w:line="276" w:lineRule="auto"/>
        <w:ind w:firstLine="709"/>
        <w:rPr>
          <w:sz w:val="26"/>
          <w:szCs w:val="26"/>
        </w:rPr>
      </w:pPr>
      <w:r w:rsidRPr="005917EC">
        <w:rPr>
          <w:sz w:val="26"/>
          <w:szCs w:val="26"/>
        </w:rPr>
        <w:t xml:space="preserve">3. Официальное наименование муниципального образования – муниципальный округ </w:t>
      </w:r>
      <w:proofErr w:type="spellStart"/>
      <w:proofErr w:type="gramStart"/>
      <w:r w:rsidRPr="005917EC">
        <w:rPr>
          <w:sz w:val="26"/>
          <w:szCs w:val="26"/>
        </w:rPr>
        <w:t>Спасск-Дальний</w:t>
      </w:r>
      <w:proofErr w:type="spellEnd"/>
      <w:proofErr w:type="gramEnd"/>
      <w:r w:rsidRPr="005917EC">
        <w:rPr>
          <w:sz w:val="26"/>
          <w:szCs w:val="26"/>
        </w:rPr>
        <w:t xml:space="preserve"> Приморского края.</w:t>
      </w:r>
    </w:p>
    <w:p w:rsidR="00D4137E" w:rsidRPr="005917EC" w:rsidRDefault="00D4137E" w:rsidP="00D4137E">
      <w:pPr>
        <w:pStyle w:val="a4"/>
        <w:spacing w:line="276" w:lineRule="auto"/>
        <w:ind w:firstLine="709"/>
        <w:rPr>
          <w:sz w:val="26"/>
          <w:szCs w:val="26"/>
        </w:rPr>
      </w:pPr>
      <w:r w:rsidRPr="005917EC">
        <w:rPr>
          <w:sz w:val="26"/>
          <w:szCs w:val="26"/>
        </w:rPr>
        <w:t xml:space="preserve">Сокращенное наименование муниципального образования – муниципальный округ </w:t>
      </w:r>
      <w:proofErr w:type="spellStart"/>
      <w:proofErr w:type="gramStart"/>
      <w:r w:rsidRPr="005917EC">
        <w:rPr>
          <w:sz w:val="26"/>
          <w:szCs w:val="26"/>
        </w:rPr>
        <w:t>Спасск-Дальний</w:t>
      </w:r>
      <w:proofErr w:type="spellEnd"/>
      <w:proofErr w:type="gramEnd"/>
      <w:r w:rsidRPr="005917EC">
        <w:rPr>
          <w:sz w:val="26"/>
          <w:szCs w:val="26"/>
        </w:rPr>
        <w:t>.</w:t>
      </w:r>
    </w:p>
    <w:p w:rsidR="00D4137E" w:rsidRPr="005917EC" w:rsidRDefault="00D4137E" w:rsidP="00D4137E">
      <w:pPr>
        <w:pStyle w:val="a4"/>
        <w:spacing w:line="276" w:lineRule="auto"/>
        <w:ind w:firstLine="709"/>
        <w:rPr>
          <w:sz w:val="26"/>
          <w:szCs w:val="26"/>
        </w:rPr>
      </w:pPr>
      <w:r w:rsidRPr="005917EC">
        <w:rPr>
          <w:sz w:val="26"/>
          <w:szCs w:val="26"/>
        </w:rPr>
        <w:t>В официальных символах, наименованиях органов местного самоуправления, должностных лиц и в иных случаях сокращенное наименование муниципального округа используется наравне с официальным наименованием муниципального округа.</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 xml:space="preserve">4. В настоящем Уставе и иных муниципальных правовых актах муниципального округа </w:t>
      </w:r>
      <w:proofErr w:type="spellStart"/>
      <w:proofErr w:type="gramStart"/>
      <w:r w:rsidRPr="005917EC">
        <w:rPr>
          <w:rFonts w:ascii="Times New Roman" w:hAnsi="Times New Roman" w:cs="Times New Roman"/>
          <w:sz w:val="26"/>
          <w:szCs w:val="26"/>
        </w:rPr>
        <w:t>Спасск-Дальний</w:t>
      </w:r>
      <w:proofErr w:type="spellEnd"/>
      <w:proofErr w:type="gramEnd"/>
      <w:r w:rsidRPr="005917EC">
        <w:rPr>
          <w:rFonts w:ascii="Times New Roman" w:hAnsi="Times New Roman" w:cs="Times New Roman"/>
          <w:sz w:val="26"/>
          <w:szCs w:val="26"/>
        </w:rPr>
        <w:t xml:space="preserve"> словосочетания: «муниципальный округ </w:t>
      </w:r>
      <w:proofErr w:type="spellStart"/>
      <w:r w:rsidRPr="005917EC">
        <w:rPr>
          <w:rFonts w:ascii="Times New Roman" w:hAnsi="Times New Roman" w:cs="Times New Roman"/>
          <w:sz w:val="26"/>
          <w:szCs w:val="26"/>
        </w:rPr>
        <w:t>Спасск-Дальний</w:t>
      </w:r>
      <w:proofErr w:type="spellEnd"/>
      <w:r w:rsidRPr="005917EC">
        <w:rPr>
          <w:rFonts w:ascii="Times New Roman" w:hAnsi="Times New Roman" w:cs="Times New Roman"/>
          <w:sz w:val="26"/>
          <w:szCs w:val="26"/>
        </w:rPr>
        <w:t xml:space="preserve"> Приморского края», «муниципальный округ </w:t>
      </w:r>
      <w:proofErr w:type="spellStart"/>
      <w:r w:rsidRPr="005917EC">
        <w:rPr>
          <w:rFonts w:ascii="Times New Roman" w:hAnsi="Times New Roman" w:cs="Times New Roman"/>
          <w:sz w:val="26"/>
          <w:szCs w:val="26"/>
        </w:rPr>
        <w:t>Спасск-Дальний</w:t>
      </w:r>
      <w:proofErr w:type="spellEnd"/>
      <w:r w:rsidRPr="005917EC">
        <w:rPr>
          <w:rFonts w:ascii="Times New Roman" w:hAnsi="Times New Roman" w:cs="Times New Roman"/>
          <w:sz w:val="26"/>
          <w:szCs w:val="26"/>
        </w:rPr>
        <w:t>», «муниципальный округ», «муниципальное образование» применяются в одном значении.</w:t>
      </w:r>
    </w:p>
    <w:p w:rsidR="00D4137E" w:rsidRPr="005917EC" w:rsidRDefault="00D4137E" w:rsidP="00D4137E">
      <w:pPr>
        <w:spacing w:after="0"/>
        <w:ind w:firstLine="709"/>
        <w:jc w:val="both"/>
        <w:rPr>
          <w:rFonts w:ascii="Times New Roman" w:hAnsi="Times New Roman" w:cs="Times New Roman"/>
          <w:sz w:val="26"/>
          <w:szCs w:val="26"/>
        </w:rPr>
      </w:pPr>
    </w:p>
    <w:p w:rsidR="00D4137E" w:rsidRPr="005917EC" w:rsidRDefault="00D4137E" w:rsidP="00D4137E">
      <w:pPr>
        <w:pStyle w:val="a4"/>
        <w:spacing w:line="276" w:lineRule="auto"/>
        <w:ind w:firstLine="709"/>
        <w:rPr>
          <w:b/>
          <w:bCs/>
          <w:sz w:val="26"/>
          <w:szCs w:val="26"/>
        </w:rPr>
      </w:pPr>
      <w:r w:rsidRPr="005917EC">
        <w:rPr>
          <w:b/>
          <w:bCs/>
          <w:sz w:val="26"/>
          <w:szCs w:val="26"/>
        </w:rPr>
        <w:t>Статья 2. Границы и состав территории муниципального округа</w:t>
      </w:r>
    </w:p>
    <w:p w:rsidR="00D4137E" w:rsidRDefault="00D4137E" w:rsidP="00D4137E">
      <w:pPr>
        <w:spacing w:after="0"/>
        <w:ind w:firstLine="709"/>
        <w:jc w:val="both"/>
        <w:rPr>
          <w:rFonts w:ascii="Times New Roman" w:hAnsi="Times New Roman" w:cs="Times New Roman"/>
          <w:sz w:val="26"/>
          <w:szCs w:val="26"/>
        </w:rPr>
      </w:pP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 xml:space="preserve">1. Границы  муниципального округа </w:t>
      </w:r>
      <w:proofErr w:type="spellStart"/>
      <w:proofErr w:type="gramStart"/>
      <w:r w:rsidRPr="005917EC">
        <w:rPr>
          <w:rFonts w:ascii="Times New Roman" w:hAnsi="Times New Roman" w:cs="Times New Roman"/>
          <w:sz w:val="26"/>
          <w:szCs w:val="26"/>
        </w:rPr>
        <w:t>Спасск-Дальний</w:t>
      </w:r>
      <w:proofErr w:type="spellEnd"/>
      <w:proofErr w:type="gramEnd"/>
      <w:r w:rsidRPr="005917EC">
        <w:rPr>
          <w:rFonts w:ascii="Times New Roman" w:hAnsi="Times New Roman" w:cs="Times New Roman"/>
          <w:sz w:val="26"/>
          <w:szCs w:val="26"/>
        </w:rPr>
        <w:t xml:space="preserve"> установлены Законом Приморского края от 15 мая 2025 года № 786-КЗ «О  муниципальном округе </w:t>
      </w:r>
      <w:proofErr w:type="spellStart"/>
      <w:r w:rsidRPr="005917EC">
        <w:rPr>
          <w:rFonts w:ascii="Times New Roman" w:hAnsi="Times New Roman" w:cs="Times New Roman"/>
          <w:sz w:val="26"/>
          <w:szCs w:val="26"/>
        </w:rPr>
        <w:t>Спасск-Дальний</w:t>
      </w:r>
      <w:proofErr w:type="spellEnd"/>
      <w:r w:rsidRPr="005917EC">
        <w:rPr>
          <w:rFonts w:ascii="Times New Roman" w:hAnsi="Times New Roman" w:cs="Times New Roman"/>
          <w:sz w:val="26"/>
          <w:szCs w:val="26"/>
        </w:rPr>
        <w:t xml:space="preserve"> Приморского края» в соответствии с требованиями Федерального закона от </w:t>
      </w:r>
      <w:r w:rsidRPr="005917EC">
        <w:rPr>
          <w:rFonts w:ascii="Times New Roman" w:hAnsi="Times New Roman" w:cs="Times New Roman"/>
          <w:iCs/>
          <w:sz w:val="26"/>
          <w:szCs w:val="26"/>
        </w:rPr>
        <w:t>06.10.2003 № 131-ФЗ «Об общих принципах организации местного самоуправления в Российской Федерации».</w:t>
      </w:r>
    </w:p>
    <w:p w:rsidR="00D4137E" w:rsidRPr="005917EC" w:rsidRDefault="00D4137E" w:rsidP="00D4137E">
      <w:pPr>
        <w:pStyle w:val="ab"/>
        <w:tabs>
          <w:tab w:val="left" w:pos="1044"/>
        </w:tabs>
        <w:spacing w:after="0"/>
        <w:ind w:left="0" w:firstLine="709"/>
        <w:jc w:val="both"/>
        <w:rPr>
          <w:rFonts w:ascii="Times New Roman" w:hAnsi="Times New Roman"/>
          <w:sz w:val="26"/>
          <w:szCs w:val="26"/>
        </w:rPr>
      </w:pPr>
      <w:r w:rsidRPr="005917EC">
        <w:rPr>
          <w:rFonts w:ascii="Times New Roman" w:hAnsi="Times New Roman"/>
          <w:sz w:val="26"/>
          <w:szCs w:val="26"/>
        </w:rPr>
        <w:t xml:space="preserve">2. </w:t>
      </w:r>
      <w:proofErr w:type="gramStart"/>
      <w:r w:rsidRPr="005917EC">
        <w:rPr>
          <w:rFonts w:ascii="Times New Roman" w:hAnsi="Times New Roman"/>
          <w:sz w:val="26"/>
          <w:szCs w:val="26"/>
        </w:rPr>
        <w:t xml:space="preserve">Изменение границ муниципального округа осуществляется законом Приморского края по инициативе населения муниципального округа, органов местного самоуправления муниципального округа, органов государственной власти Приморского края, федеральных органов государственной власти в соответствии с Федеральным законом </w:t>
      </w:r>
      <w:bookmarkStart w:id="1" w:name="_Hlk189123504"/>
      <w:r w:rsidRPr="005917EC">
        <w:rPr>
          <w:rFonts w:ascii="Times New Roman" w:hAnsi="Times New Roman"/>
          <w:sz w:val="26"/>
          <w:szCs w:val="26"/>
        </w:rPr>
        <w:t xml:space="preserve">от </w:t>
      </w:r>
      <w:bookmarkEnd w:id="1"/>
      <w:r w:rsidRPr="005917EC">
        <w:rPr>
          <w:rFonts w:ascii="Times New Roman" w:hAnsi="Times New Roman"/>
          <w:sz w:val="26"/>
          <w:szCs w:val="26"/>
        </w:rPr>
        <w:t>20.03.2025 № 33-ФЗ «</w:t>
      </w:r>
      <w:bookmarkStart w:id="2" w:name="_Hlk195699218"/>
      <w:r w:rsidRPr="005917EC">
        <w:rPr>
          <w:rFonts w:ascii="Times New Roman" w:hAnsi="Times New Roman"/>
          <w:sz w:val="26"/>
          <w:szCs w:val="26"/>
        </w:rPr>
        <w:t>Об общих принципах организации местного самоуправления в единой системе публичной власти</w:t>
      </w:r>
      <w:bookmarkEnd w:id="2"/>
      <w:r w:rsidRPr="005917EC">
        <w:rPr>
          <w:rFonts w:ascii="Times New Roman" w:hAnsi="Times New Roman"/>
          <w:sz w:val="26"/>
          <w:szCs w:val="26"/>
        </w:rPr>
        <w:t>» (далее – Федеральный закон «</w:t>
      </w:r>
      <w:bookmarkStart w:id="3" w:name="_Hlk195699291"/>
      <w:r w:rsidRPr="005917EC">
        <w:rPr>
          <w:rFonts w:ascii="Times New Roman" w:hAnsi="Times New Roman"/>
          <w:sz w:val="26"/>
          <w:szCs w:val="26"/>
        </w:rPr>
        <w:t>Об общих принципах организации местного самоуправления в единой системе публичной власти</w:t>
      </w:r>
      <w:bookmarkEnd w:id="3"/>
      <w:proofErr w:type="gramEnd"/>
      <w:r w:rsidRPr="005917EC">
        <w:rPr>
          <w:rFonts w:ascii="Times New Roman" w:hAnsi="Times New Roman"/>
          <w:sz w:val="26"/>
          <w:szCs w:val="26"/>
        </w:rPr>
        <w:t>»).</w:t>
      </w:r>
    </w:p>
    <w:p w:rsidR="00D4137E" w:rsidRPr="005917EC" w:rsidRDefault="00D4137E" w:rsidP="00D4137E">
      <w:pPr>
        <w:pStyle w:val="ab"/>
        <w:tabs>
          <w:tab w:val="left" w:pos="1044"/>
        </w:tabs>
        <w:spacing w:after="0"/>
        <w:ind w:left="0" w:firstLine="709"/>
        <w:jc w:val="both"/>
        <w:rPr>
          <w:rFonts w:ascii="Times New Roman" w:hAnsi="Times New Roman"/>
          <w:sz w:val="26"/>
          <w:szCs w:val="26"/>
        </w:rPr>
      </w:pPr>
      <w:r w:rsidRPr="005917EC">
        <w:rPr>
          <w:rFonts w:ascii="Times New Roman" w:hAnsi="Times New Roman"/>
          <w:sz w:val="26"/>
          <w:szCs w:val="26"/>
        </w:rPr>
        <w:lastRenderedPageBreak/>
        <w:t xml:space="preserve">Инициатива населения муниципального округа об изменении границ муниципального округа реализуется в порядке, установленном Федеральным законом </w:t>
      </w:r>
      <w:bookmarkStart w:id="4" w:name="_Hlk195705729"/>
      <w:r w:rsidRPr="005917EC">
        <w:rPr>
          <w:rFonts w:ascii="Times New Roman" w:hAnsi="Times New Roman"/>
          <w:sz w:val="26"/>
          <w:szCs w:val="26"/>
        </w:rPr>
        <w:t>«Об общих принципах организации местного самоуправления в единой системе публичной власти»</w:t>
      </w:r>
      <w:bookmarkEnd w:id="4"/>
      <w:r w:rsidRPr="005917EC">
        <w:rPr>
          <w:rFonts w:ascii="Times New Roman" w:hAnsi="Times New Roman"/>
          <w:sz w:val="26"/>
          <w:szCs w:val="26"/>
        </w:rPr>
        <w:t xml:space="preserve"> и принимаемым в соответствии с ним законом Приморского края для выдвижения инициативы проведения местного референдума.</w:t>
      </w:r>
    </w:p>
    <w:p w:rsidR="00D4137E" w:rsidRPr="005917EC" w:rsidRDefault="00D4137E" w:rsidP="00D4137E">
      <w:pPr>
        <w:pStyle w:val="ab"/>
        <w:tabs>
          <w:tab w:val="left" w:pos="1044"/>
        </w:tabs>
        <w:spacing w:after="0"/>
        <w:ind w:left="0" w:firstLine="709"/>
        <w:jc w:val="both"/>
        <w:rPr>
          <w:rFonts w:ascii="Times New Roman" w:hAnsi="Times New Roman"/>
          <w:sz w:val="26"/>
          <w:szCs w:val="26"/>
        </w:rPr>
      </w:pPr>
      <w:r w:rsidRPr="005917EC">
        <w:rPr>
          <w:rFonts w:ascii="Times New Roman" w:hAnsi="Times New Roman"/>
          <w:sz w:val="26"/>
          <w:szCs w:val="26"/>
        </w:rPr>
        <w:t>Инициатива органов местного самоуправления муниципального округа об изменении границ муниципального округа оформляется решением Думы муниципального округа.</w:t>
      </w:r>
    </w:p>
    <w:p w:rsidR="00D4137E" w:rsidRPr="005917EC" w:rsidRDefault="00D4137E" w:rsidP="00D4137E">
      <w:pPr>
        <w:pStyle w:val="ab"/>
        <w:tabs>
          <w:tab w:val="left" w:pos="1044"/>
        </w:tabs>
        <w:spacing w:after="0"/>
        <w:ind w:left="0" w:firstLine="709"/>
        <w:jc w:val="both"/>
        <w:rPr>
          <w:rFonts w:ascii="Times New Roman" w:hAnsi="Times New Roman"/>
          <w:sz w:val="26"/>
          <w:szCs w:val="26"/>
        </w:rPr>
      </w:pPr>
      <w:r w:rsidRPr="005917EC">
        <w:rPr>
          <w:rFonts w:ascii="Times New Roman" w:hAnsi="Times New Roman"/>
          <w:sz w:val="26"/>
          <w:szCs w:val="26"/>
        </w:rPr>
        <w:t>3. В состав территории муниципального округа входят земли независимо от форм собственности и целевого назначения.</w:t>
      </w:r>
    </w:p>
    <w:p w:rsidR="00D4137E" w:rsidRPr="005917EC" w:rsidRDefault="00D4137E" w:rsidP="00D4137E">
      <w:pPr>
        <w:pStyle w:val="ab"/>
        <w:tabs>
          <w:tab w:val="left" w:pos="1044"/>
        </w:tabs>
        <w:spacing w:after="0"/>
        <w:ind w:left="0" w:firstLine="709"/>
        <w:jc w:val="both"/>
        <w:rPr>
          <w:rFonts w:ascii="Times New Roman" w:hAnsi="Times New Roman"/>
          <w:bCs/>
          <w:sz w:val="26"/>
          <w:szCs w:val="26"/>
        </w:rPr>
      </w:pPr>
      <w:r w:rsidRPr="005917EC">
        <w:rPr>
          <w:rFonts w:ascii="Times New Roman" w:hAnsi="Times New Roman"/>
          <w:sz w:val="26"/>
          <w:szCs w:val="26"/>
        </w:rPr>
        <w:t xml:space="preserve">4. </w:t>
      </w:r>
      <w:proofErr w:type="gramStart"/>
      <w:r w:rsidRPr="005917EC">
        <w:rPr>
          <w:rFonts w:ascii="Times New Roman" w:hAnsi="Times New Roman"/>
          <w:sz w:val="26"/>
          <w:szCs w:val="26"/>
        </w:rPr>
        <w:t xml:space="preserve">В состав территории муниципального округа входят населенные пункты: </w:t>
      </w:r>
      <w:r w:rsidRPr="005917EC">
        <w:rPr>
          <w:rFonts w:ascii="Times New Roman" w:hAnsi="Times New Roman"/>
          <w:bCs/>
          <w:sz w:val="26"/>
          <w:szCs w:val="26"/>
        </w:rPr>
        <w:t xml:space="preserve">город </w:t>
      </w:r>
      <w:proofErr w:type="spellStart"/>
      <w:r w:rsidRPr="005917EC">
        <w:rPr>
          <w:rFonts w:ascii="Times New Roman" w:hAnsi="Times New Roman"/>
          <w:bCs/>
          <w:sz w:val="26"/>
          <w:szCs w:val="26"/>
        </w:rPr>
        <w:t>Спасск-Дальний</w:t>
      </w:r>
      <w:proofErr w:type="spellEnd"/>
      <w:r w:rsidRPr="005917EC">
        <w:rPr>
          <w:rFonts w:ascii="Times New Roman" w:hAnsi="Times New Roman"/>
          <w:bCs/>
          <w:sz w:val="26"/>
          <w:szCs w:val="26"/>
        </w:rPr>
        <w:t xml:space="preserve">, села Александровка, </w:t>
      </w:r>
      <w:proofErr w:type="spellStart"/>
      <w:r w:rsidRPr="005917EC">
        <w:rPr>
          <w:rFonts w:ascii="Times New Roman" w:hAnsi="Times New Roman"/>
          <w:bCs/>
          <w:sz w:val="26"/>
          <w:szCs w:val="26"/>
        </w:rPr>
        <w:t>Анненка</w:t>
      </w:r>
      <w:proofErr w:type="spellEnd"/>
      <w:r w:rsidRPr="005917EC">
        <w:rPr>
          <w:rFonts w:ascii="Times New Roman" w:hAnsi="Times New Roman"/>
          <w:bCs/>
          <w:sz w:val="26"/>
          <w:szCs w:val="26"/>
        </w:rPr>
        <w:t xml:space="preserve">, </w:t>
      </w:r>
      <w:proofErr w:type="spellStart"/>
      <w:r w:rsidRPr="005917EC">
        <w:rPr>
          <w:rFonts w:ascii="Times New Roman" w:hAnsi="Times New Roman"/>
          <w:bCs/>
          <w:sz w:val="26"/>
          <w:szCs w:val="26"/>
        </w:rPr>
        <w:t>Буссевка</w:t>
      </w:r>
      <w:proofErr w:type="spellEnd"/>
      <w:r w:rsidRPr="005917EC">
        <w:rPr>
          <w:rFonts w:ascii="Times New Roman" w:hAnsi="Times New Roman"/>
          <w:bCs/>
          <w:sz w:val="26"/>
          <w:szCs w:val="26"/>
        </w:rPr>
        <w:t xml:space="preserve">, Васильковка, Вишневка, </w:t>
      </w:r>
      <w:proofErr w:type="spellStart"/>
      <w:r w:rsidRPr="005917EC">
        <w:rPr>
          <w:rFonts w:ascii="Times New Roman" w:hAnsi="Times New Roman"/>
          <w:bCs/>
          <w:sz w:val="26"/>
          <w:szCs w:val="26"/>
        </w:rPr>
        <w:t>Воскресенка</w:t>
      </w:r>
      <w:proofErr w:type="spellEnd"/>
      <w:r w:rsidRPr="005917EC">
        <w:rPr>
          <w:rFonts w:ascii="Times New Roman" w:hAnsi="Times New Roman"/>
          <w:bCs/>
          <w:sz w:val="26"/>
          <w:szCs w:val="26"/>
        </w:rPr>
        <w:t xml:space="preserve">, Гайворон, Дубовское, </w:t>
      </w:r>
      <w:proofErr w:type="spellStart"/>
      <w:r w:rsidRPr="005917EC">
        <w:rPr>
          <w:rFonts w:ascii="Times New Roman" w:hAnsi="Times New Roman"/>
          <w:bCs/>
          <w:sz w:val="26"/>
          <w:szCs w:val="26"/>
        </w:rPr>
        <w:t>Духовское</w:t>
      </w:r>
      <w:proofErr w:type="spellEnd"/>
      <w:r w:rsidRPr="005917EC">
        <w:rPr>
          <w:rFonts w:ascii="Times New Roman" w:hAnsi="Times New Roman"/>
          <w:bCs/>
          <w:sz w:val="26"/>
          <w:szCs w:val="26"/>
        </w:rPr>
        <w:t xml:space="preserve">, </w:t>
      </w:r>
      <w:proofErr w:type="spellStart"/>
      <w:r w:rsidRPr="005917EC">
        <w:rPr>
          <w:rFonts w:ascii="Times New Roman" w:hAnsi="Times New Roman"/>
          <w:bCs/>
          <w:sz w:val="26"/>
          <w:szCs w:val="26"/>
        </w:rPr>
        <w:t>Евсеевка</w:t>
      </w:r>
      <w:proofErr w:type="spellEnd"/>
      <w:r w:rsidRPr="005917EC">
        <w:rPr>
          <w:rFonts w:ascii="Times New Roman" w:hAnsi="Times New Roman"/>
          <w:bCs/>
          <w:sz w:val="26"/>
          <w:szCs w:val="26"/>
        </w:rPr>
        <w:t xml:space="preserve">, Зеленовка, </w:t>
      </w:r>
      <w:proofErr w:type="spellStart"/>
      <w:r w:rsidRPr="005917EC">
        <w:rPr>
          <w:rFonts w:ascii="Times New Roman" w:hAnsi="Times New Roman"/>
          <w:bCs/>
          <w:sz w:val="26"/>
          <w:szCs w:val="26"/>
        </w:rPr>
        <w:t>Зеленодольское</w:t>
      </w:r>
      <w:proofErr w:type="spellEnd"/>
      <w:r w:rsidRPr="005917EC">
        <w:rPr>
          <w:rFonts w:ascii="Times New Roman" w:hAnsi="Times New Roman"/>
          <w:bCs/>
          <w:sz w:val="26"/>
          <w:szCs w:val="26"/>
        </w:rPr>
        <w:t xml:space="preserve">, Калиновка, Константиновка, Красный Кут, </w:t>
      </w:r>
      <w:proofErr w:type="spellStart"/>
      <w:r w:rsidRPr="005917EC">
        <w:rPr>
          <w:rFonts w:ascii="Times New Roman" w:hAnsi="Times New Roman"/>
          <w:bCs/>
          <w:sz w:val="26"/>
          <w:szCs w:val="26"/>
        </w:rPr>
        <w:t>Кронштадтка</w:t>
      </w:r>
      <w:proofErr w:type="spellEnd"/>
      <w:r w:rsidRPr="005917EC">
        <w:rPr>
          <w:rFonts w:ascii="Times New Roman" w:hAnsi="Times New Roman"/>
          <w:bCs/>
          <w:sz w:val="26"/>
          <w:szCs w:val="26"/>
        </w:rPr>
        <w:t xml:space="preserve">, Лебединое, </w:t>
      </w:r>
      <w:proofErr w:type="spellStart"/>
      <w:r w:rsidRPr="005917EC">
        <w:rPr>
          <w:rFonts w:ascii="Times New Roman" w:hAnsi="Times New Roman"/>
          <w:bCs/>
          <w:sz w:val="26"/>
          <w:szCs w:val="26"/>
        </w:rPr>
        <w:t>Лётно-Хвалынское</w:t>
      </w:r>
      <w:proofErr w:type="spellEnd"/>
      <w:r w:rsidRPr="005917EC">
        <w:rPr>
          <w:rFonts w:ascii="Times New Roman" w:hAnsi="Times New Roman"/>
          <w:bCs/>
          <w:sz w:val="26"/>
          <w:szCs w:val="26"/>
        </w:rPr>
        <w:t xml:space="preserve">, Луговое, Малые Ключи, </w:t>
      </w:r>
      <w:proofErr w:type="spellStart"/>
      <w:r w:rsidRPr="005917EC">
        <w:rPr>
          <w:rFonts w:ascii="Times New Roman" w:hAnsi="Times New Roman"/>
          <w:bCs/>
          <w:sz w:val="26"/>
          <w:szCs w:val="26"/>
        </w:rPr>
        <w:t>Нахимовка</w:t>
      </w:r>
      <w:proofErr w:type="spellEnd"/>
      <w:r w:rsidRPr="005917EC">
        <w:rPr>
          <w:rFonts w:ascii="Times New Roman" w:hAnsi="Times New Roman"/>
          <w:bCs/>
          <w:sz w:val="26"/>
          <w:szCs w:val="26"/>
        </w:rPr>
        <w:t xml:space="preserve">, Никитовка, Новинка, </w:t>
      </w:r>
      <w:proofErr w:type="spellStart"/>
      <w:r w:rsidRPr="005917EC">
        <w:rPr>
          <w:rFonts w:ascii="Times New Roman" w:hAnsi="Times New Roman"/>
          <w:bCs/>
          <w:sz w:val="26"/>
          <w:szCs w:val="26"/>
        </w:rPr>
        <w:t>Нововладимировка</w:t>
      </w:r>
      <w:proofErr w:type="spellEnd"/>
      <w:r w:rsidRPr="005917EC">
        <w:rPr>
          <w:rFonts w:ascii="Times New Roman" w:hAnsi="Times New Roman"/>
          <w:bCs/>
          <w:sz w:val="26"/>
          <w:szCs w:val="26"/>
        </w:rPr>
        <w:t xml:space="preserve">, </w:t>
      </w:r>
      <w:proofErr w:type="spellStart"/>
      <w:r w:rsidRPr="005917EC">
        <w:rPr>
          <w:rFonts w:ascii="Times New Roman" w:hAnsi="Times New Roman"/>
          <w:bCs/>
          <w:sz w:val="26"/>
          <w:szCs w:val="26"/>
        </w:rPr>
        <w:t>Новорусановка</w:t>
      </w:r>
      <w:proofErr w:type="spellEnd"/>
      <w:r w:rsidRPr="005917EC">
        <w:rPr>
          <w:rFonts w:ascii="Times New Roman" w:hAnsi="Times New Roman"/>
          <w:bCs/>
          <w:sz w:val="26"/>
          <w:szCs w:val="26"/>
        </w:rPr>
        <w:t xml:space="preserve">, Новосельское, Прохоры, </w:t>
      </w:r>
      <w:proofErr w:type="spellStart"/>
      <w:r w:rsidRPr="005917EC">
        <w:rPr>
          <w:rFonts w:ascii="Times New Roman" w:hAnsi="Times New Roman"/>
          <w:bCs/>
          <w:sz w:val="26"/>
          <w:szCs w:val="26"/>
        </w:rPr>
        <w:t>Славинка</w:t>
      </w:r>
      <w:proofErr w:type="spellEnd"/>
      <w:r w:rsidRPr="005917EC">
        <w:rPr>
          <w:rFonts w:ascii="Times New Roman" w:hAnsi="Times New Roman"/>
          <w:bCs/>
          <w:sz w:val="26"/>
          <w:szCs w:val="26"/>
        </w:rPr>
        <w:t xml:space="preserve">, Сосновка, Спасское, Степное, </w:t>
      </w:r>
      <w:proofErr w:type="spellStart"/>
      <w:r w:rsidRPr="005917EC">
        <w:rPr>
          <w:rFonts w:ascii="Times New Roman" w:hAnsi="Times New Roman"/>
          <w:bCs/>
          <w:sz w:val="26"/>
          <w:szCs w:val="26"/>
        </w:rPr>
        <w:t>Татьяновка</w:t>
      </w:r>
      <w:proofErr w:type="spellEnd"/>
      <w:r w:rsidRPr="005917EC">
        <w:rPr>
          <w:rFonts w:ascii="Times New Roman" w:hAnsi="Times New Roman"/>
          <w:bCs/>
          <w:sz w:val="26"/>
          <w:szCs w:val="26"/>
        </w:rPr>
        <w:t xml:space="preserve">, </w:t>
      </w:r>
      <w:proofErr w:type="spellStart"/>
      <w:r w:rsidRPr="005917EC">
        <w:rPr>
          <w:rFonts w:ascii="Times New Roman" w:hAnsi="Times New Roman"/>
          <w:bCs/>
          <w:sz w:val="26"/>
          <w:szCs w:val="26"/>
        </w:rPr>
        <w:t>Хвалынка</w:t>
      </w:r>
      <w:proofErr w:type="spellEnd"/>
      <w:r w:rsidRPr="005917EC">
        <w:rPr>
          <w:rFonts w:ascii="Times New Roman" w:hAnsi="Times New Roman"/>
          <w:bCs/>
          <w:sz w:val="26"/>
          <w:szCs w:val="26"/>
        </w:rPr>
        <w:t xml:space="preserve">, Чкаловское, железнодорожные станции Дроздов, </w:t>
      </w:r>
      <w:proofErr w:type="spellStart"/>
      <w:r w:rsidRPr="005917EC">
        <w:rPr>
          <w:rFonts w:ascii="Times New Roman" w:hAnsi="Times New Roman"/>
          <w:bCs/>
          <w:sz w:val="26"/>
          <w:szCs w:val="26"/>
        </w:rPr>
        <w:t>Кнорринг</w:t>
      </w:r>
      <w:proofErr w:type="spellEnd"/>
      <w:r w:rsidRPr="005917EC">
        <w:rPr>
          <w:rFonts w:ascii="Times New Roman" w:hAnsi="Times New Roman"/>
          <w:bCs/>
          <w:sz w:val="26"/>
          <w:szCs w:val="26"/>
        </w:rPr>
        <w:t xml:space="preserve">, </w:t>
      </w:r>
      <w:proofErr w:type="spellStart"/>
      <w:r w:rsidRPr="005917EC">
        <w:rPr>
          <w:rFonts w:ascii="Times New Roman" w:hAnsi="Times New Roman"/>
          <w:bCs/>
          <w:sz w:val="26"/>
          <w:szCs w:val="26"/>
        </w:rPr>
        <w:t>Свиягино</w:t>
      </w:r>
      <w:proofErr w:type="spellEnd"/>
      <w:r w:rsidRPr="005917EC">
        <w:rPr>
          <w:rFonts w:ascii="Times New Roman" w:hAnsi="Times New Roman"/>
          <w:bCs/>
          <w:sz w:val="26"/>
          <w:szCs w:val="26"/>
        </w:rPr>
        <w:t xml:space="preserve">, Старый Ключ, </w:t>
      </w:r>
      <w:proofErr w:type="spellStart"/>
      <w:r w:rsidRPr="005917EC">
        <w:rPr>
          <w:rFonts w:ascii="Times New Roman" w:hAnsi="Times New Roman"/>
          <w:bCs/>
          <w:sz w:val="26"/>
          <w:szCs w:val="26"/>
        </w:rPr>
        <w:t>Сунгач</w:t>
      </w:r>
      <w:proofErr w:type="spellEnd"/>
      <w:r w:rsidRPr="005917EC">
        <w:rPr>
          <w:rFonts w:ascii="Times New Roman" w:hAnsi="Times New Roman"/>
          <w:bCs/>
          <w:sz w:val="26"/>
          <w:szCs w:val="26"/>
        </w:rPr>
        <w:t>.</w:t>
      </w:r>
      <w:proofErr w:type="gramEnd"/>
    </w:p>
    <w:p w:rsidR="00D4137E" w:rsidRPr="005917EC" w:rsidRDefault="00D4137E" w:rsidP="00D4137E">
      <w:pPr>
        <w:pStyle w:val="a4"/>
        <w:spacing w:line="276" w:lineRule="auto"/>
        <w:ind w:firstLine="709"/>
        <w:rPr>
          <w:sz w:val="26"/>
          <w:szCs w:val="26"/>
        </w:rPr>
      </w:pPr>
      <w:r w:rsidRPr="005917EC">
        <w:rPr>
          <w:sz w:val="26"/>
          <w:szCs w:val="26"/>
        </w:rPr>
        <w:t xml:space="preserve">5. Административным центром  муниципального округа является город </w:t>
      </w:r>
      <w:proofErr w:type="spellStart"/>
      <w:proofErr w:type="gramStart"/>
      <w:r w:rsidRPr="005917EC">
        <w:rPr>
          <w:sz w:val="26"/>
          <w:szCs w:val="26"/>
        </w:rPr>
        <w:t>Спасск-Дальний</w:t>
      </w:r>
      <w:proofErr w:type="spellEnd"/>
      <w:proofErr w:type="gramEnd"/>
      <w:r w:rsidRPr="005917EC">
        <w:rPr>
          <w:sz w:val="26"/>
          <w:szCs w:val="26"/>
        </w:rPr>
        <w:t>.</w:t>
      </w:r>
    </w:p>
    <w:p w:rsidR="00D4137E" w:rsidRPr="005917EC" w:rsidRDefault="00D4137E" w:rsidP="00D4137E">
      <w:pPr>
        <w:spacing w:after="0"/>
        <w:ind w:firstLine="709"/>
        <w:jc w:val="both"/>
        <w:rPr>
          <w:rFonts w:ascii="Times New Roman" w:hAnsi="Times New Roman" w:cs="Times New Roman"/>
          <w:b/>
          <w:sz w:val="26"/>
          <w:szCs w:val="26"/>
        </w:rPr>
      </w:pPr>
      <w:r w:rsidRPr="005917EC">
        <w:rPr>
          <w:rFonts w:ascii="Times New Roman" w:hAnsi="Times New Roman" w:cs="Times New Roman"/>
          <w:sz w:val="26"/>
          <w:szCs w:val="26"/>
        </w:rPr>
        <w:t xml:space="preserve">6. Годом основания города </w:t>
      </w:r>
      <w:proofErr w:type="spellStart"/>
      <w:proofErr w:type="gramStart"/>
      <w:r w:rsidRPr="005917EC">
        <w:rPr>
          <w:rFonts w:ascii="Times New Roman" w:hAnsi="Times New Roman" w:cs="Times New Roman"/>
          <w:sz w:val="26"/>
          <w:szCs w:val="26"/>
        </w:rPr>
        <w:t>Спасска-Дальнего</w:t>
      </w:r>
      <w:proofErr w:type="spellEnd"/>
      <w:proofErr w:type="gramEnd"/>
      <w:r w:rsidRPr="005917EC">
        <w:rPr>
          <w:rFonts w:ascii="Times New Roman" w:hAnsi="Times New Roman" w:cs="Times New Roman"/>
          <w:sz w:val="26"/>
          <w:szCs w:val="26"/>
        </w:rPr>
        <w:t xml:space="preserve"> признается 1886 год. С учетом исторических традиций </w:t>
      </w:r>
      <w:proofErr w:type="spellStart"/>
      <w:proofErr w:type="gramStart"/>
      <w:r w:rsidRPr="005917EC">
        <w:rPr>
          <w:rFonts w:ascii="Times New Roman" w:hAnsi="Times New Roman" w:cs="Times New Roman"/>
          <w:sz w:val="26"/>
          <w:szCs w:val="26"/>
        </w:rPr>
        <w:t>Спасска-Дальнего</w:t>
      </w:r>
      <w:proofErr w:type="spellEnd"/>
      <w:proofErr w:type="gramEnd"/>
      <w:r w:rsidRPr="005917EC">
        <w:rPr>
          <w:rFonts w:ascii="Times New Roman" w:hAnsi="Times New Roman" w:cs="Times New Roman"/>
          <w:sz w:val="26"/>
          <w:szCs w:val="26"/>
        </w:rPr>
        <w:t xml:space="preserve">, заботясь об их сохранении, о самобытном развитии территории, День города отмечается ежегодно в последнюю субботу сентября. </w:t>
      </w:r>
    </w:p>
    <w:p w:rsidR="00D4137E" w:rsidRPr="005917EC" w:rsidRDefault="00D4137E" w:rsidP="00D4137E">
      <w:pPr>
        <w:pStyle w:val="a4"/>
        <w:spacing w:line="276" w:lineRule="auto"/>
        <w:ind w:firstLine="709"/>
        <w:rPr>
          <w:sz w:val="26"/>
          <w:szCs w:val="26"/>
        </w:rPr>
      </w:pPr>
      <w:r w:rsidRPr="005917EC">
        <w:rPr>
          <w:sz w:val="26"/>
          <w:szCs w:val="26"/>
        </w:rPr>
        <w:t xml:space="preserve">Днем муниципального округа </w:t>
      </w:r>
      <w:r w:rsidRPr="005917EC">
        <w:rPr>
          <w:iCs/>
          <w:sz w:val="26"/>
          <w:szCs w:val="26"/>
        </w:rPr>
        <w:t xml:space="preserve">признается в соответствии с </w:t>
      </w:r>
      <w:r w:rsidRPr="005917EC">
        <w:rPr>
          <w:sz w:val="26"/>
          <w:szCs w:val="26"/>
        </w:rPr>
        <w:t xml:space="preserve">Законом Приморского края от 15.05.2025 года № 786-КЗ «О муниципальном округе </w:t>
      </w:r>
      <w:proofErr w:type="spellStart"/>
      <w:proofErr w:type="gramStart"/>
      <w:r w:rsidRPr="005917EC">
        <w:rPr>
          <w:sz w:val="26"/>
          <w:szCs w:val="26"/>
        </w:rPr>
        <w:t>Спасск-Дальний</w:t>
      </w:r>
      <w:proofErr w:type="spellEnd"/>
      <w:proofErr w:type="gramEnd"/>
      <w:r w:rsidRPr="005917EC">
        <w:rPr>
          <w:sz w:val="26"/>
          <w:szCs w:val="26"/>
        </w:rPr>
        <w:t xml:space="preserve"> Приморского края»</w:t>
      </w:r>
      <w:r w:rsidRPr="005917EC">
        <w:rPr>
          <w:iCs/>
          <w:sz w:val="26"/>
          <w:szCs w:val="26"/>
        </w:rPr>
        <w:t xml:space="preserve"> день создания  муниципального округа – 15.05.2025  года.</w:t>
      </w:r>
    </w:p>
    <w:p w:rsidR="00D4137E" w:rsidRPr="005917EC" w:rsidRDefault="00D4137E" w:rsidP="00D4137E">
      <w:pPr>
        <w:pStyle w:val="210"/>
        <w:spacing w:line="276" w:lineRule="auto"/>
        <w:ind w:left="0" w:firstLine="709"/>
        <w:jc w:val="both"/>
        <w:rPr>
          <w:sz w:val="26"/>
          <w:szCs w:val="26"/>
        </w:rPr>
      </w:pPr>
      <w:r w:rsidRPr="005917EC">
        <w:rPr>
          <w:sz w:val="26"/>
          <w:szCs w:val="26"/>
        </w:rPr>
        <w:t>Статья 3. Преобразование муниципального округа</w:t>
      </w:r>
    </w:p>
    <w:p w:rsidR="00D4137E" w:rsidRPr="005917EC" w:rsidRDefault="00D4137E" w:rsidP="00D4137E">
      <w:pPr>
        <w:pStyle w:val="a4"/>
        <w:spacing w:line="276" w:lineRule="auto"/>
        <w:ind w:firstLine="709"/>
        <w:rPr>
          <w:b/>
          <w:sz w:val="26"/>
          <w:szCs w:val="26"/>
        </w:rPr>
      </w:pPr>
    </w:p>
    <w:p w:rsidR="00D4137E" w:rsidRPr="005917EC" w:rsidRDefault="00D4137E" w:rsidP="00D4137E">
      <w:pPr>
        <w:pStyle w:val="ab"/>
        <w:tabs>
          <w:tab w:val="left" w:pos="1143"/>
        </w:tabs>
        <w:spacing w:after="0"/>
        <w:ind w:left="0" w:firstLine="709"/>
        <w:jc w:val="both"/>
        <w:rPr>
          <w:rFonts w:ascii="Times New Roman" w:hAnsi="Times New Roman"/>
          <w:sz w:val="26"/>
          <w:szCs w:val="26"/>
        </w:rPr>
      </w:pPr>
      <w:r w:rsidRPr="005917EC">
        <w:rPr>
          <w:rFonts w:ascii="Times New Roman" w:hAnsi="Times New Roman"/>
          <w:sz w:val="26"/>
          <w:szCs w:val="26"/>
        </w:rPr>
        <w:t>1.Преобразование муниципального округа осуществляется законом Приморского края по инициативе населения муниципального округа, органов местного самоуправления муниципального округа, органов государственной власти Приморского края, федеральных органов государственной власти в соответствии с Федеральным законом</w:t>
      </w:r>
      <w:bookmarkStart w:id="5" w:name="_Hlk195706539"/>
      <w:r w:rsidRPr="005917EC">
        <w:rPr>
          <w:rFonts w:ascii="Times New Roman" w:hAnsi="Times New Roman"/>
          <w:sz w:val="26"/>
          <w:szCs w:val="26"/>
        </w:rPr>
        <w:t xml:space="preserve"> «Об общих принципах организации местного самоуправления в единой системе публичной власти»</w:t>
      </w:r>
      <w:bookmarkEnd w:id="5"/>
      <w:r w:rsidRPr="005917EC">
        <w:rPr>
          <w:rFonts w:ascii="Times New Roman" w:hAnsi="Times New Roman"/>
          <w:sz w:val="26"/>
          <w:szCs w:val="26"/>
        </w:rPr>
        <w:t>.</w:t>
      </w:r>
    </w:p>
    <w:p w:rsidR="00D4137E" w:rsidRPr="005917EC" w:rsidRDefault="00D4137E" w:rsidP="00D4137E">
      <w:pPr>
        <w:pStyle w:val="ab"/>
        <w:tabs>
          <w:tab w:val="left" w:pos="1143"/>
        </w:tabs>
        <w:spacing w:after="0"/>
        <w:ind w:left="0" w:firstLine="709"/>
        <w:jc w:val="both"/>
        <w:rPr>
          <w:rFonts w:ascii="Times New Roman" w:hAnsi="Times New Roman"/>
          <w:sz w:val="26"/>
          <w:szCs w:val="26"/>
        </w:rPr>
      </w:pPr>
      <w:r w:rsidRPr="005917EC">
        <w:rPr>
          <w:rFonts w:ascii="Times New Roman" w:hAnsi="Times New Roman"/>
          <w:sz w:val="26"/>
          <w:szCs w:val="26"/>
        </w:rPr>
        <w:t>2.Инициатива населения муниципального округа о преобразовании муниципального  округа реализуется в порядке, установленном Федеральным законом «Об общих принципах организации местного самоуправления в единой системе публичной власти» и принимаемым в соответствии с ним законом Приморского края для выдвижения инициативы проведения местного референдума.</w:t>
      </w:r>
    </w:p>
    <w:p w:rsidR="00D4137E" w:rsidRPr="005917EC" w:rsidRDefault="00D4137E" w:rsidP="00D4137E">
      <w:pPr>
        <w:pStyle w:val="ab"/>
        <w:tabs>
          <w:tab w:val="left" w:pos="1143"/>
        </w:tabs>
        <w:spacing w:after="0"/>
        <w:ind w:left="0" w:firstLine="709"/>
        <w:jc w:val="both"/>
        <w:rPr>
          <w:rFonts w:ascii="Times New Roman" w:hAnsi="Times New Roman"/>
          <w:sz w:val="26"/>
          <w:szCs w:val="26"/>
        </w:rPr>
      </w:pPr>
      <w:r w:rsidRPr="005917EC">
        <w:rPr>
          <w:rFonts w:ascii="Times New Roman" w:hAnsi="Times New Roman"/>
          <w:sz w:val="26"/>
          <w:szCs w:val="26"/>
        </w:rPr>
        <w:lastRenderedPageBreak/>
        <w:t>3. Инициатива органов местного самоуправления муниципального округа о преобразовании муниципального округа оформляется решением Думы муниципального округа.</w:t>
      </w:r>
    </w:p>
    <w:p w:rsidR="00D4137E" w:rsidRDefault="00D4137E" w:rsidP="00D4137E">
      <w:pPr>
        <w:pStyle w:val="a4"/>
        <w:spacing w:line="276" w:lineRule="auto"/>
        <w:ind w:firstLine="709"/>
        <w:rPr>
          <w:sz w:val="26"/>
          <w:szCs w:val="26"/>
        </w:rPr>
      </w:pPr>
    </w:p>
    <w:p w:rsidR="00D4137E" w:rsidRPr="005917EC" w:rsidRDefault="00D4137E" w:rsidP="00D4137E">
      <w:pPr>
        <w:pStyle w:val="a4"/>
        <w:spacing w:line="276" w:lineRule="auto"/>
        <w:ind w:firstLine="709"/>
        <w:rPr>
          <w:sz w:val="26"/>
          <w:szCs w:val="26"/>
        </w:rPr>
      </w:pPr>
    </w:p>
    <w:p w:rsidR="00D4137E" w:rsidRPr="005917EC" w:rsidRDefault="00D4137E" w:rsidP="00D4137E">
      <w:pPr>
        <w:pStyle w:val="210"/>
        <w:spacing w:line="276" w:lineRule="auto"/>
        <w:ind w:left="0" w:firstLine="709"/>
        <w:jc w:val="both"/>
        <w:rPr>
          <w:sz w:val="26"/>
          <w:szCs w:val="26"/>
        </w:rPr>
      </w:pPr>
      <w:r w:rsidRPr="005917EC">
        <w:rPr>
          <w:sz w:val="26"/>
          <w:szCs w:val="26"/>
        </w:rPr>
        <w:t>Статья 4. Официальные символы муниципального округа и порядок их официального использования</w:t>
      </w:r>
    </w:p>
    <w:p w:rsidR="00D4137E" w:rsidRPr="005917EC" w:rsidRDefault="00D4137E" w:rsidP="00D4137E">
      <w:pPr>
        <w:pStyle w:val="210"/>
        <w:spacing w:line="276" w:lineRule="auto"/>
        <w:ind w:left="0" w:firstLine="709"/>
        <w:jc w:val="both"/>
        <w:rPr>
          <w:b w:val="0"/>
          <w:sz w:val="26"/>
          <w:szCs w:val="26"/>
        </w:rPr>
      </w:pP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1.Муниципальный округ имеет официальные символы муниципального округа.</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2.Официальные символы и порядок их официального использования утверждаются нормативным правовым актом Думы муниципального округа.</w:t>
      </w:r>
    </w:p>
    <w:p w:rsidR="00D4137E" w:rsidRPr="005917EC" w:rsidRDefault="00D4137E" w:rsidP="00D4137E">
      <w:pPr>
        <w:pStyle w:val="a4"/>
        <w:spacing w:line="276" w:lineRule="auto"/>
        <w:ind w:firstLine="709"/>
        <w:rPr>
          <w:b/>
          <w:bCs/>
          <w:sz w:val="26"/>
          <w:szCs w:val="26"/>
        </w:rPr>
      </w:pPr>
    </w:p>
    <w:p w:rsidR="00D4137E" w:rsidRPr="005917EC" w:rsidRDefault="00D4137E" w:rsidP="00D4137E">
      <w:pPr>
        <w:pStyle w:val="110"/>
        <w:spacing w:line="276" w:lineRule="auto"/>
        <w:ind w:left="0" w:firstLine="709"/>
        <w:jc w:val="both"/>
        <w:rPr>
          <w:sz w:val="26"/>
          <w:szCs w:val="26"/>
        </w:rPr>
      </w:pPr>
      <w:r w:rsidRPr="005917EC">
        <w:rPr>
          <w:sz w:val="26"/>
          <w:szCs w:val="26"/>
        </w:rPr>
        <w:t>ГЛАВА 2. ПРАВОВЫЕ ОСНОВЫ ОРГАНИЗАЦИИИ ОСУЩЕСТВЛЕНИЯ МЕСТНОГО САМОУПРАВЛЕНИЯ В МУНИЦИПАЛЬНОМ ОКРУГЕ</w:t>
      </w:r>
    </w:p>
    <w:p w:rsidR="00D4137E" w:rsidRPr="005917EC" w:rsidRDefault="00D4137E" w:rsidP="00D4137E">
      <w:pPr>
        <w:pStyle w:val="a4"/>
        <w:spacing w:line="276" w:lineRule="auto"/>
        <w:ind w:firstLine="709"/>
        <w:rPr>
          <w:b/>
          <w:sz w:val="26"/>
          <w:szCs w:val="26"/>
        </w:rPr>
      </w:pPr>
    </w:p>
    <w:p w:rsidR="00D4137E" w:rsidRPr="005917EC" w:rsidRDefault="00D4137E" w:rsidP="00D4137E">
      <w:pPr>
        <w:pStyle w:val="210"/>
        <w:spacing w:line="276" w:lineRule="auto"/>
        <w:ind w:left="0" w:firstLine="709"/>
        <w:jc w:val="both"/>
        <w:rPr>
          <w:sz w:val="26"/>
          <w:szCs w:val="26"/>
        </w:rPr>
      </w:pPr>
      <w:r w:rsidRPr="005917EC">
        <w:rPr>
          <w:sz w:val="26"/>
          <w:szCs w:val="26"/>
        </w:rPr>
        <w:t>Статья 5. Местное самоуправление в муниципальном округе</w:t>
      </w:r>
    </w:p>
    <w:p w:rsidR="00D4137E" w:rsidRPr="005917EC" w:rsidRDefault="00D4137E" w:rsidP="00D4137E">
      <w:pPr>
        <w:pStyle w:val="210"/>
        <w:spacing w:line="276" w:lineRule="auto"/>
        <w:ind w:left="0" w:firstLine="709"/>
        <w:jc w:val="both"/>
        <w:rPr>
          <w:sz w:val="26"/>
          <w:szCs w:val="26"/>
        </w:rPr>
      </w:pP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 xml:space="preserve">1. </w:t>
      </w:r>
      <w:proofErr w:type="gramStart"/>
      <w:r w:rsidRPr="005917EC">
        <w:rPr>
          <w:b w:val="0"/>
          <w:sz w:val="26"/>
          <w:szCs w:val="26"/>
        </w:rPr>
        <w:t xml:space="preserve">Местное самоуправление в муниципальном округе–признаваемая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w:t>
      </w:r>
      <w:bookmarkStart w:id="6" w:name="_Hlk201243032"/>
      <w:r w:rsidRPr="005917EC">
        <w:rPr>
          <w:b w:val="0"/>
          <w:sz w:val="26"/>
          <w:szCs w:val="26"/>
        </w:rPr>
        <w:t>местного значения</w:t>
      </w:r>
      <w:bookmarkEnd w:id="6"/>
      <w:r w:rsidRPr="005917EC">
        <w:rPr>
          <w:b w:val="0"/>
          <w:sz w:val="26"/>
          <w:szCs w:val="26"/>
        </w:rPr>
        <w:t xml:space="preserve"> в пределах полномочий, предусмотренных в соответствии с Конституцией Российской Федерации Федеральным законом «Об общих принципах организации местного самоуправления в единой системе публичной власти», другими федеральными законами, а в случаях, установленных федеральными законами, – законами Приморского края.</w:t>
      </w:r>
      <w:proofErr w:type="gramEnd"/>
    </w:p>
    <w:p w:rsidR="00D4137E" w:rsidRPr="005917EC" w:rsidRDefault="00D4137E" w:rsidP="00D4137E">
      <w:pPr>
        <w:pStyle w:val="210"/>
        <w:spacing w:line="276" w:lineRule="auto"/>
        <w:ind w:left="0" w:firstLine="709"/>
        <w:jc w:val="both"/>
        <w:rPr>
          <w:sz w:val="26"/>
          <w:szCs w:val="26"/>
        </w:rPr>
      </w:pPr>
    </w:p>
    <w:p w:rsidR="00D4137E" w:rsidRPr="005917EC" w:rsidRDefault="00D4137E" w:rsidP="00D4137E">
      <w:pPr>
        <w:pStyle w:val="210"/>
        <w:spacing w:line="276" w:lineRule="auto"/>
        <w:ind w:left="0" w:firstLine="709"/>
        <w:jc w:val="both"/>
        <w:rPr>
          <w:sz w:val="26"/>
          <w:szCs w:val="26"/>
        </w:rPr>
      </w:pPr>
      <w:r w:rsidRPr="005917EC">
        <w:rPr>
          <w:sz w:val="26"/>
          <w:szCs w:val="26"/>
        </w:rPr>
        <w:t>Статья 6. Правовая основа местного самоуправления</w:t>
      </w:r>
    </w:p>
    <w:p w:rsidR="00D4137E" w:rsidRPr="005917EC" w:rsidRDefault="00D4137E" w:rsidP="00D4137E">
      <w:pPr>
        <w:pStyle w:val="a4"/>
        <w:spacing w:line="276" w:lineRule="auto"/>
        <w:ind w:firstLine="709"/>
        <w:rPr>
          <w:b/>
          <w:sz w:val="26"/>
          <w:szCs w:val="26"/>
        </w:rPr>
      </w:pPr>
    </w:p>
    <w:p w:rsidR="00D4137E" w:rsidRPr="005917EC" w:rsidRDefault="00D4137E" w:rsidP="00D4137E">
      <w:pPr>
        <w:pStyle w:val="a4"/>
        <w:spacing w:line="276" w:lineRule="auto"/>
        <w:ind w:firstLine="709"/>
        <w:rPr>
          <w:sz w:val="26"/>
          <w:szCs w:val="26"/>
        </w:rPr>
      </w:pPr>
      <w:r w:rsidRPr="005917EC">
        <w:rPr>
          <w:sz w:val="26"/>
          <w:szCs w:val="26"/>
        </w:rPr>
        <w:t xml:space="preserve">1. </w:t>
      </w:r>
      <w:proofErr w:type="gramStart"/>
      <w:r w:rsidRPr="005917EC">
        <w:rPr>
          <w:sz w:val="26"/>
          <w:szCs w:val="26"/>
        </w:rPr>
        <w:t>Правовую основу местного самоуправления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Приморского края, законы и иные нормативные правовые</w:t>
      </w:r>
      <w:proofErr w:type="gramEnd"/>
      <w:r w:rsidRPr="005917EC">
        <w:rPr>
          <w:sz w:val="26"/>
          <w:szCs w:val="26"/>
        </w:rPr>
        <w:t xml:space="preserve"> акты Приморского края, настоящий Устав, решения, принятые на местных референдумах и сходах граждан, и иные муниципальные правовые акты муниципального округа.</w:t>
      </w:r>
    </w:p>
    <w:p w:rsidR="00D4137E" w:rsidRDefault="00D4137E" w:rsidP="00D4137E">
      <w:pPr>
        <w:pStyle w:val="a4"/>
        <w:spacing w:line="276" w:lineRule="auto"/>
        <w:ind w:firstLine="709"/>
        <w:rPr>
          <w:sz w:val="26"/>
          <w:szCs w:val="26"/>
        </w:rPr>
      </w:pPr>
    </w:p>
    <w:p w:rsidR="00D4137E" w:rsidRDefault="00D4137E" w:rsidP="00D4137E">
      <w:pPr>
        <w:pStyle w:val="a4"/>
        <w:spacing w:line="276" w:lineRule="auto"/>
        <w:ind w:firstLine="709"/>
        <w:rPr>
          <w:sz w:val="26"/>
          <w:szCs w:val="26"/>
        </w:rPr>
      </w:pPr>
    </w:p>
    <w:p w:rsidR="00D4137E" w:rsidRPr="005917EC" w:rsidRDefault="00D4137E" w:rsidP="00D4137E">
      <w:pPr>
        <w:pStyle w:val="a4"/>
        <w:spacing w:line="276" w:lineRule="auto"/>
        <w:ind w:firstLine="709"/>
        <w:rPr>
          <w:sz w:val="26"/>
          <w:szCs w:val="26"/>
        </w:rPr>
      </w:pPr>
    </w:p>
    <w:p w:rsidR="00D4137E" w:rsidRPr="005917EC" w:rsidRDefault="00D4137E" w:rsidP="00D4137E">
      <w:pPr>
        <w:pStyle w:val="210"/>
        <w:spacing w:line="276" w:lineRule="auto"/>
        <w:ind w:left="0" w:firstLine="709"/>
        <w:jc w:val="both"/>
        <w:rPr>
          <w:sz w:val="26"/>
          <w:szCs w:val="26"/>
        </w:rPr>
      </w:pPr>
    </w:p>
    <w:p w:rsidR="00D4137E" w:rsidRPr="005917EC" w:rsidRDefault="00D4137E" w:rsidP="00D4137E">
      <w:pPr>
        <w:pStyle w:val="210"/>
        <w:spacing w:line="276" w:lineRule="auto"/>
        <w:ind w:left="0" w:firstLine="709"/>
        <w:jc w:val="both"/>
        <w:rPr>
          <w:sz w:val="26"/>
          <w:szCs w:val="26"/>
        </w:rPr>
      </w:pPr>
      <w:r w:rsidRPr="005917EC">
        <w:rPr>
          <w:sz w:val="26"/>
          <w:szCs w:val="26"/>
        </w:rPr>
        <w:lastRenderedPageBreak/>
        <w:t>Статья 7. Вопросы местного значения муниципального округа</w:t>
      </w:r>
    </w:p>
    <w:p w:rsidR="00D4137E" w:rsidRPr="005917EC" w:rsidRDefault="00D4137E" w:rsidP="00D4137E">
      <w:pPr>
        <w:pStyle w:val="a4"/>
        <w:spacing w:line="276" w:lineRule="auto"/>
        <w:ind w:firstLine="709"/>
        <w:rPr>
          <w:b/>
          <w:sz w:val="26"/>
          <w:szCs w:val="26"/>
        </w:rPr>
      </w:pP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t>1. К вопросам местного значения муниципального округа относятся:</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t xml:space="preserve">1) составление и рассмотрение проекта бюджета муниципального округа, утверждение и исполнение бюджета муниципального округа, осуществление </w:t>
      </w:r>
      <w:proofErr w:type="gramStart"/>
      <w:r w:rsidRPr="005917EC">
        <w:rPr>
          <w:rFonts w:ascii="Times New Roman" w:hAnsi="Times New Roman"/>
          <w:sz w:val="26"/>
          <w:szCs w:val="26"/>
        </w:rPr>
        <w:t>контроля за</w:t>
      </w:r>
      <w:proofErr w:type="gramEnd"/>
      <w:r w:rsidRPr="005917EC">
        <w:rPr>
          <w:rFonts w:ascii="Times New Roman" w:hAnsi="Times New Roman"/>
          <w:sz w:val="26"/>
          <w:szCs w:val="26"/>
        </w:rPr>
        <w:t xml:space="preserve"> его исполнением, составление и утверждение отчета об исполнении бюджета муниципального округа;</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t>2) установление, изменение и отмена местных налогов и сборов муниципального округа;</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t>3) владение, пользование и распоряжение имуществом, находящимся в муниципальной собственности муниципального округа;</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t xml:space="preserve">4) организация в границах муниципального округа </w:t>
      </w:r>
      <w:proofErr w:type="spellStart"/>
      <w:r w:rsidRPr="005917EC">
        <w:rPr>
          <w:rFonts w:ascii="Times New Roman" w:hAnsi="Times New Roman"/>
          <w:sz w:val="26"/>
          <w:szCs w:val="26"/>
        </w:rPr>
        <w:t>электро</w:t>
      </w:r>
      <w:proofErr w:type="spellEnd"/>
      <w:r w:rsidRPr="005917EC">
        <w:rPr>
          <w:rFonts w:ascii="Times New Roman" w:hAnsi="Times New Roman"/>
          <w:sz w:val="26"/>
          <w:szCs w:val="26"/>
        </w:rPr>
        <w:t>-, тепл</w:t>
      </w:r>
      <w:proofErr w:type="gramStart"/>
      <w:r w:rsidRPr="005917EC">
        <w:rPr>
          <w:rFonts w:ascii="Times New Roman" w:hAnsi="Times New Roman"/>
          <w:sz w:val="26"/>
          <w:szCs w:val="26"/>
        </w:rPr>
        <w:t>о-</w:t>
      </w:r>
      <w:proofErr w:type="gramEnd"/>
      <w:r w:rsidRPr="005917EC">
        <w:rPr>
          <w:rFonts w:ascii="Times New Roman" w:hAnsi="Times New Roman"/>
          <w:sz w:val="26"/>
          <w:szCs w:val="26"/>
        </w:rPr>
        <w:t xml:space="preserve">, </w:t>
      </w:r>
      <w:proofErr w:type="spellStart"/>
      <w:r w:rsidRPr="005917EC">
        <w:rPr>
          <w:rFonts w:ascii="Times New Roman" w:hAnsi="Times New Roman"/>
          <w:sz w:val="26"/>
          <w:szCs w:val="26"/>
        </w:rPr>
        <w:t>газо</w:t>
      </w:r>
      <w:proofErr w:type="spellEnd"/>
      <w:r w:rsidRPr="005917EC">
        <w:rPr>
          <w:rFonts w:ascii="Times New Roman" w:hAnsi="Times New Roman"/>
          <w:sz w:val="26"/>
          <w:szCs w:val="26"/>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t xml:space="preserve">5) осуществление муниципального </w:t>
      </w:r>
      <w:proofErr w:type="gramStart"/>
      <w:r w:rsidRPr="005917EC">
        <w:rPr>
          <w:rFonts w:ascii="Times New Roman" w:hAnsi="Times New Roman"/>
          <w:sz w:val="26"/>
          <w:szCs w:val="26"/>
        </w:rPr>
        <w:t>контроля за</w:t>
      </w:r>
      <w:proofErr w:type="gramEnd"/>
      <w:r w:rsidRPr="005917EC">
        <w:rPr>
          <w:rFonts w:ascii="Times New Roman" w:hAnsi="Times New Roman"/>
          <w:sz w:val="26"/>
          <w:szCs w:val="26"/>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proofErr w:type="gramStart"/>
      <w:r w:rsidRPr="005917EC">
        <w:rPr>
          <w:rFonts w:ascii="Times New Roman" w:hAnsi="Times New Roman"/>
          <w:sz w:val="26"/>
          <w:szCs w:val="26"/>
        </w:rPr>
        <w:t>6) дорожная деятельность в отношении автомобильных дорог местного значения в границах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округа, организация дорожного движения, а также осуществление иных полномочий в области использования автомобильных дорог и</w:t>
      </w:r>
      <w:proofErr w:type="gramEnd"/>
      <w:r w:rsidRPr="005917EC">
        <w:rPr>
          <w:rFonts w:ascii="Times New Roman" w:hAnsi="Times New Roman"/>
          <w:sz w:val="26"/>
          <w:szCs w:val="26"/>
        </w:rPr>
        <w:t xml:space="preserve"> осуществления дорожной деятельности в соответствии с законодательством Российской Федерации;</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t>7) обеспечение проживающих в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муниципального округа в соответствии с жилищным законодательством;</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t>8) создание условий для предоставления транспортных услуг населению и организация транспортного обслуживания населения в границах муниципального округа;</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округа;</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lastRenderedPageBreak/>
        <w:t>11) участие в предупреждении и ликвидации последствий чрезвычайных ситуаций в границах муниципального округа;</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t>12) предоставление помещения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t>13) обеспечение первичных мер пожарной безопасности в границах муниципального округа;</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t>14) организация мероприятий по охране окружающей среды в границах муниципального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округа;</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proofErr w:type="gramStart"/>
      <w:r w:rsidRPr="005917EC">
        <w:rPr>
          <w:rFonts w:ascii="Times New Roman" w:hAnsi="Times New Roman"/>
          <w:sz w:val="26"/>
          <w:szCs w:val="26"/>
        </w:rPr>
        <w:t>15)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5917EC">
        <w:rPr>
          <w:rFonts w:ascii="Times New Roman" w:hAnsi="Times New Roman"/>
          <w:sz w:val="26"/>
          <w:szCs w:val="26"/>
        </w:rPr>
        <w:t xml:space="preserve"> </w:t>
      </w:r>
      <w:proofErr w:type="gramStart"/>
      <w:r w:rsidRPr="005917EC">
        <w:rPr>
          <w:rFonts w:ascii="Times New Roman" w:hAnsi="Times New Roman"/>
          <w:sz w:val="26"/>
          <w:szCs w:val="26"/>
        </w:rPr>
        <w:t>Приморского края),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roofErr w:type="gramEnd"/>
    </w:p>
    <w:p w:rsidR="00D4137E" w:rsidRPr="005917EC" w:rsidRDefault="00D4137E" w:rsidP="00D4137E">
      <w:pPr>
        <w:pStyle w:val="ab"/>
        <w:tabs>
          <w:tab w:val="left" w:pos="821"/>
        </w:tabs>
        <w:spacing w:after="0"/>
        <w:ind w:left="0" w:firstLine="709"/>
        <w:jc w:val="both"/>
        <w:rPr>
          <w:rFonts w:ascii="Times New Roman" w:hAnsi="Times New Roman"/>
          <w:sz w:val="26"/>
          <w:szCs w:val="26"/>
        </w:rPr>
      </w:pPr>
      <w:proofErr w:type="gramStart"/>
      <w:r w:rsidRPr="005917EC">
        <w:rPr>
          <w:rFonts w:ascii="Times New Roman" w:hAnsi="Times New Roman"/>
          <w:sz w:val="26"/>
          <w:szCs w:val="26"/>
        </w:rPr>
        <w:t>16) создание условий для оказания медицинской помощи населению на территории муниципального округа (за исключением территорий,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t>17) создание условий для обеспечения жителей муниципального округа услугами связи, общественного питания, торговли и бытового обслуживания;</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t>18) организация библиотечного обслуживания населения, комплектование и обеспечение сохранности библиотечных фондов библиотек муниципального округа;</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t>19) создание условий для организации досуга и обеспечения жителей муниципального округа услугами организаций культуры;</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lastRenderedPageBreak/>
        <w:t>20)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округе;</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t>21) сохранение, использование и популяризация объектов культурного наследия (памятников истории и культуры), находящихся в собственности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округа;</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t>22) обеспечение условий для развития на территории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округа;</w:t>
      </w:r>
    </w:p>
    <w:p w:rsidR="00D4137E" w:rsidRPr="005917EC" w:rsidRDefault="00D4137E" w:rsidP="00D4137E">
      <w:pPr>
        <w:autoSpaceDE w:val="0"/>
        <w:autoSpaceDN w:val="0"/>
        <w:adjustRightInd w:val="0"/>
        <w:spacing w:after="0"/>
        <w:jc w:val="both"/>
        <w:rPr>
          <w:rFonts w:ascii="Times New Roman" w:hAnsi="Times New Roman" w:cs="Times New Roman"/>
          <w:sz w:val="26"/>
          <w:szCs w:val="26"/>
        </w:rPr>
      </w:pPr>
      <w:r w:rsidRPr="005917EC">
        <w:rPr>
          <w:rFonts w:ascii="Times New Roman" w:hAnsi="Times New Roman" w:cs="Times New Roman"/>
          <w:sz w:val="26"/>
          <w:szCs w:val="26"/>
        </w:rPr>
        <w:t xml:space="preserve">          23) создание условий для массового отдыха жителей муниципального округа и организация обустройства мест массового отдыха населения;</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t>24) формирование и содержание муниципального архива;</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t>25) организация ритуальных услуг и содержание мест захоронения;</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t>26)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proofErr w:type="gramStart"/>
      <w:r w:rsidRPr="005917EC">
        <w:rPr>
          <w:rFonts w:ascii="Times New Roman" w:hAnsi="Times New Roman"/>
          <w:sz w:val="26"/>
          <w:szCs w:val="26"/>
        </w:rPr>
        <w:t>27) утверждение правил благоустройства территории 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w:t>
      </w:r>
      <w:proofErr w:type="gramEnd"/>
      <w:r w:rsidRPr="005917EC">
        <w:rPr>
          <w:rFonts w:ascii="Times New Roman" w:hAnsi="Times New Roman"/>
          <w:sz w:val="26"/>
          <w:szCs w:val="26"/>
        </w:rPr>
        <w:t xml:space="preserve"> за соблюдением обязательных требований (мониторинга безопасности), организация благоустройства территории 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округа;</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proofErr w:type="gramStart"/>
      <w:r w:rsidRPr="005917EC">
        <w:rPr>
          <w:rFonts w:ascii="Times New Roman" w:hAnsi="Times New Roman"/>
          <w:sz w:val="26"/>
          <w:szCs w:val="26"/>
        </w:rPr>
        <w:t>28) утверждение генеральных планов муниципального округа, правил землепользования и застройки, утверждение подготовленной на основе генеральных планов муниципального округа документации по планировке территории, выдача градостроительного плана земельного участка, расположенного в границах муниципального округа,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w:t>
      </w:r>
      <w:proofErr w:type="gramEnd"/>
      <w:r w:rsidRPr="005917EC">
        <w:rPr>
          <w:rFonts w:ascii="Times New Roman" w:hAnsi="Times New Roman"/>
          <w:sz w:val="26"/>
          <w:szCs w:val="26"/>
        </w:rPr>
        <w:t xml:space="preserve">, </w:t>
      </w:r>
      <w:proofErr w:type="gramStart"/>
      <w:r w:rsidRPr="005917EC">
        <w:rPr>
          <w:rFonts w:ascii="Times New Roman" w:hAnsi="Times New Roman"/>
          <w:sz w:val="26"/>
          <w:szCs w:val="26"/>
        </w:rPr>
        <w:t xml:space="preserve">расположенных на территории муниципального округа, утверждение местных нормативов градостроительного проектирования муниципального округа, ведение информационной системы обеспечения градостроительной деятельности, осуществляемой на территории муниципального округа, резервирование земель и изъятие земельных участков в </w:t>
      </w:r>
      <w:r w:rsidRPr="005917EC">
        <w:rPr>
          <w:rFonts w:ascii="Times New Roman" w:hAnsi="Times New Roman"/>
          <w:sz w:val="26"/>
          <w:szCs w:val="26"/>
        </w:rPr>
        <w:lastRenderedPageBreak/>
        <w:t>границах муниципального округа для муниципальных нужд, осуществление муниципального земельного контроля в границах муниципального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w:t>
      </w:r>
      <w:proofErr w:type="gramEnd"/>
      <w:r w:rsidRPr="005917EC">
        <w:rPr>
          <w:rFonts w:ascii="Times New Roman" w:hAnsi="Times New Roman"/>
          <w:sz w:val="26"/>
          <w:szCs w:val="26"/>
        </w:rPr>
        <w:t xml:space="preserve"> </w:t>
      </w:r>
      <w:proofErr w:type="gramStart"/>
      <w:r w:rsidRPr="005917EC">
        <w:rPr>
          <w:rFonts w:ascii="Times New Roman" w:hAnsi="Times New Roman"/>
          <w:sz w:val="26"/>
          <w:szCs w:val="26"/>
        </w:rPr>
        <w:t>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w:t>
      </w:r>
      <w:proofErr w:type="gramEnd"/>
      <w:r w:rsidRPr="005917EC">
        <w:rPr>
          <w:rFonts w:ascii="Times New Roman" w:hAnsi="Times New Roman"/>
          <w:sz w:val="26"/>
          <w:szCs w:val="26"/>
        </w:rPr>
        <w:t xml:space="preserve">) </w:t>
      </w:r>
      <w:proofErr w:type="gramStart"/>
      <w:r w:rsidRPr="005917EC">
        <w:rPr>
          <w:rFonts w:ascii="Times New Roman" w:hAnsi="Times New Roman"/>
          <w:sz w:val="26"/>
          <w:szCs w:val="26"/>
        </w:rPr>
        <w:t>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муниципального округа, принятие в соответствии с гражданским законодательством Российской Федерации решения</w:t>
      </w:r>
      <w:proofErr w:type="gramEnd"/>
      <w:r w:rsidRPr="005917EC">
        <w:rPr>
          <w:rFonts w:ascii="Times New Roman" w:hAnsi="Times New Roman"/>
          <w:sz w:val="26"/>
          <w:szCs w:val="26"/>
        </w:rPr>
        <w:t xml:space="preserve"> </w:t>
      </w:r>
      <w:proofErr w:type="gramStart"/>
      <w:r w:rsidRPr="005917EC">
        <w:rPr>
          <w:rFonts w:ascii="Times New Roman" w:hAnsi="Times New Roman"/>
          <w:sz w:val="26"/>
          <w:szCs w:val="26"/>
        </w:rPr>
        <w:t>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roofErr w:type="gramEnd"/>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t>29)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округа, осуществляемые в соответствии с Федеральным законом «О рекламе»;</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t>30)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t>31) осуществление мероприятий по лесоустройству в отношении лесов, расположенных на землях населенных пунктов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 xml:space="preserve">32)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округа, изменение, </w:t>
      </w:r>
      <w:r w:rsidRPr="005917EC">
        <w:rPr>
          <w:sz w:val="26"/>
          <w:szCs w:val="26"/>
        </w:rPr>
        <w:lastRenderedPageBreak/>
        <w:t>аннулирование таких наименований, размещение информации в государственном адресном реестре;</w:t>
      </w:r>
    </w:p>
    <w:p w:rsidR="00D4137E" w:rsidRPr="005917EC" w:rsidRDefault="00D4137E" w:rsidP="00D4137E">
      <w:pPr>
        <w:pStyle w:val="a4"/>
        <w:spacing w:line="276" w:lineRule="auto"/>
        <w:ind w:firstLine="709"/>
        <w:rPr>
          <w:sz w:val="26"/>
          <w:szCs w:val="26"/>
        </w:rPr>
      </w:pPr>
      <w:proofErr w:type="gramStart"/>
      <w:r w:rsidRPr="005917EC">
        <w:rPr>
          <w:sz w:val="26"/>
          <w:szCs w:val="26"/>
        </w:rPr>
        <w:t>33) организация и осуществление мероприятий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roofErr w:type="gramEnd"/>
    </w:p>
    <w:p w:rsidR="00D4137E" w:rsidRPr="005917EC" w:rsidRDefault="00D4137E" w:rsidP="00D4137E">
      <w:pPr>
        <w:pStyle w:val="a4"/>
        <w:spacing w:line="276" w:lineRule="auto"/>
        <w:ind w:firstLine="709"/>
        <w:rPr>
          <w:sz w:val="26"/>
          <w:szCs w:val="26"/>
        </w:rPr>
      </w:pPr>
      <w:r w:rsidRPr="005917EC">
        <w:rPr>
          <w:sz w:val="26"/>
          <w:szCs w:val="26"/>
        </w:rPr>
        <w:t>34) создание, содержание и организация деятельности аварийно-спасательных служб и (или) аварийно-спасательных формирований на территории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35) осуществление муниципального контроля в области охраны и использования особо охраняемых природных территорий местного значения;</w:t>
      </w:r>
    </w:p>
    <w:p w:rsidR="00D4137E" w:rsidRPr="005917EC" w:rsidRDefault="00D4137E" w:rsidP="00D4137E">
      <w:pPr>
        <w:pStyle w:val="a4"/>
        <w:spacing w:line="276" w:lineRule="auto"/>
        <w:ind w:firstLine="709"/>
        <w:rPr>
          <w:sz w:val="26"/>
          <w:szCs w:val="26"/>
        </w:rPr>
      </w:pPr>
      <w:r w:rsidRPr="005917EC">
        <w:rPr>
          <w:sz w:val="26"/>
          <w:szCs w:val="26"/>
        </w:rPr>
        <w:t>36)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37) осуществление мероприятий по обеспечению безопасности людей на водных объектах, охране их жизни и здоровья;</w:t>
      </w:r>
    </w:p>
    <w:p w:rsidR="00D4137E" w:rsidRPr="005917EC" w:rsidRDefault="00D4137E" w:rsidP="00D4137E">
      <w:pPr>
        <w:pStyle w:val="a4"/>
        <w:spacing w:line="276" w:lineRule="auto"/>
        <w:ind w:firstLine="709"/>
        <w:rPr>
          <w:sz w:val="26"/>
          <w:szCs w:val="26"/>
        </w:rPr>
      </w:pPr>
      <w:r w:rsidRPr="005917EC">
        <w:rPr>
          <w:sz w:val="26"/>
          <w:szCs w:val="26"/>
        </w:rPr>
        <w:t>38)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5917EC">
        <w:rPr>
          <w:sz w:val="26"/>
          <w:szCs w:val="26"/>
        </w:rPr>
        <w:t>волонтерству</w:t>
      </w:r>
      <w:proofErr w:type="spellEnd"/>
      <w:r w:rsidRPr="005917EC">
        <w:rPr>
          <w:sz w:val="26"/>
          <w:szCs w:val="26"/>
        </w:rPr>
        <w:t>);</w:t>
      </w:r>
    </w:p>
    <w:p w:rsidR="00D4137E" w:rsidRPr="005917EC" w:rsidRDefault="00D4137E" w:rsidP="00D4137E">
      <w:pPr>
        <w:pStyle w:val="a4"/>
        <w:spacing w:line="276" w:lineRule="auto"/>
        <w:ind w:firstLine="709"/>
        <w:rPr>
          <w:sz w:val="26"/>
          <w:szCs w:val="26"/>
        </w:rPr>
      </w:pPr>
      <w:r w:rsidRPr="005917EC">
        <w:rPr>
          <w:sz w:val="26"/>
          <w:szCs w:val="26"/>
        </w:rPr>
        <w:t>39)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округе;</w:t>
      </w:r>
    </w:p>
    <w:p w:rsidR="00D4137E" w:rsidRPr="005917EC" w:rsidRDefault="00D4137E" w:rsidP="00D4137E">
      <w:pPr>
        <w:pStyle w:val="a4"/>
        <w:spacing w:line="276" w:lineRule="auto"/>
        <w:ind w:firstLine="709"/>
        <w:rPr>
          <w:sz w:val="26"/>
          <w:szCs w:val="26"/>
        </w:rPr>
      </w:pPr>
      <w:proofErr w:type="gramStart"/>
      <w:r w:rsidRPr="005917EC">
        <w:rPr>
          <w:sz w:val="26"/>
          <w:szCs w:val="26"/>
        </w:rPr>
        <w:t>40)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roofErr w:type="gramEnd"/>
    </w:p>
    <w:p w:rsidR="00D4137E" w:rsidRPr="005917EC" w:rsidRDefault="00D4137E" w:rsidP="00D4137E">
      <w:pPr>
        <w:pStyle w:val="a4"/>
        <w:spacing w:line="276" w:lineRule="auto"/>
        <w:ind w:firstLine="709"/>
        <w:rPr>
          <w:sz w:val="26"/>
          <w:szCs w:val="26"/>
        </w:rPr>
      </w:pPr>
      <w:r w:rsidRPr="005917EC">
        <w:rPr>
          <w:sz w:val="26"/>
          <w:szCs w:val="26"/>
        </w:rPr>
        <w:t>41)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D4137E" w:rsidRPr="005917EC" w:rsidRDefault="00D4137E" w:rsidP="00D4137E">
      <w:pPr>
        <w:pStyle w:val="a4"/>
        <w:spacing w:line="276" w:lineRule="auto"/>
        <w:ind w:firstLine="709"/>
        <w:rPr>
          <w:sz w:val="26"/>
          <w:szCs w:val="26"/>
        </w:rPr>
      </w:pPr>
      <w:r w:rsidRPr="005917EC">
        <w:rPr>
          <w:sz w:val="26"/>
          <w:szCs w:val="26"/>
        </w:rPr>
        <w:t>42) осуществление муниципального лесного контроля;</w:t>
      </w:r>
    </w:p>
    <w:p w:rsidR="00D4137E" w:rsidRPr="005917EC" w:rsidRDefault="00D4137E" w:rsidP="00D4137E">
      <w:pPr>
        <w:pStyle w:val="a4"/>
        <w:spacing w:line="276" w:lineRule="auto"/>
        <w:ind w:firstLine="709"/>
        <w:rPr>
          <w:sz w:val="26"/>
          <w:szCs w:val="26"/>
        </w:rPr>
      </w:pPr>
      <w:r w:rsidRPr="005917EC">
        <w:rPr>
          <w:sz w:val="26"/>
          <w:szCs w:val="26"/>
        </w:rPr>
        <w:t xml:space="preserve">43) обеспечение выполнения работ, необходимых для создания искусственных земельных участков для нужд муниципального округа в соответствии с Федеральным законом от 19.07.2011 № 246-ФЗ «Об искусственных земельных участках, созданных на водных объектах, находящихся в федеральной </w:t>
      </w:r>
      <w:r w:rsidRPr="005917EC">
        <w:rPr>
          <w:sz w:val="26"/>
          <w:szCs w:val="26"/>
        </w:rPr>
        <w:lastRenderedPageBreak/>
        <w:t>собственности, и о внесении изменений в отдельные законодательные акты Российской Федерации»;</w:t>
      </w:r>
    </w:p>
    <w:p w:rsidR="00D4137E" w:rsidRPr="005917EC" w:rsidRDefault="00D4137E" w:rsidP="00D4137E">
      <w:pPr>
        <w:pStyle w:val="a4"/>
        <w:spacing w:line="276" w:lineRule="auto"/>
        <w:ind w:firstLine="709"/>
        <w:rPr>
          <w:sz w:val="26"/>
          <w:szCs w:val="26"/>
        </w:rPr>
      </w:pPr>
      <w:r w:rsidRPr="005917EC">
        <w:rPr>
          <w:sz w:val="26"/>
          <w:szCs w:val="26"/>
        </w:rPr>
        <w:t>44) осуществление мер по противодействию коррупции в границах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 xml:space="preserve">45) организация в соответствии с Федеральным законом от 24.07.2007 </w:t>
      </w:r>
      <w:r w:rsidRPr="005917EC">
        <w:rPr>
          <w:sz w:val="26"/>
          <w:szCs w:val="26"/>
        </w:rPr>
        <w:br/>
        <w:t>№ 221-ФЗ «О кадастровой деятельности» выполнения комплексных кадастровых работ и утверждение карты-плана территории;</w:t>
      </w:r>
    </w:p>
    <w:p w:rsidR="00D4137E" w:rsidRPr="005917EC" w:rsidRDefault="00D4137E" w:rsidP="00D4137E">
      <w:pPr>
        <w:pStyle w:val="a4"/>
        <w:spacing w:line="276" w:lineRule="auto"/>
        <w:ind w:firstLine="709"/>
        <w:rPr>
          <w:sz w:val="26"/>
          <w:szCs w:val="26"/>
        </w:rPr>
      </w:pPr>
      <w:r w:rsidRPr="005917EC">
        <w:rPr>
          <w:sz w:val="26"/>
          <w:szCs w:val="26"/>
        </w:rPr>
        <w:t>46) принятие решений и проведение на территории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D4137E" w:rsidRPr="005917EC" w:rsidRDefault="00D4137E" w:rsidP="00D4137E">
      <w:pPr>
        <w:pStyle w:val="a4"/>
        <w:spacing w:line="276" w:lineRule="auto"/>
        <w:ind w:firstLine="709"/>
        <w:rPr>
          <w:sz w:val="26"/>
          <w:szCs w:val="26"/>
        </w:rPr>
      </w:pPr>
      <w:r w:rsidRPr="005917EC">
        <w:rPr>
          <w:sz w:val="26"/>
          <w:szCs w:val="26"/>
        </w:rPr>
        <w:t>47)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 xml:space="preserve">48)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w:t>
      </w:r>
      <w:proofErr w:type="spellStart"/>
      <w:r w:rsidRPr="005917EC">
        <w:rPr>
          <w:sz w:val="26"/>
          <w:szCs w:val="26"/>
        </w:rPr>
        <w:t>похозяйственных</w:t>
      </w:r>
      <w:proofErr w:type="spellEnd"/>
      <w:r w:rsidRPr="005917EC">
        <w:rPr>
          <w:sz w:val="26"/>
          <w:szCs w:val="26"/>
        </w:rPr>
        <w:t xml:space="preserve"> книгах.</w:t>
      </w:r>
    </w:p>
    <w:p w:rsidR="00D4137E" w:rsidRPr="005917EC" w:rsidRDefault="00D4137E" w:rsidP="00D4137E">
      <w:pPr>
        <w:pStyle w:val="a4"/>
        <w:spacing w:line="276" w:lineRule="auto"/>
        <w:ind w:firstLine="709"/>
        <w:rPr>
          <w:sz w:val="26"/>
          <w:szCs w:val="26"/>
        </w:rPr>
      </w:pPr>
    </w:p>
    <w:p w:rsidR="00D4137E" w:rsidRPr="005917EC" w:rsidRDefault="00D4137E" w:rsidP="00D4137E">
      <w:pPr>
        <w:pStyle w:val="210"/>
        <w:spacing w:line="276" w:lineRule="auto"/>
        <w:ind w:left="0" w:firstLine="709"/>
        <w:jc w:val="both"/>
        <w:rPr>
          <w:sz w:val="26"/>
          <w:szCs w:val="26"/>
        </w:rPr>
      </w:pPr>
      <w:r w:rsidRPr="005917EC">
        <w:rPr>
          <w:sz w:val="26"/>
          <w:szCs w:val="26"/>
        </w:rPr>
        <w:t>Статья 8. Права органов местного самоуправления муниципального округа на решение вопросов, не отнесенных к вопросам местного значения муниципального округа</w:t>
      </w:r>
    </w:p>
    <w:p w:rsidR="00D4137E" w:rsidRPr="005917EC" w:rsidRDefault="00D4137E" w:rsidP="00D4137E">
      <w:pPr>
        <w:pStyle w:val="a4"/>
        <w:spacing w:line="276" w:lineRule="auto"/>
        <w:ind w:firstLine="709"/>
        <w:rPr>
          <w:b/>
          <w:sz w:val="26"/>
          <w:szCs w:val="26"/>
        </w:rPr>
      </w:pP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t xml:space="preserve">1. Органы местного самоуправления муниципального округа имеют право </w:t>
      </w:r>
      <w:proofErr w:type="gramStart"/>
      <w:r w:rsidRPr="005917EC">
        <w:rPr>
          <w:rFonts w:ascii="Times New Roman" w:hAnsi="Times New Roman"/>
          <w:sz w:val="26"/>
          <w:szCs w:val="26"/>
        </w:rPr>
        <w:t>на</w:t>
      </w:r>
      <w:proofErr w:type="gramEnd"/>
      <w:r w:rsidRPr="005917EC">
        <w:rPr>
          <w:rFonts w:ascii="Times New Roman" w:hAnsi="Times New Roman"/>
          <w:sz w:val="26"/>
          <w:szCs w:val="26"/>
        </w:rPr>
        <w:t>:</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t>1) создание музеев муниципального округа;</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t>2) создание муниципальных образовательных организаций высшего образования;</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t>3) участие в осуществлении деятельности по опеке и попечительству;</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округа;</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округа;</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t>6) создание муниципальной пожарной охраны;</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t>7) создание условий для развития туризма;</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t xml:space="preserve">8) оказание поддержки общественным наблюдательным комиссиям, осуществляющим общественный </w:t>
      </w:r>
      <w:proofErr w:type="gramStart"/>
      <w:r w:rsidRPr="005917EC">
        <w:rPr>
          <w:rFonts w:ascii="Times New Roman" w:hAnsi="Times New Roman"/>
          <w:sz w:val="26"/>
          <w:szCs w:val="26"/>
        </w:rPr>
        <w:t>контроль за</w:t>
      </w:r>
      <w:proofErr w:type="gramEnd"/>
      <w:r w:rsidRPr="005917EC">
        <w:rPr>
          <w:rFonts w:ascii="Times New Roman" w:hAnsi="Times New Roman"/>
          <w:sz w:val="26"/>
          <w:szCs w:val="26"/>
        </w:rPr>
        <w:t xml:space="preserve"> обеспечением прав человека и содействие лицам, находящимся в местах принудительного содержания;</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t xml:space="preserve">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w:t>
      </w:r>
      <w:r w:rsidRPr="005917EC">
        <w:rPr>
          <w:rFonts w:ascii="Times New Roman" w:hAnsi="Times New Roman"/>
          <w:sz w:val="26"/>
          <w:szCs w:val="26"/>
        </w:rPr>
        <w:br/>
        <w:t>«О социальной защите инвалидов в Российской Федерации»;</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lastRenderedPageBreak/>
        <w:t xml:space="preserve">10) осуществление мероприятий, предусмотренных Федеральным законом </w:t>
      </w:r>
      <w:r w:rsidRPr="005917EC">
        <w:rPr>
          <w:rFonts w:ascii="Times New Roman" w:hAnsi="Times New Roman"/>
          <w:sz w:val="26"/>
          <w:szCs w:val="26"/>
        </w:rPr>
        <w:br/>
        <w:t>от 20.07.2012 №125-ФЗ «О донорстве крови и ее компонентов»;</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proofErr w:type="gramStart"/>
      <w:r w:rsidRPr="005917EC">
        <w:rPr>
          <w:rFonts w:ascii="Times New Roman" w:hAnsi="Times New Roman"/>
          <w:sz w:val="26"/>
          <w:szCs w:val="26"/>
        </w:rPr>
        <w:t>11)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w:t>
      </w:r>
      <w:proofErr w:type="gramEnd"/>
      <w:r w:rsidRPr="005917EC">
        <w:rPr>
          <w:rFonts w:ascii="Times New Roman" w:hAnsi="Times New Roman"/>
          <w:sz w:val="26"/>
          <w:szCs w:val="26"/>
        </w:rPr>
        <w:t xml:space="preserve"> федеральными законами;</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t>13) осуществление деятельности по обращению с животными без владельцев, обитающими на территории муниципального округа;</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t>14) осуществление мероприятий в сфере профилактики правонарушений, предусмотренных Федеральным законом 23.06.2016 № 182-ФЗ «Об основах системы профилактики правонарушений в Российской Федерации»;</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t xml:space="preserve">16) осуществление мероприятий по защите прав потребителей, предусмотренных </w:t>
      </w:r>
      <w:hyperlink r:id="rId10">
        <w:r w:rsidRPr="005917EC">
          <w:rPr>
            <w:rFonts w:ascii="Times New Roman" w:hAnsi="Times New Roman"/>
            <w:sz w:val="26"/>
            <w:szCs w:val="26"/>
          </w:rPr>
          <w:t>Законом Российской Федерации от 07.12.1992 № 2300-</w:t>
        </w:r>
      </w:hyperlink>
      <w:hyperlink r:id="rId11">
        <w:r w:rsidRPr="005917EC">
          <w:rPr>
            <w:rFonts w:ascii="Times New Roman" w:hAnsi="Times New Roman"/>
            <w:sz w:val="26"/>
            <w:szCs w:val="26"/>
          </w:rPr>
          <w:t>1</w:t>
        </w:r>
      </w:hyperlink>
      <w:r w:rsidRPr="005917EC">
        <w:rPr>
          <w:rFonts w:ascii="Times New Roman" w:hAnsi="Times New Roman"/>
          <w:sz w:val="26"/>
          <w:szCs w:val="26"/>
        </w:rPr>
        <w:br/>
        <w:t>«О защите прав потребителей».</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t>17) совершение нотариальных действий, предусмотренных законодательством, в случае отсутствия во входящем в состав территории муниципального округа и не являющемся его административным центром населенном пункте нотариуса;</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t>18) оказание содействия в осуществлении нотариусом приема населения в соответствии с графиком приема населения, утвержденным нотариальной палатой Приморского края;</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D4137E" w:rsidRPr="005917EC" w:rsidRDefault="00D4137E" w:rsidP="00D4137E">
      <w:pPr>
        <w:pStyle w:val="a4"/>
        <w:spacing w:line="276" w:lineRule="auto"/>
        <w:ind w:firstLine="709"/>
        <w:rPr>
          <w:sz w:val="26"/>
          <w:szCs w:val="26"/>
        </w:rPr>
      </w:pPr>
      <w:r w:rsidRPr="005917EC">
        <w:rPr>
          <w:sz w:val="26"/>
          <w:szCs w:val="26"/>
        </w:rPr>
        <w:t>Органы местного самоуправления муниципального округа имеют иные права, установленные Федеральным законом «Об общих принципах организации местного самоуправления в единой системе публичной власти».</w:t>
      </w:r>
    </w:p>
    <w:p w:rsidR="00D4137E" w:rsidRPr="005917EC" w:rsidRDefault="00D4137E" w:rsidP="00D4137E">
      <w:pPr>
        <w:pStyle w:val="a4"/>
        <w:spacing w:line="276" w:lineRule="auto"/>
        <w:ind w:firstLine="709"/>
        <w:rPr>
          <w:sz w:val="26"/>
          <w:szCs w:val="26"/>
        </w:rPr>
      </w:pPr>
      <w:r w:rsidRPr="005917EC">
        <w:rPr>
          <w:sz w:val="26"/>
          <w:szCs w:val="26"/>
        </w:rPr>
        <w:t xml:space="preserve">2. </w:t>
      </w:r>
      <w:proofErr w:type="gramStart"/>
      <w:r w:rsidRPr="005917EC">
        <w:rPr>
          <w:sz w:val="26"/>
          <w:szCs w:val="26"/>
        </w:rPr>
        <w:t xml:space="preserve">Органы местного самоуправления муниципального округа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w:t>
      </w:r>
      <w:r w:rsidRPr="005917EC">
        <w:rPr>
          <w:sz w:val="26"/>
          <w:szCs w:val="26"/>
        </w:rPr>
        <w:lastRenderedPageBreak/>
        <w:t>отнесенные к компетенции органов местного самоуправления других</w:t>
      </w:r>
      <w:proofErr w:type="gramEnd"/>
      <w:r w:rsidRPr="005917EC">
        <w:rPr>
          <w:sz w:val="26"/>
          <w:szCs w:val="26"/>
        </w:rPr>
        <w:t xml:space="preserve"> </w:t>
      </w:r>
      <w:proofErr w:type="gramStart"/>
      <w:r w:rsidRPr="005917EC">
        <w:rPr>
          <w:sz w:val="26"/>
          <w:szCs w:val="26"/>
        </w:rPr>
        <w:t>муниципальных образований, органов государственной власти и не исключенные из их компетенции федеральными законами и законами Приморского края, за счет доходов бюджета муниципального округа,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roofErr w:type="gramEnd"/>
    </w:p>
    <w:p w:rsidR="00D4137E" w:rsidRPr="005917EC" w:rsidRDefault="00D4137E" w:rsidP="00D4137E">
      <w:pPr>
        <w:pStyle w:val="a4"/>
        <w:spacing w:line="276" w:lineRule="auto"/>
        <w:ind w:firstLine="709"/>
        <w:rPr>
          <w:sz w:val="26"/>
          <w:szCs w:val="26"/>
        </w:rPr>
      </w:pPr>
    </w:p>
    <w:p w:rsidR="00D4137E" w:rsidRPr="005917EC" w:rsidRDefault="00D4137E" w:rsidP="00D4137E">
      <w:pPr>
        <w:pStyle w:val="210"/>
        <w:spacing w:line="276" w:lineRule="auto"/>
        <w:ind w:left="0" w:firstLine="709"/>
        <w:jc w:val="both"/>
        <w:rPr>
          <w:sz w:val="26"/>
          <w:szCs w:val="26"/>
        </w:rPr>
      </w:pPr>
      <w:r w:rsidRPr="005917EC">
        <w:rPr>
          <w:sz w:val="26"/>
          <w:szCs w:val="26"/>
        </w:rPr>
        <w:t xml:space="preserve">Статья 9. Полномочия органов местного самоуправления </w:t>
      </w:r>
    </w:p>
    <w:p w:rsidR="00D4137E" w:rsidRPr="005917EC" w:rsidRDefault="00D4137E" w:rsidP="00D4137E">
      <w:pPr>
        <w:pStyle w:val="210"/>
        <w:spacing w:line="276" w:lineRule="auto"/>
        <w:ind w:left="0" w:firstLine="709"/>
        <w:jc w:val="both"/>
        <w:rPr>
          <w:sz w:val="26"/>
          <w:szCs w:val="26"/>
        </w:rPr>
      </w:pPr>
      <w:r w:rsidRPr="005917EC">
        <w:rPr>
          <w:sz w:val="26"/>
          <w:szCs w:val="26"/>
        </w:rPr>
        <w:t>муниципального округа по решению вопросов местного значения</w:t>
      </w:r>
    </w:p>
    <w:p w:rsidR="00D4137E" w:rsidRPr="005917EC" w:rsidRDefault="00D4137E" w:rsidP="00D4137E">
      <w:pPr>
        <w:pStyle w:val="a4"/>
        <w:spacing w:line="276" w:lineRule="auto"/>
        <w:ind w:firstLine="709"/>
        <w:rPr>
          <w:b/>
          <w:sz w:val="26"/>
          <w:szCs w:val="26"/>
        </w:rPr>
      </w:pPr>
    </w:p>
    <w:p w:rsidR="00D4137E" w:rsidRPr="005917EC" w:rsidRDefault="00D4137E" w:rsidP="00D4137E">
      <w:pPr>
        <w:pStyle w:val="ab"/>
        <w:tabs>
          <w:tab w:val="left" w:pos="1056"/>
        </w:tabs>
        <w:spacing w:after="0"/>
        <w:ind w:left="0" w:firstLine="709"/>
        <w:jc w:val="both"/>
        <w:rPr>
          <w:rFonts w:ascii="Times New Roman" w:hAnsi="Times New Roman"/>
          <w:sz w:val="26"/>
          <w:szCs w:val="26"/>
        </w:rPr>
      </w:pPr>
      <w:r w:rsidRPr="005917EC">
        <w:rPr>
          <w:rFonts w:ascii="Times New Roman" w:hAnsi="Times New Roman"/>
          <w:sz w:val="26"/>
          <w:szCs w:val="26"/>
        </w:rPr>
        <w:t>1. В целях решения вопросов местного значения органы местного самоуправления муниципального округа обладают следующими полномочиями:</w:t>
      </w:r>
    </w:p>
    <w:p w:rsidR="00D4137E" w:rsidRPr="005917EC" w:rsidRDefault="00D4137E" w:rsidP="00D4137E">
      <w:pPr>
        <w:pStyle w:val="ab"/>
        <w:tabs>
          <w:tab w:val="left" w:pos="1056"/>
        </w:tabs>
        <w:spacing w:after="0"/>
        <w:ind w:left="0" w:firstLine="709"/>
        <w:jc w:val="both"/>
        <w:rPr>
          <w:rFonts w:ascii="Times New Roman" w:hAnsi="Times New Roman"/>
          <w:sz w:val="26"/>
          <w:szCs w:val="26"/>
        </w:rPr>
      </w:pPr>
      <w:r w:rsidRPr="005917EC">
        <w:rPr>
          <w:rFonts w:ascii="Times New Roman" w:hAnsi="Times New Roman"/>
          <w:sz w:val="26"/>
          <w:szCs w:val="26"/>
        </w:rPr>
        <w:t>1) принятие Устава муниципального округа и внесение в него изменений и дополнений, издание муниципальных правовых актов муниципального округа;</w:t>
      </w:r>
    </w:p>
    <w:p w:rsidR="00D4137E" w:rsidRPr="005917EC" w:rsidRDefault="00D4137E" w:rsidP="00D4137E">
      <w:pPr>
        <w:pStyle w:val="ab"/>
        <w:tabs>
          <w:tab w:val="left" w:pos="1056"/>
        </w:tabs>
        <w:spacing w:after="0"/>
        <w:ind w:left="0" w:firstLine="709"/>
        <w:jc w:val="both"/>
        <w:rPr>
          <w:rFonts w:ascii="Times New Roman" w:hAnsi="Times New Roman"/>
          <w:sz w:val="26"/>
          <w:szCs w:val="26"/>
        </w:rPr>
      </w:pPr>
      <w:r w:rsidRPr="005917EC">
        <w:rPr>
          <w:rFonts w:ascii="Times New Roman" w:hAnsi="Times New Roman"/>
          <w:sz w:val="26"/>
          <w:szCs w:val="26"/>
        </w:rPr>
        <w:t>2) установление официальных символов муниципального округа;</w:t>
      </w:r>
    </w:p>
    <w:p w:rsidR="00D4137E" w:rsidRPr="005917EC" w:rsidRDefault="00D4137E" w:rsidP="00D4137E">
      <w:pPr>
        <w:pStyle w:val="ab"/>
        <w:tabs>
          <w:tab w:val="left" w:pos="1040"/>
        </w:tabs>
        <w:spacing w:after="0"/>
        <w:ind w:left="0" w:firstLine="709"/>
        <w:jc w:val="both"/>
        <w:rPr>
          <w:rFonts w:ascii="Times New Roman" w:hAnsi="Times New Roman"/>
          <w:sz w:val="26"/>
          <w:szCs w:val="26"/>
        </w:rPr>
      </w:pPr>
      <w:r w:rsidRPr="005917EC">
        <w:rPr>
          <w:rFonts w:ascii="Times New Roman" w:hAnsi="Times New Roman"/>
          <w:sz w:val="26"/>
          <w:szCs w:val="26"/>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D4137E" w:rsidRPr="005917EC" w:rsidRDefault="00D4137E" w:rsidP="00D4137E">
      <w:pPr>
        <w:pStyle w:val="ab"/>
        <w:tabs>
          <w:tab w:val="left" w:pos="1040"/>
        </w:tabs>
        <w:spacing w:after="0"/>
        <w:ind w:left="0" w:firstLine="709"/>
        <w:jc w:val="both"/>
        <w:rPr>
          <w:rFonts w:ascii="Times New Roman" w:hAnsi="Times New Roman"/>
          <w:sz w:val="26"/>
          <w:szCs w:val="26"/>
        </w:rPr>
      </w:pPr>
      <w:r w:rsidRPr="005917EC">
        <w:rPr>
          <w:rFonts w:ascii="Times New Roman" w:hAnsi="Times New Roman"/>
          <w:sz w:val="26"/>
          <w:szCs w:val="26"/>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D4137E" w:rsidRPr="005917EC" w:rsidRDefault="00D4137E" w:rsidP="00D4137E">
      <w:pPr>
        <w:pStyle w:val="ab"/>
        <w:tabs>
          <w:tab w:val="left" w:pos="1040"/>
        </w:tabs>
        <w:spacing w:after="0"/>
        <w:ind w:left="0" w:firstLine="709"/>
        <w:jc w:val="both"/>
        <w:rPr>
          <w:rFonts w:ascii="Times New Roman" w:hAnsi="Times New Roman"/>
          <w:sz w:val="26"/>
          <w:szCs w:val="26"/>
        </w:rPr>
      </w:pPr>
      <w:r w:rsidRPr="005917EC">
        <w:rPr>
          <w:rFonts w:ascii="Times New Roman" w:hAnsi="Times New Roman"/>
          <w:sz w:val="26"/>
          <w:szCs w:val="26"/>
        </w:rPr>
        <w:t>5) полномочиями по организации теплоснабжения, предусмотренными Федеральным законом от 27.07.2010 № 190-ФЗ «О теплоснабжении»;</w:t>
      </w:r>
    </w:p>
    <w:p w:rsidR="00D4137E" w:rsidRPr="005917EC" w:rsidRDefault="00D4137E" w:rsidP="00D4137E">
      <w:pPr>
        <w:pStyle w:val="ab"/>
        <w:tabs>
          <w:tab w:val="left" w:pos="1040"/>
        </w:tabs>
        <w:spacing w:after="0"/>
        <w:ind w:left="0" w:firstLine="709"/>
        <w:jc w:val="both"/>
        <w:rPr>
          <w:rFonts w:ascii="Times New Roman" w:hAnsi="Times New Roman"/>
          <w:sz w:val="26"/>
          <w:szCs w:val="26"/>
        </w:rPr>
      </w:pPr>
      <w:r w:rsidRPr="005917EC">
        <w:rPr>
          <w:rFonts w:ascii="Times New Roman" w:hAnsi="Times New Roman"/>
          <w:sz w:val="26"/>
          <w:szCs w:val="26"/>
        </w:rPr>
        <w:t xml:space="preserve">6) полномочиями в сфере водоснабжения и водоотведения, предусмотренными Федеральным законом от 07.12.2011 № 416-ФЗ </w:t>
      </w:r>
      <w:r w:rsidRPr="005917EC">
        <w:rPr>
          <w:rFonts w:ascii="Times New Roman" w:hAnsi="Times New Roman"/>
          <w:sz w:val="26"/>
          <w:szCs w:val="26"/>
        </w:rPr>
        <w:br/>
        <w:t>«О водоснабжении и водоотведении»;</w:t>
      </w:r>
    </w:p>
    <w:p w:rsidR="00D4137E" w:rsidRPr="005917EC" w:rsidRDefault="00D4137E" w:rsidP="00D4137E">
      <w:pPr>
        <w:pStyle w:val="ab"/>
        <w:tabs>
          <w:tab w:val="left" w:pos="1040"/>
        </w:tabs>
        <w:spacing w:after="0"/>
        <w:ind w:left="0" w:firstLine="709"/>
        <w:jc w:val="both"/>
        <w:rPr>
          <w:rFonts w:ascii="Times New Roman" w:hAnsi="Times New Roman"/>
          <w:sz w:val="26"/>
          <w:szCs w:val="26"/>
        </w:rPr>
      </w:pPr>
      <w:r w:rsidRPr="005917EC">
        <w:rPr>
          <w:rFonts w:ascii="Times New Roman" w:hAnsi="Times New Roman"/>
          <w:sz w:val="26"/>
          <w:szCs w:val="26"/>
        </w:rPr>
        <w:t>7)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rsidR="00D4137E" w:rsidRPr="005917EC" w:rsidRDefault="00D4137E" w:rsidP="00D4137E">
      <w:pPr>
        <w:autoSpaceDE w:val="0"/>
        <w:autoSpaceDN w:val="0"/>
        <w:adjustRightInd w:val="0"/>
        <w:spacing w:after="0"/>
        <w:jc w:val="both"/>
        <w:rPr>
          <w:rFonts w:ascii="Times New Roman" w:hAnsi="Times New Roman" w:cs="Times New Roman"/>
          <w:sz w:val="26"/>
          <w:szCs w:val="26"/>
        </w:rPr>
      </w:pPr>
      <w:r w:rsidRPr="005917EC">
        <w:rPr>
          <w:rFonts w:ascii="Times New Roman" w:hAnsi="Times New Roman" w:cs="Times New Roman"/>
          <w:sz w:val="26"/>
          <w:szCs w:val="26"/>
        </w:rPr>
        <w:t xml:space="preserve">           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голосования по вопросам изменения границ муниципального округа, преобразования муниципального округа;</w:t>
      </w:r>
    </w:p>
    <w:p w:rsidR="00D4137E" w:rsidRPr="005917EC" w:rsidRDefault="00D4137E" w:rsidP="00D4137E">
      <w:pPr>
        <w:pStyle w:val="ab"/>
        <w:tabs>
          <w:tab w:val="left" w:pos="1040"/>
        </w:tabs>
        <w:spacing w:after="0"/>
        <w:ind w:left="0" w:firstLine="709"/>
        <w:jc w:val="both"/>
        <w:rPr>
          <w:rFonts w:ascii="Times New Roman" w:hAnsi="Times New Roman"/>
          <w:sz w:val="26"/>
          <w:szCs w:val="26"/>
        </w:rPr>
      </w:pPr>
      <w:r w:rsidRPr="005917EC">
        <w:rPr>
          <w:rFonts w:ascii="Times New Roman" w:hAnsi="Times New Roman"/>
          <w:sz w:val="26"/>
          <w:szCs w:val="26"/>
        </w:rPr>
        <w:t>9) организация сбора статистических показателей, характеризующих состояние экономики и социальной сферы муниципального округа, и предоставление указанных данных органам государственной власти в порядке, установленном Правительством Российской Федерации;</w:t>
      </w:r>
    </w:p>
    <w:p w:rsidR="00D4137E" w:rsidRPr="005917EC" w:rsidRDefault="00D4137E" w:rsidP="00D4137E">
      <w:pPr>
        <w:pStyle w:val="ab"/>
        <w:tabs>
          <w:tab w:val="left" w:pos="1042"/>
        </w:tabs>
        <w:spacing w:after="0"/>
        <w:ind w:left="0" w:firstLine="709"/>
        <w:jc w:val="both"/>
        <w:rPr>
          <w:rFonts w:ascii="Times New Roman" w:hAnsi="Times New Roman"/>
          <w:sz w:val="26"/>
          <w:szCs w:val="26"/>
        </w:rPr>
      </w:pPr>
      <w:r w:rsidRPr="005917EC">
        <w:rPr>
          <w:rFonts w:ascii="Times New Roman" w:hAnsi="Times New Roman"/>
          <w:sz w:val="26"/>
          <w:szCs w:val="26"/>
        </w:rPr>
        <w:t xml:space="preserve">10) разработка и утверждение программ комплексного развития систем коммунальной инфраструктуры муниципального округа, программ комплексного развития транспортной инфраструктуры муниципального округа, программ </w:t>
      </w:r>
      <w:r w:rsidRPr="005917EC">
        <w:rPr>
          <w:rFonts w:ascii="Times New Roman" w:hAnsi="Times New Roman"/>
          <w:sz w:val="26"/>
          <w:szCs w:val="26"/>
        </w:rPr>
        <w:lastRenderedPageBreak/>
        <w:t>комплексного развития социальной инфраструктуры муниципального округа, требования к которым устанавливаются Правительством Российской Федерации;</w:t>
      </w:r>
    </w:p>
    <w:p w:rsidR="00D4137E" w:rsidRPr="005917EC" w:rsidRDefault="00D4137E" w:rsidP="00D4137E">
      <w:pPr>
        <w:pStyle w:val="ab"/>
        <w:tabs>
          <w:tab w:val="left" w:pos="1042"/>
        </w:tabs>
        <w:spacing w:after="0"/>
        <w:ind w:left="0" w:firstLine="709"/>
        <w:jc w:val="both"/>
        <w:rPr>
          <w:rFonts w:ascii="Times New Roman" w:hAnsi="Times New Roman"/>
          <w:sz w:val="26"/>
          <w:szCs w:val="26"/>
        </w:rPr>
      </w:pPr>
      <w:r w:rsidRPr="005917EC">
        <w:rPr>
          <w:rFonts w:ascii="Times New Roman" w:hAnsi="Times New Roman"/>
          <w:sz w:val="26"/>
          <w:szCs w:val="26"/>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округа официальной информации;</w:t>
      </w:r>
    </w:p>
    <w:p w:rsidR="00D4137E" w:rsidRPr="005917EC" w:rsidRDefault="00D4137E" w:rsidP="00D4137E">
      <w:pPr>
        <w:pStyle w:val="ab"/>
        <w:tabs>
          <w:tab w:val="left" w:pos="1042"/>
        </w:tabs>
        <w:spacing w:after="0"/>
        <w:ind w:left="0" w:firstLine="709"/>
        <w:jc w:val="both"/>
        <w:rPr>
          <w:rFonts w:ascii="Times New Roman" w:hAnsi="Times New Roman"/>
          <w:sz w:val="26"/>
          <w:szCs w:val="26"/>
        </w:rPr>
      </w:pPr>
      <w:r w:rsidRPr="005917EC">
        <w:rPr>
          <w:rFonts w:ascii="Times New Roman" w:hAnsi="Times New Roman"/>
          <w:sz w:val="26"/>
          <w:szCs w:val="26"/>
        </w:rPr>
        <w:t>12) осуществление международных и внешнеэкономических связей в соответствии с Федеральным законом «Об общих принципах организации местного самоуправления в единой системе публичной власти»;</w:t>
      </w:r>
    </w:p>
    <w:p w:rsidR="00D4137E" w:rsidRPr="005917EC" w:rsidRDefault="00D4137E" w:rsidP="00D4137E">
      <w:pPr>
        <w:pStyle w:val="ab"/>
        <w:tabs>
          <w:tab w:val="left" w:pos="1042"/>
          <w:tab w:val="left" w:pos="6379"/>
        </w:tabs>
        <w:spacing w:after="0"/>
        <w:ind w:left="0" w:firstLine="709"/>
        <w:jc w:val="both"/>
        <w:rPr>
          <w:rFonts w:ascii="Times New Roman" w:hAnsi="Times New Roman"/>
          <w:sz w:val="26"/>
          <w:szCs w:val="26"/>
        </w:rPr>
      </w:pPr>
      <w:r w:rsidRPr="005917EC">
        <w:rPr>
          <w:rFonts w:ascii="Times New Roman" w:hAnsi="Times New Roman"/>
          <w:sz w:val="26"/>
          <w:szCs w:val="26"/>
        </w:rPr>
        <w:t>13) организация профессионального образования и дополнительного профессионального образования выборных должностных лиц местного самоуправления муниципального округа, депутатов Думы муниципального округа, муниципальных служащих и работников муниципальных учреждений муниципального округа,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D4137E" w:rsidRPr="005917EC" w:rsidRDefault="00D4137E" w:rsidP="00D4137E">
      <w:pPr>
        <w:pStyle w:val="ab"/>
        <w:tabs>
          <w:tab w:val="left" w:pos="1042"/>
        </w:tabs>
        <w:spacing w:after="0"/>
        <w:ind w:left="0" w:firstLine="709"/>
        <w:jc w:val="both"/>
        <w:rPr>
          <w:rFonts w:ascii="Times New Roman" w:hAnsi="Times New Roman"/>
          <w:sz w:val="26"/>
          <w:szCs w:val="26"/>
        </w:rPr>
      </w:pPr>
      <w:r w:rsidRPr="005917EC">
        <w:rPr>
          <w:rFonts w:ascii="Times New Roman" w:hAnsi="Times New Roman"/>
          <w:sz w:val="26"/>
          <w:szCs w:val="26"/>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округа,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D4137E" w:rsidRPr="005917EC" w:rsidRDefault="00D4137E" w:rsidP="00D4137E">
      <w:pPr>
        <w:pStyle w:val="ab"/>
        <w:tabs>
          <w:tab w:val="left" w:pos="1042"/>
        </w:tabs>
        <w:spacing w:after="0"/>
        <w:ind w:left="0" w:firstLine="709"/>
        <w:jc w:val="both"/>
        <w:rPr>
          <w:rFonts w:ascii="Times New Roman" w:hAnsi="Times New Roman"/>
          <w:sz w:val="26"/>
          <w:szCs w:val="26"/>
        </w:rPr>
      </w:pPr>
      <w:r w:rsidRPr="005917EC">
        <w:rPr>
          <w:rFonts w:ascii="Times New Roman" w:hAnsi="Times New Roman"/>
          <w:sz w:val="26"/>
          <w:szCs w:val="26"/>
        </w:rPr>
        <w:t>15) иными полномочиями в соответствии с Федеральным законом «Об общих принципах организации местного самоуправления в единой системе публичной власти».</w:t>
      </w:r>
    </w:p>
    <w:p w:rsidR="00D4137E" w:rsidRPr="005917EC" w:rsidRDefault="00D4137E" w:rsidP="00D4137E">
      <w:pPr>
        <w:pStyle w:val="a4"/>
        <w:spacing w:line="276" w:lineRule="auto"/>
        <w:ind w:firstLine="709"/>
        <w:rPr>
          <w:sz w:val="26"/>
          <w:szCs w:val="26"/>
        </w:rPr>
      </w:pPr>
    </w:p>
    <w:p w:rsidR="00D4137E" w:rsidRPr="005917EC" w:rsidRDefault="00D4137E" w:rsidP="00D4137E">
      <w:pPr>
        <w:pStyle w:val="210"/>
        <w:spacing w:line="276" w:lineRule="auto"/>
        <w:ind w:left="0" w:firstLine="709"/>
        <w:jc w:val="both"/>
        <w:rPr>
          <w:sz w:val="26"/>
          <w:szCs w:val="26"/>
        </w:rPr>
      </w:pPr>
      <w:r w:rsidRPr="005917EC">
        <w:rPr>
          <w:sz w:val="26"/>
          <w:szCs w:val="26"/>
        </w:rPr>
        <w:t>Статья 10. Муниципальный контроль</w:t>
      </w:r>
    </w:p>
    <w:p w:rsidR="00D4137E" w:rsidRPr="005917EC" w:rsidRDefault="00D4137E" w:rsidP="00D4137E">
      <w:pPr>
        <w:pStyle w:val="210"/>
        <w:spacing w:line="276" w:lineRule="auto"/>
        <w:ind w:left="0" w:firstLine="709"/>
        <w:jc w:val="both"/>
        <w:rPr>
          <w:sz w:val="26"/>
          <w:szCs w:val="26"/>
        </w:rPr>
      </w:pPr>
    </w:p>
    <w:p w:rsidR="00D4137E" w:rsidRPr="005917EC" w:rsidRDefault="00D4137E" w:rsidP="00D4137E">
      <w:pPr>
        <w:pStyle w:val="ab"/>
        <w:tabs>
          <w:tab w:val="left" w:pos="929"/>
        </w:tabs>
        <w:spacing w:after="0"/>
        <w:ind w:left="0" w:firstLine="709"/>
        <w:jc w:val="both"/>
        <w:rPr>
          <w:rFonts w:ascii="Times New Roman" w:hAnsi="Times New Roman"/>
          <w:sz w:val="26"/>
          <w:szCs w:val="26"/>
        </w:rPr>
      </w:pPr>
      <w:r w:rsidRPr="005917EC">
        <w:rPr>
          <w:rFonts w:ascii="Times New Roman" w:hAnsi="Times New Roman"/>
          <w:sz w:val="26"/>
          <w:szCs w:val="26"/>
        </w:rPr>
        <w:t>1. Организация и осуществление видов муниципального контроля регулируются Федеральным законом от 31.07.2020 № 248-ФЗ «О государственном контроле (надзоре) и муниципальном контроле в Российской Федерации» (далее – Федеральный закон «О государственном контроле (надзоре) и муниципальном контроле в Российской Федерации»).</w:t>
      </w:r>
    </w:p>
    <w:p w:rsidR="00D4137E" w:rsidRPr="005917EC" w:rsidRDefault="00D4137E" w:rsidP="00D4137E">
      <w:pPr>
        <w:pStyle w:val="ab"/>
        <w:tabs>
          <w:tab w:val="left" w:pos="929"/>
        </w:tabs>
        <w:spacing w:after="0"/>
        <w:ind w:left="0" w:firstLine="709"/>
        <w:jc w:val="both"/>
        <w:rPr>
          <w:rFonts w:ascii="Times New Roman" w:hAnsi="Times New Roman"/>
          <w:sz w:val="26"/>
          <w:szCs w:val="26"/>
        </w:rPr>
      </w:pPr>
      <w:r w:rsidRPr="005917EC">
        <w:rPr>
          <w:rFonts w:ascii="Times New Roman" w:hAnsi="Times New Roman"/>
          <w:sz w:val="26"/>
          <w:szCs w:val="26"/>
        </w:rPr>
        <w:t>2. Администрация муниципального округа является органом местного самоуправления, уполномоченным на осуществление муниципального контроля.</w:t>
      </w:r>
    </w:p>
    <w:p w:rsidR="00D4137E" w:rsidRPr="005917EC" w:rsidRDefault="00D4137E" w:rsidP="00D4137E">
      <w:pPr>
        <w:spacing w:after="0"/>
        <w:ind w:firstLine="720"/>
        <w:jc w:val="both"/>
        <w:rPr>
          <w:rFonts w:ascii="Times New Roman" w:hAnsi="Times New Roman" w:cs="Times New Roman"/>
          <w:sz w:val="26"/>
          <w:szCs w:val="26"/>
        </w:rPr>
      </w:pPr>
      <w:r w:rsidRPr="005917EC">
        <w:rPr>
          <w:rFonts w:ascii="Times New Roman" w:hAnsi="Times New Roman" w:cs="Times New Roman"/>
          <w:sz w:val="26"/>
          <w:szCs w:val="26"/>
        </w:rPr>
        <w:t>3. К полномочиям органов местного самоуправления в области муниципального контроля относятся:</w:t>
      </w:r>
    </w:p>
    <w:p w:rsidR="00D4137E" w:rsidRPr="005917EC" w:rsidRDefault="00D4137E" w:rsidP="00D4137E">
      <w:pPr>
        <w:spacing w:after="0"/>
        <w:ind w:firstLine="720"/>
        <w:jc w:val="both"/>
        <w:rPr>
          <w:rFonts w:ascii="Times New Roman" w:hAnsi="Times New Roman" w:cs="Times New Roman"/>
          <w:sz w:val="26"/>
          <w:szCs w:val="26"/>
        </w:rPr>
      </w:pPr>
      <w:r w:rsidRPr="005917EC">
        <w:rPr>
          <w:rFonts w:ascii="Times New Roman" w:hAnsi="Times New Roman" w:cs="Times New Roman"/>
          <w:sz w:val="26"/>
          <w:szCs w:val="26"/>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D4137E" w:rsidRPr="005917EC" w:rsidRDefault="00D4137E" w:rsidP="00D4137E">
      <w:pPr>
        <w:spacing w:after="0"/>
        <w:ind w:firstLine="720"/>
        <w:jc w:val="both"/>
        <w:rPr>
          <w:rFonts w:ascii="Times New Roman" w:hAnsi="Times New Roman" w:cs="Times New Roman"/>
          <w:sz w:val="26"/>
          <w:szCs w:val="26"/>
        </w:rPr>
      </w:pPr>
      <w:r w:rsidRPr="005917EC">
        <w:rPr>
          <w:rFonts w:ascii="Times New Roman" w:hAnsi="Times New Roman" w:cs="Times New Roman"/>
          <w:sz w:val="26"/>
          <w:szCs w:val="26"/>
        </w:rPr>
        <w:t>2) организация и осуществление муниципального контроля на территории муниципального округа;</w:t>
      </w:r>
    </w:p>
    <w:p w:rsidR="00D4137E" w:rsidRPr="005917EC" w:rsidRDefault="00D4137E" w:rsidP="00D4137E">
      <w:pPr>
        <w:spacing w:after="0"/>
        <w:ind w:firstLine="720"/>
        <w:jc w:val="both"/>
        <w:rPr>
          <w:rFonts w:ascii="Times New Roman" w:hAnsi="Times New Roman" w:cs="Times New Roman"/>
          <w:sz w:val="26"/>
          <w:szCs w:val="26"/>
        </w:rPr>
      </w:pPr>
      <w:r w:rsidRPr="005917EC">
        <w:rPr>
          <w:rFonts w:ascii="Times New Roman" w:hAnsi="Times New Roman" w:cs="Times New Roman"/>
          <w:sz w:val="26"/>
          <w:szCs w:val="26"/>
        </w:rPr>
        <w:t>3) иные полномочия в соответствии с федеральными законами.</w:t>
      </w:r>
    </w:p>
    <w:p w:rsidR="00D4137E" w:rsidRPr="005917EC" w:rsidRDefault="00D4137E" w:rsidP="00D4137E">
      <w:pPr>
        <w:pStyle w:val="ab"/>
        <w:tabs>
          <w:tab w:val="left" w:pos="929"/>
        </w:tabs>
        <w:spacing w:after="0"/>
        <w:ind w:left="0" w:firstLine="709"/>
        <w:jc w:val="both"/>
        <w:rPr>
          <w:rFonts w:ascii="Times New Roman" w:hAnsi="Times New Roman"/>
          <w:sz w:val="26"/>
          <w:szCs w:val="26"/>
        </w:rPr>
      </w:pPr>
      <w:r w:rsidRPr="005917EC">
        <w:rPr>
          <w:rFonts w:ascii="Times New Roman" w:hAnsi="Times New Roman"/>
          <w:sz w:val="26"/>
          <w:szCs w:val="26"/>
        </w:rPr>
        <w:lastRenderedPageBreak/>
        <w:t>4. Порядок организации и осуществления муниципального контроля на территории муниципального округа устанавливается положением о виде муниципального контроля, утверждаемым Думой муниципального округа.</w:t>
      </w:r>
    </w:p>
    <w:p w:rsidR="00D4137E" w:rsidRPr="005917EC" w:rsidRDefault="00D4137E" w:rsidP="00D4137E">
      <w:pPr>
        <w:pStyle w:val="ab"/>
        <w:tabs>
          <w:tab w:val="left" w:pos="929"/>
        </w:tabs>
        <w:spacing w:after="0"/>
        <w:ind w:left="0" w:firstLine="709"/>
        <w:jc w:val="both"/>
        <w:rPr>
          <w:rFonts w:ascii="Times New Roman" w:hAnsi="Times New Roman"/>
          <w:sz w:val="26"/>
          <w:szCs w:val="26"/>
        </w:rPr>
      </w:pPr>
      <w:r w:rsidRPr="005917EC">
        <w:rPr>
          <w:rFonts w:ascii="Times New Roman" w:hAnsi="Times New Roman"/>
          <w:sz w:val="26"/>
          <w:szCs w:val="26"/>
        </w:rPr>
        <w:t xml:space="preserve">5. В соответствии с частью 9 статьи 1 Федерального закона </w:t>
      </w:r>
      <w:r w:rsidRPr="005917EC">
        <w:rPr>
          <w:rFonts w:ascii="Times New Roman" w:hAnsi="Times New Roman"/>
          <w:sz w:val="26"/>
          <w:szCs w:val="26"/>
        </w:rPr>
        <w:br/>
        <w:t>«О государственном контроле (надзоре) и муниципальном контроле в Российской Федерации» муниципальный контроль подлежит осуществлению при наличии в границах муниципального округа объектов соответствующего вида контроля.</w:t>
      </w:r>
    </w:p>
    <w:p w:rsidR="00D4137E" w:rsidRPr="005917EC" w:rsidRDefault="00D4137E" w:rsidP="00D4137E">
      <w:pPr>
        <w:pStyle w:val="210"/>
        <w:tabs>
          <w:tab w:val="left" w:pos="1871"/>
          <w:tab w:val="left" w:pos="2635"/>
          <w:tab w:val="left" w:pos="5032"/>
          <w:tab w:val="left" w:pos="6663"/>
          <w:tab w:val="left" w:pos="8222"/>
        </w:tabs>
        <w:spacing w:line="276" w:lineRule="auto"/>
        <w:ind w:left="0" w:firstLine="709"/>
        <w:jc w:val="both"/>
        <w:rPr>
          <w:sz w:val="26"/>
          <w:szCs w:val="26"/>
        </w:rPr>
      </w:pPr>
    </w:p>
    <w:p w:rsidR="00D4137E" w:rsidRPr="005917EC" w:rsidRDefault="00D4137E" w:rsidP="00D4137E">
      <w:pPr>
        <w:pStyle w:val="210"/>
        <w:tabs>
          <w:tab w:val="left" w:pos="1871"/>
          <w:tab w:val="left" w:pos="2635"/>
          <w:tab w:val="left" w:pos="5032"/>
          <w:tab w:val="left" w:pos="6663"/>
          <w:tab w:val="left" w:pos="8222"/>
        </w:tabs>
        <w:spacing w:line="276" w:lineRule="auto"/>
        <w:ind w:left="0" w:firstLine="709"/>
        <w:jc w:val="both"/>
        <w:rPr>
          <w:sz w:val="26"/>
          <w:szCs w:val="26"/>
        </w:rPr>
      </w:pPr>
      <w:r w:rsidRPr="005917EC">
        <w:rPr>
          <w:sz w:val="26"/>
          <w:szCs w:val="26"/>
        </w:rPr>
        <w:t>Статья 11. Осуществление органами местного самоуправления муниципального округа отдельных государственных полномочий</w:t>
      </w:r>
    </w:p>
    <w:p w:rsidR="00D4137E" w:rsidRPr="005917EC" w:rsidRDefault="00D4137E" w:rsidP="00D4137E">
      <w:pPr>
        <w:pStyle w:val="ab"/>
        <w:tabs>
          <w:tab w:val="left" w:pos="823"/>
        </w:tabs>
        <w:spacing w:after="0"/>
        <w:ind w:left="0" w:firstLine="709"/>
        <w:jc w:val="both"/>
        <w:rPr>
          <w:rFonts w:ascii="Times New Roman" w:hAnsi="Times New Roman"/>
          <w:sz w:val="26"/>
          <w:szCs w:val="26"/>
        </w:rPr>
      </w:pPr>
    </w:p>
    <w:p w:rsidR="00D4137E" w:rsidRPr="005917EC" w:rsidRDefault="00D4137E" w:rsidP="00D4137E">
      <w:pPr>
        <w:pStyle w:val="ab"/>
        <w:tabs>
          <w:tab w:val="left" w:pos="823"/>
        </w:tabs>
        <w:spacing w:after="0"/>
        <w:ind w:left="0" w:firstLine="709"/>
        <w:jc w:val="both"/>
        <w:rPr>
          <w:rFonts w:ascii="Times New Roman" w:hAnsi="Times New Roman"/>
          <w:sz w:val="26"/>
          <w:szCs w:val="26"/>
        </w:rPr>
      </w:pPr>
      <w:r w:rsidRPr="005917EC">
        <w:rPr>
          <w:rFonts w:ascii="Times New Roman" w:hAnsi="Times New Roman"/>
          <w:sz w:val="26"/>
          <w:szCs w:val="26"/>
        </w:rPr>
        <w:t>1</w:t>
      </w:r>
      <w:r w:rsidRPr="005917EC">
        <w:rPr>
          <w:rFonts w:ascii="Times New Roman" w:hAnsi="Times New Roman"/>
          <w:b/>
          <w:sz w:val="26"/>
          <w:szCs w:val="26"/>
        </w:rPr>
        <w:t xml:space="preserve">. </w:t>
      </w:r>
      <w:proofErr w:type="gramStart"/>
      <w:r w:rsidRPr="005917EC">
        <w:rPr>
          <w:rFonts w:ascii="Times New Roman" w:hAnsi="Times New Roman"/>
          <w:sz w:val="26"/>
          <w:szCs w:val="26"/>
        </w:rPr>
        <w:t>Органы местного самоуправления муниципального округа, в случае наделения их федеральными законами и (или) законами Приморского края отдельными государственными полномочиями, в соответствии со статьей 34 Федерального закона «Об общих принципах организации местного самоуправления в единой системе публичной власти» и с Федеральным законом от 21.12.2021 № 414-ФЗ «Об общих принципах организации публичной власти в субъектах Российской Федерации», устанавливающим общие принципы организации публичной власти</w:t>
      </w:r>
      <w:proofErr w:type="gramEnd"/>
      <w:r w:rsidRPr="005917EC">
        <w:rPr>
          <w:rFonts w:ascii="Times New Roman" w:hAnsi="Times New Roman"/>
          <w:sz w:val="26"/>
          <w:szCs w:val="26"/>
        </w:rPr>
        <w:t xml:space="preserve"> в субъекте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 осуществляют переданные им государственные полномочия в соответствии с установленными для их исполнения требованиями.</w:t>
      </w:r>
    </w:p>
    <w:p w:rsidR="00D4137E" w:rsidRPr="005917EC" w:rsidRDefault="00D4137E" w:rsidP="00D4137E">
      <w:pPr>
        <w:pStyle w:val="ab"/>
        <w:tabs>
          <w:tab w:val="left" w:pos="823"/>
        </w:tabs>
        <w:spacing w:after="0"/>
        <w:ind w:left="0" w:firstLine="709"/>
        <w:jc w:val="both"/>
        <w:rPr>
          <w:rFonts w:ascii="Times New Roman" w:hAnsi="Times New Roman"/>
          <w:sz w:val="26"/>
          <w:szCs w:val="26"/>
        </w:rPr>
      </w:pPr>
      <w:r w:rsidRPr="005917EC">
        <w:rPr>
          <w:rFonts w:ascii="Times New Roman" w:hAnsi="Times New Roman"/>
          <w:sz w:val="26"/>
          <w:szCs w:val="26"/>
        </w:rPr>
        <w:t>. Органы местного самоуправления муниципального округа несут ответственность за осуществление переданных полномочий Российской Федерации, полномочий Приморского края в пределах субвенций, предоставленных местным бюджетам в целях финансового обеспечения осуществления соответствующих полномочий.</w:t>
      </w:r>
    </w:p>
    <w:p w:rsidR="00D4137E" w:rsidRPr="005917EC" w:rsidRDefault="00D4137E" w:rsidP="00D4137E">
      <w:pPr>
        <w:pStyle w:val="a4"/>
        <w:spacing w:line="276" w:lineRule="auto"/>
        <w:rPr>
          <w:sz w:val="26"/>
          <w:szCs w:val="26"/>
        </w:rPr>
      </w:pPr>
    </w:p>
    <w:p w:rsidR="00D4137E" w:rsidRPr="005917EC" w:rsidRDefault="00D4137E" w:rsidP="00D4137E">
      <w:pPr>
        <w:pStyle w:val="120"/>
        <w:spacing w:line="276" w:lineRule="auto"/>
        <w:ind w:left="0" w:firstLine="709"/>
        <w:jc w:val="both"/>
        <w:rPr>
          <w:sz w:val="26"/>
          <w:szCs w:val="26"/>
        </w:rPr>
      </w:pPr>
      <w:bookmarkStart w:id="7" w:name="_Hlk195800512"/>
      <w:r w:rsidRPr="005917EC">
        <w:rPr>
          <w:sz w:val="26"/>
          <w:szCs w:val="26"/>
        </w:rPr>
        <w:t>ГЛАВА 3. НЕПОСРЕДСТВЕННОЕ ОСУЩЕСТВЛЕНИЕ НАСЕЛЕНИЕМ МЕСТНОГО САМОУПРАВЛЕНИЯ И УЧАСТИЕ НАСЕЛЕНИЯ В ОСУЩЕСТВЛЕНИИ МЕСТНОГО САМОУПРАВЛЕНИЯ</w:t>
      </w:r>
    </w:p>
    <w:p w:rsidR="00D4137E" w:rsidRPr="005917EC" w:rsidRDefault="00D4137E" w:rsidP="00D4137E">
      <w:pPr>
        <w:pStyle w:val="210"/>
        <w:spacing w:line="276" w:lineRule="auto"/>
        <w:ind w:left="0" w:firstLine="709"/>
        <w:jc w:val="both"/>
        <w:rPr>
          <w:sz w:val="26"/>
          <w:szCs w:val="26"/>
        </w:rPr>
      </w:pPr>
    </w:p>
    <w:p w:rsidR="00D4137E" w:rsidRPr="005917EC" w:rsidRDefault="00D4137E" w:rsidP="00D4137E">
      <w:pPr>
        <w:pStyle w:val="210"/>
        <w:spacing w:line="276" w:lineRule="auto"/>
        <w:ind w:left="0" w:firstLine="709"/>
        <w:jc w:val="both"/>
        <w:rPr>
          <w:sz w:val="26"/>
          <w:szCs w:val="26"/>
        </w:rPr>
      </w:pPr>
      <w:r w:rsidRPr="005917EC">
        <w:rPr>
          <w:sz w:val="26"/>
          <w:szCs w:val="26"/>
        </w:rPr>
        <w:t>Статья 12.</w:t>
      </w:r>
      <w:bookmarkEnd w:id="7"/>
      <w:r w:rsidRPr="005917EC">
        <w:rPr>
          <w:sz w:val="26"/>
          <w:szCs w:val="26"/>
        </w:rPr>
        <w:t xml:space="preserve"> Права граждан на осуществление местного самоуправления</w:t>
      </w:r>
    </w:p>
    <w:p w:rsidR="00D4137E" w:rsidRPr="005917EC" w:rsidRDefault="00D4137E" w:rsidP="00D4137E">
      <w:pPr>
        <w:pStyle w:val="a4"/>
        <w:spacing w:line="276" w:lineRule="auto"/>
        <w:ind w:firstLine="709"/>
        <w:rPr>
          <w:b/>
          <w:sz w:val="26"/>
          <w:szCs w:val="26"/>
        </w:rPr>
      </w:pPr>
    </w:p>
    <w:p w:rsidR="00D4137E" w:rsidRPr="005917EC" w:rsidRDefault="00D4137E" w:rsidP="00D4137E">
      <w:pPr>
        <w:pStyle w:val="ab"/>
        <w:tabs>
          <w:tab w:val="left" w:pos="924"/>
        </w:tabs>
        <w:spacing w:after="0"/>
        <w:ind w:left="0" w:firstLine="709"/>
        <w:jc w:val="both"/>
        <w:rPr>
          <w:rFonts w:ascii="Times New Roman" w:hAnsi="Times New Roman"/>
          <w:sz w:val="26"/>
          <w:szCs w:val="26"/>
        </w:rPr>
      </w:pPr>
      <w:r w:rsidRPr="005917EC">
        <w:rPr>
          <w:rFonts w:ascii="Times New Roman" w:hAnsi="Times New Roman"/>
          <w:sz w:val="26"/>
          <w:szCs w:val="26"/>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D4137E" w:rsidRPr="005917EC" w:rsidRDefault="00D4137E" w:rsidP="00D4137E">
      <w:pPr>
        <w:pStyle w:val="ab"/>
        <w:tabs>
          <w:tab w:val="left" w:pos="924"/>
        </w:tabs>
        <w:spacing w:after="0"/>
        <w:ind w:left="0" w:firstLine="709"/>
        <w:jc w:val="both"/>
        <w:rPr>
          <w:rFonts w:ascii="Times New Roman" w:hAnsi="Times New Roman"/>
          <w:sz w:val="26"/>
          <w:szCs w:val="26"/>
        </w:rPr>
      </w:pPr>
    </w:p>
    <w:p w:rsidR="00D4137E" w:rsidRPr="005917EC" w:rsidRDefault="00D4137E" w:rsidP="00D4137E">
      <w:pPr>
        <w:pStyle w:val="a4"/>
        <w:spacing w:line="276" w:lineRule="auto"/>
        <w:ind w:firstLine="709"/>
        <w:rPr>
          <w:b/>
          <w:bCs/>
          <w:sz w:val="26"/>
          <w:szCs w:val="26"/>
        </w:rPr>
      </w:pPr>
      <w:r w:rsidRPr="005917EC">
        <w:rPr>
          <w:b/>
          <w:bCs/>
          <w:sz w:val="26"/>
          <w:szCs w:val="26"/>
        </w:rPr>
        <w:t>Статья 13. Формы непосредственного осуществления населением местного самоуправления и участия населения в осуществлении местного самоуправления</w:t>
      </w:r>
    </w:p>
    <w:p w:rsidR="00D4137E" w:rsidRPr="005917EC" w:rsidRDefault="00D4137E" w:rsidP="00D4137E">
      <w:pPr>
        <w:pStyle w:val="a4"/>
        <w:spacing w:line="276" w:lineRule="auto"/>
        <w:ind w:firstLine="709"/>
        <w:rPr>
          <w:sz w:val="26"/>
          <w:szCs w:val="26"/>
        </w:rPr>
      </w:pPr>
      <w:r w:rsidRPr="005917EC">
        <w:rPr>
          <w:sz w:val="26"/>
          <w:szCs w:val="26"/>
        </w:rPr>
        <w:t>1. К формам непосредственного осуществления населением местного самоуправления относятся:</w:t>
      </w:r>
    </w:p>
    <w:p w:rsidR="00D4137E" w:rsidRPr="005917EC" w:rsidRDefault="00D4137E" w:rsidP="00D4137E">
      <w:pPr>
        <w:pStyle w:val="a4"/>
        <w:spacing w:line="276" w:lineRule="auto"/>
        <w:ind w:firstLine="709"/>
        <w:rPr>
          <w:sz w:val="26"/>
          <w:szCs w:val="26"/>
        </w:rPr>
      </w:pPr>
      <w:r w:rsidRPr="005917EC">
        <w:rPr>
          <w:sz w:val="26"/>
          <w:szCs w:val="26"/>
        </w:rPr>
        <w:lastRenderedPageBreak/>
        <w:t>1) местный референдум;</w:t>
      </w:r>
    </w:p>
    <w:p w:rsidR="00D4137E" w:rsidRPr="005917EC" w:rsidRDefault="00D4137E" w:rsidP="00D4137E">
      <w:pPr>
        <w:pStyle w:val="a4"/>
        <w:spacing w:line="276" w:lineRule="auto"/>
        <w:ind w:firstLine="709"/>
        <w:rPr>
          <w:sz w:val="26"/>
          <w:szCs w:val="26"/>
        </w:rPr>
      </w:pPr>
      <w:r w:rsidRPr="005917EC">
        <w:rPr>
          <w:sz w:val="26"/>
          <w:szCs w:val="26"/>
        </w:rPr>
        <w:t>2) муниципальные выборы;</w:t>
      </w:r>
    </w:p>
    <w:p w:rsidR="00D4137E" w:rsidRPr="005917EC" w:rsidRDefault="00D4137E" w:rsidP="00D4137E">
      <w:pPr>
        <w:pStyle w:val="a4"/>
        <w:spacing w:line="276" w:lineRule="auto"/>
        <w:ind w:firstLine="709"/>
        <w:rPr>
          <w:sz w:val="26"/>
          <w:szCs w:val="26"/>
        </w:rPr>
      </w:pPr>
      <w:r w:rsidRPr="005917EC">
        <w:rPr>
          <w:sz w:val="26"/>
          <w:szCs w:val="26"/>
        </w:rPr>
        <w:t>3) сход граждан.</w:t>
      </w:r>
    </w:p>
    <w:p w:rsidR="00D4137E" w:rsidRPr="005917EC" w:rsidRDefault="00D4137E" w:rsidP="00D4137E">
      <w:pPr>
        <w:pStyle w:val="a4"/>
        <w:spacing w:line="276" w:lineRule="auto"/>
        <w:ind w:firstLine="709"/>
        <w:rPr>
          <w:sz w:val="26"/>
          <w:szCs w:val="26"/>
        </w:rPr>
      </w:pPr>
      <w:r w:rsidRPr="005917EC">
        <w:rPr>
          <w:sz w:val="26"/>
          <w:szCs w:val="26"/>
        </w:rPr>
        <w:t>2. К формам участия населения в осуществлении местного самоуправления относятся:</w:t>
      </w:r>
    </w:p>
    <w:p w:rsidR="00D4137E" w:rsidRPr="005917EC" w:rsidRDefault="00D4137E" w:rsidP="00D4137E">
      <w:pPr>
        <w:pStyle w:val="a4"/>
        <w:spacing w:line="276" w:lineRule="auto"/>
        <w:ind w:firstLine="709"/>
        <w:rPr>
          <w:sz w:val="26"/>
          <w:szCs w:val="26"/>
        </w:rPr>
      </w:pPr>
      <w:r w:rsidRPr="005917EC">
        <w:rPr>
          <w:sz w:val="26"/>
          <w:szCs w:val="26"/>
        </w:rPr>
        <w:t>1) опрос;</w:t>
      </w:r>
    </w:p>
    <w:p w:rsidR="00D4137E" w:rsidRPr="005917EC" w:rsidRDefault="00D4137E" w:rsidP="00D4137E">
      <w:pPr>
        <w:pStyle w:val="a4"/>
        <w:spacing w:line="276" w:lineRule="auto"/>
        <w:ind w:firstLine="709"/>
        <w:rPr>
          <w:sz w:val="26"/>
          <w:szCs w:val="26"/>
        </w:rPr>
      </w:pPr>
      <w:r w:rsidRPr="005917EC">
        <w:rPr>
          <w:sz w:val="26"/>
          <w:szCs w:val="26"/>
        </w:rPr>
        <w:t>2) публичные слушания, общественные обсуждения;</w:t>
      </w:r>
    </w:p>
    <w:p w:rsidR="00D4137E" w:rsidRPr="005917EC" w:rsidRDefault="00D4137E" w:rsidP="00D4137E">
      <w:pPr>
        <w:pStyle w:val="a4"/>
        <w:spacing w:line="276" w:lineRule="auto"/>
        <w:ind w:firstLine="709"/>
        <w:rPr>
          <w:sz w:val="26"/>
          <w:szCs w:val="26"/>
        </w:rPr>
      </w:pPr>
      <w:r w:rsidRPr="005917EC">
        <w:rPr>
          <w:sz w:val="26"/>
          <w:szCs w:val="26"/>
        </w:rPr>
        <w:t>3) собрание граждан;</w:t>
      </w:r>
    </w:p>
    <w:p w:rsidR="00D4137E" w:rsidRPr="005917EC" w:rsidRDefault="00D4137E" w:rsidP="00D4137E">
      <w:pPr>
        <w:pStyle w:val="a4"/>
        <w:spacing w:line="276" w:lineRule="auto"/>
        <w:ind w:firstLine="709"/>
        <w:rPr>
          <w:sz w:val="26"/>
          <w:szCs w:val="26"/>
        </w:rPr>
      </w:pPr>
      <w:r w:rsidRPr="005917EC">
        <w:rPr>
          <w:sz w:val="26"/>
          <w:szCs w:val="26"/>
        </w:rPr>
        <w:t>4) инициативные проекты;</w:t>
      </w:r>
    </w:p>
    <w:p w:rsidR="00D4137E" w:rsidRPr="005917EC" w:rsidRDefault="00D4137E" w:rsidP="00D4137E">
      <w:pPr>
        <w:pStyle w:val="a4"/>
        <w:spacing w:line="276" w:lineRule="auto"/>
        <w:ind w:firstLine="709"/>
        <w:rPr>
          <w:sz w:val="26"/>
          <w:szCs w:val="26"/>
        </w:rPr>
      </w:pPr>
      <w:r w:rsidRPr="005917EC">
        <w:rPr>
          <w:sz w:val="26"/>
          <w:szCs w:val="26"/>
        </w:rPr>
        <w:t>5) территориальное общественное самоуправление;</w:t>
      </w:r>
    </w:p>
    <w:p w:rsidR="00D4137E" w:rsidRPr="005917EC" w:rsidRDefault="00D4137E" w:rsidP="00D4137E">
      <w:pPr>
        <w:pStyle w:val="a4"/>
        <w:spacing w:line="276" w:lineRule="auto"/>
        <w:ind w:firstLine="709"/>
        <w:rPr>
          <w:sz w:val="26"/>
          <w:szCs w:val="26"/>
        </w:rPr>
      </w:pPr>
      <w:r w:rsidRPr="005917EC">
        <w:rPr>
          <w:sz w:val="26"/>
          <w:szCs w:val="26"/>
        </w:rPr>
        <w:t>6) сельский староста.</w:t>
      </w:r>
    </w:p>
    <w:p w:rsidR="00D4137E" w:rsidRPr="005917EC" w:rsidRDefault="00D4137E" w:rsidP="00D4137E">
      <w:pPr>
        <w:pStyle w:val="a4"/>
        <w:spacing w:line="276" w:lineRule="auto"/>
        <w:ind w:firstLine="709"/>
        <w:rPr>
          <w:sz w:val="26"/>
          <w:szCs w:val="26"/>
        </w:rPr>
      </w:pPr>
      <w:r w:rsidRPr="005917EC">
        <w:rPr>
          <w:sz w:val="26"/>
          <w:szCs w:val="26"/>
        </w:rPr>
        <w:t xml:space="preserve">3. </w:t>
      </w:r>
      <w:proofErr w:type="gramStart"/>
      <w:r w:rsidRPr="005917EC">
        <w:rPr>
          <w:sz w:val="26"/>
          <w:szCs w:val="26"/>
        </w:rPr>
        <w:t>Наряду с предусмотренными Федеральным законом «Об общих принципах организации местного самоуправления в единой системе публичной власти»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единой системе публичной власти</w:t>
      </w:r>
      <w:proofErr w:type="gramEnd"/>
      <w:r w:rsidRPr="005917EC">
        <w:rPr>
          <w:sz w:val="26"/>
          <w:szCs w:val="26"/>
        </w:rPr>
        <w:t>», другим федеральным законам, законам Приморского края.</w:t>
      </w:r>
    </w:p>
    <w:p w:rsidR="00D4137E" w:rsidRPr="005917EC" w:rsidRDefault="00D4137E" w:rsidP="00D4137E">
      <w:pPr>
        <w:pStyle w:val="a4"/>
        <w:spacing w:line="276" w:lineRule="auto"/>
        <w:ind w:firstLine="709"/>
        <w:rPr>
          <w:sz w:val="26"/>
          <w:szCs w:val="26"/>
        </w:rPr>
      </w:pPr>
      <w:r w:rsidRPr="005917EC">
        <w:rPr>
          <w:sz w:val="26"/>
          <w:szCs w:val="26"/>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D4137E" w:rsidRPr="005917EC" w:rsidRDefault="00D4137E" w:rsidP="00D4137E">
      <w:pPr>
        <w:pStyle w:val="a4"/>
        <w:spacing w:line="276" w:lineRule="auto"/>
        <w:ind w:firstLine="709"/>
        <w:rPr>
          <w:sz w:val="26"/>
          <w:szCs w:val="26"/>
        </w:rPr>
      </w:pPr>
      <w:r w:rsidRPr="005917EC">
        <w:rPr>
          <w:sz w:val="26"/>
          <w:szCs w:val="26"/>
        </w:rP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D4137E" w:rsidRPr="005917EC" w:rsidRDefault="00D4137E" w:rsidP="00D4137E">
      <w:pPr>
        <w:pStyle w:val="a4"/>
        <w:spacing w:line="276" w:lineRule="auto"/>
        <w:ind w:firstLine="709"/>
        <w:rPr>
          <w:sz w:val="26"/>
          <w:szCs w:val="26"/>
        </w:rPr>
      </w:pPr>
      <w:r w:rsidRPr="005917EC">
        <w:rPr>
          <w:sz w:val="26"/>
          <w:szCs w:val="26"/>
        </w:rPr>
        <w:t>6. Органы местного самоуправления муниципального округа вправе принимать решение о привлечении граждан к выполнению на добровольной основе социально значимых для муниципального округа работ (в том числе дежурств) в целях решения вопросов местного значения.</w:t>
      </w:r>
    </w:p>
    <w:p w:rsidR="00D4137E" w:rsidRPr="005917EC" w:rsidRDefault="00D4137E" w:rsidP="00D4137E">
      <w:pPr>
        <w:pStyle w:val="a4"/>
        <w:spacing w:line="276" w:lineRule="auto"/>
        <w:ind w:firstLine="709"/>
        <w:rPr>
          <w:sz w:val="26"/>
          <w:szCs w:val="26"/>
        </w:rPr>
      </w:pPr>
      <w:r w:rsidRPr="005917EC">
        <w:rPr>
          <w:sz w:val="26"/>
          <w:szCs w:val="26"/>
        </w:rPr>
        <w:t>7. К социально значимым работам могут быть отнесены только работы, не требующие специальной профессиональной подготовки.</w:t>
      </w:r>
    </w:p>
    <w:p w:rsidR="00D4137E" w:rsidRPr="005917EC" w:rsidRDefault="00D4137E" w:rsidP="00D4137E">
      <w:pPr>
        <w:pStyle w:val="a4"/>
        <w:spacing w:line="276" w:lineRule="auto"/>
        <w:ind w:firstLine="709"/>
        <w:rPr>
          <w:sz w:val="26"/>
          <w:szCs w:val="26"/>
        </w:rPr>
      </w:pPr>
      <w:r w:rsidRPr="005917EC">
        <w:rPr>
          <w:sz w:val="26"/>
          <w:szCs w:val="26"/>
        </w:rPr>
        <w:t>8. К выполнению социально значимых работ могут привлекаться совершеннолетние трудоспособные жители муниципального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D4137E" w:rsidRPr="005917EC" w:rsidRDefault="00D4137E" w:rsidP="00D4137E">
      <w:pPr>
        <w:pStyle w:val="a4"/>
        <w:spacing w:line="276" w:lineRule="auto"/>
        <w:ind w:firstLine="709"/>
        <w:rPr>
          <w:sz w:val="26"/>
          <w:szCs w:val="26"/>
        </w:rPr>
      </w:pPr>
    </w:p>
    <w:p w:rsidR="00D4137E" w:rsidRPr="005917EC" w:rsidRDefault="00D4137E" w:rsidP="00D4137E">
      <w:pPr>
        <w:pStyle w:val="210"/>
        <w:spacing w:line="276" w:lineRule="auto"/>
        <w:ind w:left="0" w:firstLine="709"/>
        <w:jc w:val="both"/>
        <w:rPr>
          <w:sz w:val="26"/>
          <w:szCs w:val="26"/>
        </w:rPr>
      </w:pPr>
      <w:r w:rsidRPr="005917EC">
        <w:rPr>
          <w:sz w:val="26"/>
          <w:szCs w:val="26"/>
        </w:rPr>
        <w:t>Статья 14. Местный референдум</w:t>
      </w:r>
    </w:p>
    <w:p w:rsidR="00D4137E" w:rsidRPr="005917EC" w:rsidRDefault="00D4137E" w:rsidP="00D4137E">
      <w:pPr>
        <w:pStyle w:val="a4"/>
        <w:spacing w:line="276" w:lineRule="auto"/>
        <w:ind w:firstLine="709"/>
        <w:rPr>
          <w:b/>
          <w:sz w:val="26"/>
          <w:szCs w:val="26"/>
        </w:rPr>
      </w:pPr>
    </w:p>
    <w:p w:rsidR="00D4137E" w:rsidRPr="005917EC" w:rsidRDefault="00D4137E" w:rsidP="00D4137E">
      <w:pPr>
        <w:pStyle w:val="ab"/>
        <w:tabs>
          <w:tab w:val="left" w:pos="958"/>
        </w:tabs>
        <w:spacing w:after="0"/>
        <w:ind w:left="0" w:firstLine="709"/>
        <w:jc w:val="both"/>
        <w:rPr>
          <w:rFonts w:ascii="Times New Roman" w:hAnsi="Times New Roman"/>
          <w:sz w:val="26"/>
          <w:szCs w:val="26"/>
        </w:rPr>
      </w:pPr>
      <w:r w:rsidRPr="005917EC">
        <w:rPr>
          <w:rFonts w:ascii="Times New Roman" w:hAnsi="Times New Roman"/>
          <w:sz w:val="26"/>
          <w:szCs w:val="26"/>
        </w:rPr>
        <w:t>1. Местный референдум проводится в целях решения непосредственно населением вопросов местного значения.</w:t>
      </w:r>
    </w:p>
    <w:p w:rsidR="00D4137E" w:rsidRPr="005917EC" w:rsidRDefault="00D4137E" w:rsidP="00D4137E">
      <w:pPr>
        <w:pStyle w:val="ab"/>
        <w:tabs>
          <w:tab w:val="left" w:pos="958"/>
        </w:tabs>
        <w:spacing w:after="0"/>
        <w:ind w:left="0" w:firstLine="709"/>
        <w:jc w:val="both"/>
        <w:rPr>
          <w:rFonts w:ascii="Times New Roman" w:hAnsi="Times New Roman"/>
          <w:sz w:val="26"/>
          <w:szCs w:val="26"/>
        </w:rPr>
      </w:pPr>
      <w:r w:rsidRPr="005917EC">
        <w:rPr>
          <w:rFonts w:ascii="Times New Roman" w:hAnsi="Times New Roman"/>
          <w:sz w:val="26"/>
          <w:szCs w:val="26"/>
        </w:rPr>
        <w:t>2. Местный референдум проводится на всей территории муниципального округа.</w:t>
      </w:r>
    </w:p>
    <w:p w:rsidR="00D4137E" w:rsidRPr="005917EC" w:rsidRDefault="00D4137E" w:rsidP="00D4137E">
      <w:pPr>
        <w:pStyle w:val="ab"/>
        <w:tabs>
          <w:tab w:val="left" w:pos="958"/>
        </w:tabs>
        <w:spacing w:after="0"/>
        <w:ind w:left="0" w:firstLine="709"/>
        <w:jc w:val="both"/>
        <w:rPr>
          <w:rFonts w:ascii="Times New Roman" w:hAnsi="Times New Roman"/>
          <w:sz w:val="26"/>
          <w:szCs w:val="26"/>
        </w:rPr>
      </w:pPr>
      <w:r w:rsidRPr="005917EC">
        <w:rPr>
          <w:rFonts w:ascii="Times New Roman" w:hAnsi="Times New Roman"/>
          <w:sz w:val="26"/>
          <w:szCs w:val="26"/>
        </w:rPr>
        <w:lastRenderedPageBreak/>
        <w:t>3. В местном референдуме имеют право участвовать граждане Российской Федерации, место жительства которых расположено в границах муниципального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D4137E" w:rsidRPr="005917EC" w:rsidRDefault="00D4137E" w:rsidP="00D4137E">
      <w:pPr>
        <w:pStyle w:val="ab"/>
        <w:tabs>
          <w:tab w:val="left" w:pos="958"/>
        </w:tabs>
        <w:spacing w:after="0"/>
        <w:ind w:left="0" w:firstLine="709"/>
        <w:jc w:val="both"/>
        <w:rPr>
          <w:rFonts w:ascii="Times New Roman" w:hAnsi="Times New Roman"/>
          <w:sz w:val="26"/>
          <w:szCs w:val="26"/>
        </w:rPr>
      </w:pPr>
      <w:r w:rsidRPr="005917EC">
        <w:rPr>
          <w:rFonts w:ascii="Times New Roman" w:hAnsi="Times New Roman"/>
          <w:sz w:val="26"/>
          <w:szCs w:val="26"/>
        </w:rPr>
        <w:t xml:space="preserve">4. </w:t>
      </w:r>
      <w:proofErr w:type="gramStart"/>
      <w:r w:rsidRPr="005917EC">
        <w:rPr>
          <w:rFonts w:ascii="Times New Roman" w:hAnsi="Times New Roman"/>
          <w:sz w:val="26"/>
          <w:szCs w:val="26"/>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и принятым в соответствии с ним</w:t>
      </w:r>
      <w:bookmarkStart w:id="8" w:name="_Hlk189127219"/>
      <w:r w:rsidRPr="005917EC">
        <w:rPr>
          <w:rFonts w:ascii="Times New Roman" w:hAnsi="Times New Roman"/>
          <w:sz w:val="26"/>
          <w:szCs w:val="26"/>
        </w:rPr>
        <w:t xml:space="preserve"> Законом</w:t>
      </w:r>
      <w:proofErr w:type="gramEnd"/>
      <w:r w:rsidRPr="005917EC">
        <w:rPr>
          <w:rFonts w:ascii="Times New Roman" w:hAnsi="Times New Roman"/>
          <w:sz w:val="26"/>
          <w:szCs w:val="26"/>
        </w:rPr>
        <w:t xml:space="preserve"> Приморского края от 05.01.2004 № 97-КЗ «О местном референдуме в Приморском крае»</w:t>
      </w:r>
      <w:bookmarkEnd w:id="8"/>
      <w:r w:rsidRPr="005917EC">
        <w:rPr>
          <w:rFonts w:ascii="Times New Roman" w:hAnsi="Times New Roman"/>
          <w:sz w:val="26"/>
          <w:szCs w:val="26"/>
        </w:rPr>
        <w:t>.</w:t>
      </w:r>
    </w:p>
    <w:p w:rsidR="00D4137E" w:rsidRPr="005917EC" w:rsidRDefault="00D4137E" w:rsidP="00D4137E">
      <w:pPr>
        <w:pStyle w:val="ab"/>
        <w:tabs>
          <w:tab w:val="left" w:pos="958"/>
        </w:tabs>
        <w:spacing w:after="0"/>
        <w:ind w:left="0" w:firstLine="709"/>
        <w:jc w:val="both"/>
        <w:rPr>
          <w:rFonts w:ascii="Times New Roman" w:hAnsi="Times New Roman"/>
          <w:sz w:val="26"/>
          <w:szCs w:val="26"/>
        </w:rPr>
      </w:pPr>
      <w:r w:rsidRPr="005917EC">
        <w:rPr>
          <w:rFonts w:ascii="Times New Roman" w:hAnsi="Times New Roman"/>
          <w:sz w:val="26"/>
          <w:szCs w:val="26"/>
        </w:rPr>
        <w:t>5. Решение о назначении местного референдума принимается Думой муниципального округа:</w:t>
      </w:r>
    </w:p>
    <w:p w:rsidR="00D4137E" w:rsidRPr="005917EC" w:rsidRDefault="00D4137E" w:rsidP="00D4137E">
      <w:pPr>
        <w:pStyle w:val="ab"/>
        <w:tabs>
          <w:tab w:val="left" w:pos="958"/>
        </w:tabs>
        <w:spacing w:after="0"/>
        <w:ind w:left="0" w:firstLine="709"/>
        <w:jc w:val="both"/>
        <w:rPr>
          <w:rFonts w:ascii="Times New Roman" w:hAnsi="Times New Roman"/>
          <w:sz w:val="26"/>
          <w:szCs w:val="26"/>
        </w:rPr>
      </w:pPr>
      <w:r w:rsidRPr="005917EC">
        <w:rPr>
          <w:rFonts w:ascii="Times New Roman" w:hAnsi="Times New Roman"/>
          <w:sz w:val="26"/>
          <w:szCs w:val="26"/>
        </w:rPr>
        <w:t>1)по инициативе, выдвинутой гражданами Российской Федерации, имеющими право на участие в местном референдуме;</w:t>
      </w:r>
    </w:p>
    <w:p w:rsidR="00D4137E" w:rsidRPr="005917EC" w:rsidRDefault="00D4137E" w:rsidP="00D4137E">
      <w:pPr>
        <w:pStyle w:val="ab"/>
        <w:tabs>
          <w:tab w:val="left" w:pos="958"/>
        </w:tabs>
        <w:spacing w:after="0"/>
        <w:ind w:left="0" w:firstLine="709"/>
        <w:jc w:val="both"/>
        <w:rPr>
          <w:rFonts w:ascii="Times New Roman" w:hAnsi="Times New Roman"/>
          <w:sz w:val="26"/>
          <w:szCs w:val="26"/>
        </w:rPr>
      </w:pPr>
      <w:r w:rsidRPr="005917EC">
        <w:rPr>
          <w:rFonts w:ascii="Times New Roman" w:hAnsi="Times New Roman"/>
          <w:sz w:val="26"/>
          <w:szCs w:val="26"/>
        </w:rPr>
        <w:t>2)по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D4137E" w:rsidRPr="005917EC" w:rsidRDefault="00D4137E" w:rsidP="00D4137E">
      <w:pPr>
        <w:pStyle w:val="ab"/>
        <w:tabs>
          <w:tab w:val="left" w:pos="958"/>
        </w:tabs>
        <w:spacing w:after="0"/>
        <w:ind w:left="0" w:firstLine="709"/>
        <w:jc w:val="both"/>
        <w:rPr>
          <w:rFonts w:ascii="Times New Roman" w:hAnsi="Times New Roman"/>
          <w:sz w:val="26"/>
          <w:szCs w:val="26"/>
        </w:rPr>
      </w:pPr>
      <w:r w:rsidRPr="005917EC">
        <w:rPr>
          <w:rFonts w:ascii="Times New Roman" w:hAnsi="Times New Roman"/>
          <w:sz w:val="26"/>
          <w:szCs w:val="26"/>
        </w:rPr>
        <w:t>3)по инициативе Думы муниципального округа и главы  муниципального округа, выдвинутой ими совместно.</w:t>
      </w:r>
    </w:p>
    <w:p w:rsidR="00D4137E" w:rsidRPr="005917EC" w:rsidRDefault="00D4137E" w:rsidP="00D4137E">
      <w:pPr>
        <w:pStyle w:val="ab"/>
        <w:tabs>
          <w:tab w:val="left" w:pos="982"/>
        </w:tabs>
        <w:spacing w:after="0"/>
        <w:ind w:left="0" w:firstLine="709"/>
        <w:jc w:val="both"/>
        <w:rPr>
          <w:rFonts w:ascii="Times New Roman" w:hAnsi="Times New Roman"/>
          <w:sz w:val="26"/>
          <w:szCs w:val="26"/>
        </w:rPr>
      </w:pPr>
      <w:r w:rsidRPr="005917EC">
        <w:rPr>
          <w:rFonts w:ascii="Times New Roman" w:hAnsi="Times New Roman"/>
          <w:sz w:val="26"/>
          <w:szCs w:val="26"/>
        </w:rPr>
        <w:t>6.Дума муниципального округа обязана назначить местный референдум в течение 30 дней со дня поступления в Думу муниципального округа документов, на основании которых назначается местный референдум.</w:t>
      </w:r>
    </w:p>
    <w:p w:rsidR="00D4137E" w:rsidRPr="005917EC" w:rsidRDefault="00D4137E" w:rsidP="00D4137E">
      <w:pPr>
        <w:pStyle w:val="ab"/>
        <w:tabs>
          <w:tab w:val="left" w:pos="982"/>
        </w:tabs>
        <w:spacing w:after="0"/>
        <w:ind w:left="0" w:firstLine="709"/>
        <w:jc w:val="both"/>
        <w:rPr>
          <w:rFonts w:ascii="Times New Roman" w:hAnsi="Times New Roman"/>
          <w:sz w:val="26"/>
          <w:szCs w:val="26"/>
        </w:rPr>
      </w:pPr>
      <w:r w:rsidRPr="005917EC">
        <w:rPr>
          <w:rFonts w:ascii="Times New Roman" w:hAnsi="Times New Roman"/>
          <w:sz w:val="26"/>
          <w:szCs w:val="26"/>
        </w:rPr>
        <w:t>7. В случае</w:t>
      </w:r>
      <w:proofErr w:type="gramStart"/>
      <w:r w:rsidRPr="005917EC">
        <w:rPr>
          <w:rFonts w:ascii="Times New Roman" w:hAnsi="Times New Roman"/>
          <w:sz w:val="26"/>
          <w:szCs w:val="26"/>
        </w:rPr>
        <w:t>,</w:t>
      </w:r>
      <w:proofErr w:type="gramEnd"/>
      <w:r w:rsidRPr="005917EC">
        <w:rPr>
          <w:rFonts w:ascii="Times New Roman" w:hAnsi="Times New Roman"/>
          <w:sz w:val="26"/>
          <w:szCs w:val="26"/>
        </w:rPr>
        <w:t xml:space="preserve"> если местный референдум не назначен Думой муниципального округа в установленные сроки, референдум назначается судом на основании обращения граждан, избирательных объединений, главы муниципального округа, органов государственной власти Приморского края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Приморского края или иным органом, на который судом возложено обеспечение проведения местного референдума.</w:t>
      </w:r>
    </w:p>
    <w:p w:rsidR="00D4137E" w:rsidRPr="005917EC" w:rsidRDefault="00D4137E" w:rsidP="00D4137E">
      <w:pPr>
        <w:pStyle w:val="ab"/>
        <w:tabs>
          <w:tab w:val="left" w:pos="982"/>
        </w:tabs>
        <w:spacing w:after="0"/>
        <w:ind w:left="0" w:firstLine="709"/>
        <w:jc w:val="both"/>
        <w:rPr>
          <w:rFonts w:ascii="Times New Roman" w:hAnsi="Times New Roman"/>
          <w:sz w:val="26"/>
          <w:szCs w:val="26"/>
        </w:rPr>
      </w:pPr>
      <w:proofErr w:type="gramStart"/>
      <w:r w:rsidRPr="005917EC">
        <w:rPr>
          <w:rFonts w:ascii="Times New Roman" w:hAnsi="Times New Roman"/>
          <w:sz w:val="26"/>
          <w:szCs w:val="26"/>
        </w:rPr>
        <w:t>8.Условием назначения местного референдума по инициативе граждан, избирательных объединений, иных общественных объединений, указанных в пункте 2 части 5 настоящей статьи, является сбор подписей в поддержку данной инициативы, количество которых устанавливается законом Приморского края и составляет 5 процентов от числа участников референдума, зарегистрированных на территории муниципального округа в соответствии с федеральным законом.</w:t>
      </w:r>
      <w:proofErr w:type="gramEnd"/>
    </w:p>
    <w:p w:rsidR="00D4137E" w:rsidRPr="005917EC" w:rsidRDefault="00D4137E" w:rsidP="00D4137E">
      <w:pPr>
        <w:pStyle w:val="a4"/>
        <w:spacing w:line="276" w:lineRule="auto"/>
        <w:ind w:firstLine="709"/>
        <w:rPr>
          <w:sz w:val="26"/>
          <w:szCs w:val="26"/>
        </w:rPr>
      </w:pPr>
      <w:proofErr w:type="gramStart"/>
      <w:r w:rsidRPr="005917EC">
        <w:rPr>
          <w:sz w:val="26"/>
          <w:szCs w:val="26"/>
        </w:rPr>
        <w:t xml:space="preserve">9.Инициатива проведения  референдума, выдвинутая гражданами, избирательными объединениями, иными общественными объединениями, указанными в пункте 2 части 5 настоящей статьи, оформляется в порядке, установленном Федеральным законом «Об основных гарантиях избирательных прав и права на участие в референдуме граждан Российской Федерации» и принятым в соответствии с ним Законом Приморского края от 05.01.2004 № 97-КЗ </w:t>
      </w:r>
      <w:r w:rsidRPr="005917EC">
        <w:rPr>
          <w:sz w:val="26"/>
          <w:szCs w:val="26"/>
        </w:rPr>
        <w:lastRenderedPageBreak/>
        <w:t>«О местном референдуме в Приморском крае».</w:t>
      </w:r>
      <w:proofErr w:type="gramEnd"/>
    </w:p>
    <w:p w:rsidR="00D4137E" w:rsidRPr="005917EC" w:rsidRDefault="00D4137E" w:rsidP="00D4137E">
      <w:pPr>
        <w:pStyle w:val="a4"/>
        <w:spacing w:line="276" w:lineRule="auto"/>
        <w:ind w:firstLine="709"/>
        <w:rPr>
          <w:sz w:val="26"/>
          <w:szCs w:val="26"/>
        </w:rPr>
      </w:pPr>
      <w:r w:rsidRPr="005917EC">
        <w:rPr>
          <w:sz w:val="26"/>
          <w:szCs w:val="26"/>
        </w:rPr>
        <w:t>10. Инициатива проведения референдума, выдвинутая совместно Думой муниципального округа и главой муниципального округа, оформляется правовыми актами Думы муниципального округа и главы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11.Итоги голосования и принятое на местном референдуме решение подлежат официальному опубликованию.</w:t>
      </w:r>
    </w:p>
    <w:p w:rsidR="00D4137E" w:rsidRPr="005917EC" w:rsidRDefault="00D4137E" w:rsidP="00D4137E">
      <w:pPr>
        <w:pStyle w:val="a4"/>
        <w:spacing w:line="276" w:lineRule="auto"/>
        <w:ind w:firstLine="709"/>
        <w:rPr>
          <w:sz w:val="26"/>
          <w:szCs w:val="26"/>
        </w:rPr>
      </w:pPr>
      <w:r w:rsidRPr="005917EC">
        <w:rPr>
          <w:sz w:val="26"/>
          <w:szCs w:val="26"/>
        </w:rPr>
        <w:t>12.Принятое на местном референдуме решение подлежит обязательному исполнению на территории муниципального округа и не нуждается в утверждении какими-либо органами публичной власти, их должностными лицами.</w:t>
      </w:r>
    </w:p>
    <w:p w:rsidR="00D4137E" w:rsidRPr="005917EC" w:rsidRDefault="00D4137E" w:rsidP="00D4137E">
      <w:pPr>
        <w:pStyle w:val="a4"/>
        <w:spacing w:line="276" w:lineRule="auto"/>
        <w:ind w:firstLine="709"/>
        <w:rPr>
          <w:sz w:val="26"/>
          <w:szCs w:val="26"/>
        </w:rPr>
      </w:pPr>
      <w:r w:rsidRPr="005917EC">
        <w:rPr>
          <w:sz w:val="26"/>
          <w:szCs w:val="26"/>
        </w:rPr>
        <w:t>13. Органы местного самоуправления муниципального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D4137E" w:rsidRPr="005917EC" w:rsidRDefault="00D4137E" w:rsidP="00D4137E">
      <w:pPr>
        <w:pStyle w:val="a4"/>
        <w:spacing w:line="276" w:lineRule="auto"/>
        <w:ind w:firstLine="709"/>
        <w:rPr>
          <w:sz w:val="26"/>
          <w:szCs w:val="26"/>
        </w:rPr>
      </w:pPr>
      <w:r w:rsidRPr="005917EC">
        <w:rPr>
          <w:sz w:val="26"/>
          <w:szCs w:val="26"/>
        </w:rPr>
        <w:t>14.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D4137E" w:rsidRPr="005917EC" w:rsidRDefault="00D4137E" w:rsidP="00D4137E">
      <w:pPr>
        <w:pStyle w:val="a4"/>
        <w:spacing w:line="276" w:lineRule="auto"/>
        <w:ind w:firstLine="709"/>
        <w:rPr>
          <w:sz w:val="26"/>
          <w:szCs w:val="26"/>
        </w:rPr>
      </w:pPr>
    </w:p>
    <w:p w:rsidR="00D4137E" w:rsidRPr="005917EC" w:rsidRDefault="00D4137E" w:rsidP="00D4137E">
      <w:pPr>
        <w:pStyle w:val="210"/>
        <w:spacing w:line="276" w:lineRule="auto"/>
        <w:ind w:left="0" w:firstLine="709"/>
        <w:jc w:val="both"/>
        <w:rPr>
          <w:sz w:val="26"/>
          <w:szCs w:val="26"/>
        </w:rPr>
      </w:pPr>
      <w:r w:rsidRPr="005917EC">
        <w:rPr>
          <w:sz w:val="26"/>
          <w:szCs w:val="26"/>
        </w:rPr>
        <w:t>Статья 15. Муниципальные выборы</w:t>
      </w:r>
    </w:p>
    <w:p w:rsidR="00D4137E" w:rsidRPr="005917EC" w:rsidRDefault="00D4137E" w:rsidP="00D4137E">
      <w:pPr>
        <w:pStyle w:val="a4"/>
        <w:spacing w:line="276" w:lineRule="auto"/>
        <w:ind w:firstLine="709"/>
        <w:rPr>
          <w:b/>
          <w:sz w:val="26"/>
          <w:szCs w:val="26"/>
        </w:rPr>
      </w:pPr>
    </w:p>
    <w:p w:rsidR="00D4137E" w:rsidRPr="005917EC" w:rsidRDefault="00D4137E" w:rsidP="00D4137E">
      <w:pPr>
        <w:pStyle w:val="ab"/>
        <w:tabs>
          <w:tab w:val="left" w:pos="1064"/>
        </w:tabs>
        <w:spacing w:after="0"/>
        <w:ind w:left="0" w:firstLine="709"/>
        <w:jc w:val="both"/>
        <w:rPr>
          <w:rFonts w:ascii="Times New Roman" w:hAnsi="Times New Roman"/>
          <w:sz w:val="26"/>
          <w:szCs w:val="26"/>
        </w:rPr>
      </w:pPr>
      <w:r w:rsidRPr="005917EC">
        <w:rPr>
          <w:rFonts w:ascii="Times New Roman" w:hAnsi="Times New Roman"/>
          <w:sz w:val="26"/>
          <w:szCs w:val="26"/>
        </w:rPr>
        <w:t>1.Муниципальные выборы проводятся в целях избрания депутатов Думы муниципального округа на основе всеобщего равного и прямого избирательного права при тайном голосовании.</w:t>
      </w:r>
    </w:p>
    <w:p w:rsidR="00D4137E" w:rsidRPr="005917EC" w:rsidRDefault="00D4137E" w:rsidP="00D4137E">
      <w:pPr>
        <w:pStyle w:val="ab"/>
        <w:tabs>
          <w:tab w:val="left" w:pos="1064"/>
        </w:tabs>
        <w:spacing w:after="0"/>
        <w:ind w:left="0" w:firstLine="709"/>
        <w:jc w:val="both"/>
        <w:rPr>
          <w:rFonts w:ascii="Times New Roman" w:hAnsi="Times New Roman"/>
          <w:sz w:val="26"/>
          <w:szCs w:val="26"/>
        </w:rPr>
      </w:pPr>
      <w:r w:rsidRPr="005917EC">
        <w:rPr>
          <w:rFonts w:ascii="Times New Roman" w:hAnsi="Times New Roman"/>
          <w:sz w:val="26"/>
          <w:szCs w:val="26"/>
        </w:rPr>
        <w:t xml:space="preserve">2.Выборы депутатов Думы муниципального округа проводятся по </w:t>
      </w:r>
      <w:r w:rsidRPr="005917EC">
        <w:rPr>
          <w:rFonts w:ascii="Times New Roman" w:hAnsi="Times New Roman"/>
          <w:iCs/>
          <w:sz w:val="26"/>
          <w:szCs w:val="26"/>
        </w:rPr>
        <w:t>одномандатным</w:t>
      </w:r>
      <w:r w:rsidRPr="005917EC">
        <w:rPr>
          <w:rFonts w:ascii="Times New Roman" w:hAnsi="Times New Roman"/>
          <w:sz w:val="26"/>
          <w:szCs w:val="26"/>
        </w:rPr>
        <w:t xml:space="preserve"> избирательным округам.</w:t>
      </w:r>
    </w:p>
    <w:p w:rsidR="00D4137E" w:rsidRPr="005917EC" w:rsidRDefault="00D4137E" w:rsidP="00D4137E">
      <w:pPr>
        <w:pStyle w:val="ab"/>
        <w:tabs>
          <w:tab w:val="left" w:pos="1064"/>
        </w:tabs>
        <w:spacing w:after="0"/>
        <w:ind w:left="0" w:firstLine="709"/>
        <w:jc w:val="both"/>
        <w:rPr>
          <w:rFonts w:ascii="Times New Roman" w:hAnsi="Times New Roman"/>
          <w:sz w:val="26"/>
          <w:szCs w:val="26"/>
        </w:rPr>
      </w:pPr>
      <w:r w:rsidRPr="005917EC">
        <w:rPr>
          <w:rFonts w:ascii="Times New Roman" w:hAnsi="Times New Roman"/>
          <w:sz w:val="26"/>
          <w:szCs w:val="26"/>
        </w:rPr>
        <w:t xml:space="preserve">3.Муниципальные выборы назначаются Думой муниципального округа.  </w:t>
      </w:r>
    </w:p>
    <w:p w:rsidR="00D4137E" w:rsidRPr="005917EC" w:rsidRDefault="00D4137E" w:rsidP="00D4137E">
      <w:pPr>
        <w:autoSpaceDE w:val="0"/>
        <w:autoSpaceDN w:val="0"/>
        <w:adjustRightInd w:val="0"/>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 xml:space="preserve">4. Решение о назначении муниципальных выборов должно быть принято не ранее чем за 90 дней и не </w:t>
      </w:r>
      <w:proofErr w:type="gramStart"/>
      <w:r w:rsidRPr="005917EC">
        <w:rPr>
          <w:rFonts w:ascii="Times New Roman" w:hAnsi="Times New Roman" w:cs="Times New Roman"/>
          <w:sz w:val="26"/>
          <w:szCs w:val="26"/>
        </w:rPr>
        <w:t>позднее</w:t>
      </w:r>
      <w:proofErr w:type="gramEnd"/>
      <w:r w:rsidRPr="005917EC">
        <w:rPr>
          <w:rFonts w:ascii="Times New Roman" w:hAnsi="Times New Roman" w:cs="Times New Roman"/>
          <w:sz w:val="26"/>
          <w:szCs w:val="26"/>
        </w:rPr>
        <w:t xml:space="preserve"> чем за 80 дней до дня голосования. </w:t>
      </w:r>
    </w:p>
    <w:p w:rsidR="00D4137E" w:rsidRPr="005917EC" w:rsidRDefault="00D4137E" w:rsidP="00D4137E">
      <w:pPr>
        <w:pStyle w:val="a4"/>
        <w:spacing w:line="276" w:lineRule="auto"/>
        <w:ind w:firstLine="709"/>
        <w:rPr>
          <w:sz w:val="26"/>
          <w:szCs w:val="26"/>
        </w:rPr>
      </w:pPr>
      <w:r w:rsidRPr="005917EC">
        <w:rPr>
          <w:sz w:val="26"/>
          <w:szCs w:val="26"/>
        </w:rPr>
        <w:t>В случаях, установленных федеральным законом, муниципальные выборы назначаются соответствующей избирательной комиссией или судом.</w:t>
      </w:r>
    </w:p>
    <w:p w:rsidR="00D4137E" w:rsidRPr="005917EC" w:rsidRDefault="00D4137E" w:rsidP="00D4137E">
      <w:pPr>
        <w:pStyle w:val="a4"/>
        <w:spacing w:line="276" w:lineRule="auto"/>
        <w:ind w:firstLine="709"/>
        <w:rPr>
          <w:sz w:val="26"/>
          <w:szCs w:val="26"/>
        </w:rPr>
      </w:pPr>
      <w:r w:rsidRPr="005917EC">
        <w:rPr>
          <w:sz w:val="26"/>
          <w:szCs w:val="26"/>
        </w:rPr>
        <w:t>5.Гарантии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Приморского края.</w:t>
      </w:r>
    </w:p>
    <w:p w:rsidR="00D4137E" w:rsidRPr="005917EC" w:rsidRDefault="00D4137E" w:rsidP="00D4137E">
      <w:pPr>
        <w:pStyle w:val="a4"/>
        <w:spacing w:line="276" w:lineRule="auto"/>
        <w:ind w:firstLine="709"/>
        <w:rPr>
          <w:sz w:val="26"/>
          <w:szCs w:val="26"/>
        </w:rPr>
      </w:pPr>
      <w:r w:rsidRPr="005917EC">
        <w:rPr>
          <w:sz w:val="26"/>
          <w:szCs w:val="26"/>
        </w:rPr>
        <w:t>6.Итоги муниципальных выборов подлежат официальному опубликованию.</w:t>
      </w:r>
    </w:p>
    <w:p w:rsidR="00D4137E" w:rsidRPr="005917EC" w:rsidRDefault="00D4137E" w:rsidP="00D4137E">
      <w:pPr>
        <w:pStyle w:val="a4"/>
        <w:spacing w:line="276" w:lineRule="auto"/>
        <w:ind w:firstLine="709"/>
        <w:rPr>
          <w:sz w:val="26"/>
          <w:szCs w:val="26"/>
        </w:rPr>
      </w:pPr>
    </w:p>
    <w:p w:rsidR="00D4137E" w:rsidRPr="005917EC" w:rsidRDefault="00D4137E" w:rsidP="00D4137E">
      <w:pPr>
        <w:pStyle w:val="210"/>
        <w:spacing w:line="276" w:lineRule="auto"/>
        <w:ind w:left="0" w:firstLine="709"/>
        <w:jc w:val="both"/>
        <w:rPr>
          <w:sz w:val="26"/>
          <w:szCs w:val="26"/>
        </w:rPr>
      </w:pPr>
      <w:bookmarkStart w:id="9" w:name="_Hlk198730074"/>
      <w:r w:rsidRPr="005917EC">
        <w:rPr>
          <w:sz w:val="26"/>
          <w:szCs w:val="26"/>
        </w:rPr>
        <w:t>Статья 16. Сход граждан</w:t>
      </w:r>
    </w:p>
    <w:bookmarkEnd w:id="9"/>
    <w:p w:rsidR="00D4137E" w:rsidRPr="005917EC" w:rsidRDefault="00D4137E" w:rsidP="00D4137E">
      <w:pPr>
        <w:pStyle w:val="210"/>
        <w:spacing w:line="276" w:lineRule="auto"/>
        <w:ind w:left="0" w:firstLine="709"/>
        <w:jc w:val="both"/>
        <w:rPr>
          <w:b w:val="0"/>
          <w:sz w:val="26"/>
          <w:szCs w:val="26"/>
        </w:rPr>
      </w:pPr>
      <w:r w:rsidRPr="005917EC">
        <w:rPr>
          <w:b w:val="0"/>
          <w:sz w:val="26"/>
          <w:szCs w:val="26"/>
        </w:rPr>
        <w:t>1. Сход граждан может проводиться:</w:t>
      </w:r>
    </w:p>
    <w:p w:rsidR="00D4137E" w:rsidRPr="005917EC" w:rsidRDefault="00D4137E" w:rsidP="00D4137E">
      <w:pPr>
        <w:pStyle w:val="210"/>
        <w:spacing w:line="276" w:lineRule="auto"/>
        <w:ind w:left="0" w:firstLine="709"/>
        <w:jc w:val="both"/>
        <w:rPr>
          <w:b w:val="0"/>
          <w:sz w:val="26"/>
          <w:szCs w:val="26"/>
        </w:rPr>
      </w:pPr>
      <w:proofErr w:type="gramStart"/>
      <w:r w:rsidRPr="005917EC">
        <w:rPr>
          <w:b w:val="0"/>
          <w:sz w:val="26"/>
          <w:szCs w:val="26"/>
        </w:rPr>
        <w:t>1) в населенном пункте, входящем в состав муниципального округа, по вопросу введения и использования средств самообложения граждан на территории данного населенного пункта;</w:t>
      </w:r>
      <w:proofErr w:type="gramEnd"/>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 xml:space="preserve">2) в соответствии с законом Приморского края </w:t>
      </w:r>
      <w:proofErr w:type="gramStart"/>
      <w:r w:rsidRPr="005917EC">
        <w:rPr>
          <w:b w:val="0"/>
          <w:sz w:val="26"/>
          <w:szCs w:val="26"/>
        </w:rPr>
        <w:t>на части территории</w:t>
      </w:r>
      <w:proofErr w:type="gramEnd"/>
      <w:r w:rsidRPr="005917EC">
        <w:rPr>
          <w:b w:val="0"/>
          <w:sz w:val="26"/>
          <w:szCs w:val="26"/>
        </w:rPr>
        <w:t xml:space="preserve"> населенного пункта, входящего в состав муниципального округа, по вопросу введения и использования средств самообложения граждан на данной части территории населенного пункта.</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 xml:space="preserve">3) на территории муниципального округа или на части его территории по </w:t>
      </w:r>
      <w:r w:rsidRPr="005917EC">
        <w:rPr>
          <w:b w:val="0"/>
          <w:sz w:val="26"/>
          <w:szCs w:val="26"/>
        </w:rPr>
        <w:lastRenderedPageBreak/>
        <w:t>вопросу выявления мнения граждан о поддержке инициативного проекта.</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 xml:space="preserve">2. Сход граждан может созываться главой муниципального округа либо Думой муниципального округа, в том числе по инициативе </w:t>
      </w:r>
      <w:proofErr w:type="gramStart"/>
      <w:r w:rsidRPr="005917EC">
        <w:rPr>
          <w:b w:val="0"/>
          <w:sz w:val="26"/>
          <w:szCs w:val="26"/>
        </w:rPr>
        <w:t>группы жителей соответствующей части территории населенного пункта муниципального округа</w:t>
      </w:r>
      <w:proofErr w:type="gramEnd"/>
      <w:r w:rsidRPr="005917EC">
        <w:rPr>
          <w:b w:val="0"/>
          <w:sz w:val="26"/>
          <w:szCs w:val="26"/>
        </w:rPr>
        <w:t xml:space="preserve"> численностью не менее 10 человек.</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3. Проведение схода граждан обеспечивается главой муниципального округа.</w:t>
      </w:r>
    </w:p>
    <w:p w:rsidR="00D4137E" w:rsidRPr="005917EC" w:rsidRDefault="00D4137E" w:rsidP="00D4137E">
      <w:pPr>
        <w:pStyle w:val="220"/>
        <w:spacing w:line="276" w:lineRule="auto"/>
        <w:ind w:left="0" w:firstLine="709"/>
        <w:jc w:val="both"/>
        <w:rPr>
          <w:b w:val="0"/>
          <w:sz w:val="26"/>
          <w:szCs w:val="26"/>
        </w:rPr>
      </w:pPr>
      <w:r w:rsidRPr="005917EC">
        <w:rPr>
          <w:b w:val="0"/>
          <w:sz w:val="26"/>
          <w:szCs w:val="26"/>
        </w:rPr>
        <w:t xml:space="preserve">4. </w:t>
      </w:r>
      <w:proofErr w:type="gramStart"/>
      <w:r w:rsidRPr="005917EC">
        <w:rPr>
          <w:b w:val="0"/>
          <w:sz w:val="26"/>
          <w:szCs w:val="26"/>
        </w:rPr>
        <w:t xml:space="preserve">Критерии определения границ части территории населенного пункта, входящего в состав территории муниципального округа, на которой может проводиться сход граждан по вопросу введения и использования средств самообложения граждан, установлены статьей 7 </w:t>
      </w:r>
      <w:bookmarkStart w:id="10" w:name="_Hlk205975244"/>
      <w:r w:rsidRPr="005917EC">
        <w:rPr>
          <w:b w:val="0"/>
          <w:sz w:val="26"/>
          <w:szCs w:val="26"/>
        </w:rPr>
        <w:t>Закона Приморского края от 01.08.2025 № 830-КЗ «Об отдельных вопросах организации местного самоуправления в единой системе публичной власти на территории Приморского края»</w:t>
      </w:r>
      <w:bookmarkEnd w:id="10"/>
      <w:r w:rsidRPr="005917EC">
        <w:rPr>
          <w:b w:val="0"/>
          <w:sz w:val="26"/>
          <w:szCs w:val="26"/>
        </w:rPr>
        <w:t>.</w:t>
      </w:r>
      <w:proofErr w:type="gramEnd"/>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5. Сход граждан правомочен при участии в нем более половины обладающих избирательным правом жителей населенного пункта муниципального округа (либо части его территории).</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6. В случае</w:t>
      </w:r>
      <w:proofErr w:type="gramStart"/>
      <w:r w:rsidRPr="005917EC">
        <w:rPr>
          <w:b w:val="0"/>
          <w:sz w:val="26"/>
          <w:szCs w:val="26"/>
        </w:rPr>
        <w:t>,</w:t>
      </w:r>
      <w:proofErr w:type="gramEnd"/>
      <w:r w:rsidRPr="005917EC">
        <w:rPr>
          <w:b w:val="0"/>
          <w:sz w:val="26"/>
          <w:szCs w:val="26"/>
        </w:rPr>
        <w:t xml:space="preserve"> если в населенном пункте муниципального округа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округа,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7. Решение схода граждан считается принятым, если за него проголосовало более половины участников схода граждан.</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8. Органы местного самоуправления и должностные лица местного самоуправления муниципального округа обеспечивают исполнение решений, принятых на сходе граждан, в соответствии с разграничением полномочий между ними, определенным Уставом муниципального округа.</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9. Решения, принятые на сходе граждан муниципального округа, подлежат официальному опубликованию.</w:t>
      </w:r>
    </w:p>
    <w:p w:rsidR="00D4137E" w:rsidRPr="005917EC" w:rsidRDefault="00D4137E" w:rsidP="00D4137E">
      <w:pPr>
        <w:pStyle w:val="210"/>
        <w:spacing w:line="276" w:lineRule="auto"/>
        <w:ind w:left="0" w:firstLine="709"/>
        <w:jc w:val="both"/>
        <w:rPr>
          <w:sz w:val="26"/>
          <w:szCs w:val="26"/>
        </w:rPr>
      </w:pPr>
      <w:bookmarkStart w:id="11" w:name="_Hlk198731495"/>
    </w:p>
    <w:p w:rsidR="00D4137E" w:rsidRPr="005917EC" w:rsidRDefault="00D4137E" w:rsidP="00D4137E">
      <w:pPr>
        <w:pStyle w:val="210"/>
        <w:spacing w:line="276" w:lineRule="auto"/>
        <w:ind w:left="0" w:firstLine="709"/>
        <w:jc w:val="both"/>
        <w:rPr>
          <w:sz w:val="26"/>
          <w:szCs w:val="26"/>
        </w:rPr>
      </w:pPr>
      <w:r w:rsidRPr="005917EC">
        <w:rPr>
          <w:sz w:val="26"/>
          <w:szCs w:val="26"/>
        </w:rPr>
        <w:t>Статья 17. Порядок организации и проведения схода граждан</w:t>
      </w:r>
    </w:p>
    <w:p w:rsidR="00D4137E" w:rsidRPr="005917EC" w:rsidRDefault="00D4137E" w:rsidP="00D4137E">
      <w:pPr>
        <w:pStyle w:val="210"/>
        <w:spacing w:line="276" w:lineRule="auto"/>
        <w:ind w:left="0" w:firstLine="709"/>
        <w:jc w:val="both"/>
        <w:rPr>
          <w:sz w:val="26"/>
          <w:szCs w:val="26"/>
        </w:rPr>
      </w:pPr>
    </w:p>
    <w:bookmarkEnd w:id="11"/>
    <w:p w:rsidR="00D4137E" w:rsidRPr="005917EC" w:rsidRDefault="00D4137E" w:rsidP="00D4137E">
      <w:pPr>
        <w:widowControl w:val="0"/>
        <w:autoSpaceDE w:val="0"/>
        <w:autoSpaceDN w:val="0"/>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1.</w:t>
      </w:r>
      <w:bookmarkStart w:id="12" w:name="P56"/>
      <w:bookmarkEnd w:id="12"/>
      <w:r w:rsidRPr="005917EC">
        <w:rPr>
          <w:rFonts w:ascii="Times New Roman" w:hAnsi="Times New Roman" w:cs="Times New Roman"/>
          <w:sz w:val="26"/>
          <w:szCs w:val="26"/>
        </w:rPr>
        <w:t>Решение о проведении схода по инициативе жителей либо об отклонении инициативы должно быть принято главой муниципального округа в течение 10 дней со дня поступления обращения.</w:t>
      </w:r>
    </w:p>
    <w:p w:rsidR="00D4137E" w:rsidRPr="005917EC" w:rsidRDefault="00D4137E" w:rsidP="00D4137E">
      <w:pPr>
        <w:pStyle w:val="210"/>
        <w:spacing w:line="276" w:lineRule="auto"/>
        <w:ind w:left="0" w:firstLine="709"/>
        <w:jc w:val="both"/>
        <w:rPr>
          <w:b w:val="0"/>
          <w:sz w:val="26"/>
          <w:szCs w:val="26"/>
          <w:lang w:eastAsia="ru-RU"/>
        </w:rPr>
      </w:pPr>
      <w:r w:rsidRPr="005917EC">
        <w:rPr>
          <w:b w:val="0"/>
          <w:sz w:val="26"/>
          <w:szCs w:val="26"/>
        </w:rPr>
        <w:t xml:space="preserve">2. </w:t>
      </w:r>
      <w:proofErr w:type="gramStart"/>
      <w:r w:rsidRPr="005917EC">
        <w:rPr>
          <w:b w:val="0"/>
          <w:sz w:val="26"/>
          <w:szCs w:val="26"/>
          <w:lang w:eastAsia="ru-RU"/>
        </w:rPr>
        <w:t xml:space="preserve">В случае, проведения схода </w:t>
      </w:r>
      <w:r w:rsidRPr="005917EC">
        <w:rPr>
          <w:b w:val="0"/>
          <w:sz w:val="26"/>
          <w:szCs w:val="26"/>
        </w:rPr>
        <w:t xml:space="preserve">в соответствии с законом Приморского края на части территории населенного пункта, входящего в состав муниципального округа, по вопросу введения и использования средств самообложения граждан на данной части территории населенного пункта, </w:t>
      </w:r>
      <w:r w:rsidRPr="005917EC">
        <w:rPr>
          <w:b w:val="0"/>
          <w:sz w:val="26"/>
          <w:szCs w:val="26"/>
          <w:lang w:eastAsia="ru-RU"/>
        </w:rPr>
        <w:t xml:space="preserve"> решение о проведении схода по инициативе жителей либо об отклонении инициативы должно быть принято Думой муниципального округа на ближайшем заседании, но не позднее 30 календарных дней</w:t>
      </w:r>
      <w:proofErr w:type="gramEnd"/>
      <w:r w:rsidRPr="005917EC">
        <w:rPr>
          <w:b w:val="0"/>
          <w:sz w:val="26"/>
          <w:szCs w:val="26"/>
          <w:lang w:eastAsia="ru-RU"/>
        </w:rPr>
        <w:t xml:space="preserve"> со дня поступления обращения.</w:t>
      </w:r>
    </w:p>
    <w:p w:rsidR="00D4137E" w:rsidRPr="005917EC" w:rsidRDefault="00D4137E" w:rsidP="00D4137E">
      <w:pPr>
        <w:pStyle w:val="a4"/>
        <w:spacing w:line="276" w:lineRule="auto"/>
        <w:ind w:firstLine="709"/>
        <w:rPr>
          <w:sz w:val="26"/>
          <w:szCs w:val="26"/>
        </w:rPr>
      </w:pPr>
      <w:r w:rsidRPr="005917EC">
        <w:rPr>
          <w:sz w:val="26"/>
          <w:szCs w:val="26"/>
        </w:rPr>
        <w:lastRenderedPageBreak/>
        <w:t xml:space="preserve">3. Уведомление об отклонении инициативы граждан направляется по адресу, указанному в обращении, не позднее 5 рабочих дней с момента принятия решения. </w:t>
      </w:r>
    </w:p>
    <w:p w:rsidR="00D4137E" w:rsidRPr="005917EC" w:rsidRDefault="00D4137E" w:rsidP="00D4137E">
      <w:pPr>
        <w:pStyle w:val="a4"/>
        <w:spacing w:line="276" w:lineRule="auto"/>
        <w:ind w:firstLine="709"/>
        <w:rPr>
          <w:sz w:val="26"/>
          <w:szCs w:val="26"/>
        </w:rPr>
      </w:pPr>
      <w:r w:rsidRPr="005917EC">
        <w:rPr>
          <w:sz w:val="26"/>
          <w:szCs w:val="26"/>
        </w:rPr>
        <w:t xml:space="preserve">4. Сход граждан назначается постановлением администрации муниципального округа, а в случае, предусмотренном частью 2 настоящей статьи, решением Думы муниципального округа. </w:t>
      </w:r>
    </w:p>
    <w:p w:rsidR="00D4137E" w:rsidRPr="005917EC" w:rsidRDefault="00D4137E" w:rsidP="00D4137E">
      <w:pPr>
        <w:pStyle w:val="a4"/>
        <w:spacing w:line="276" w:lineRule="auto"/>
        <w:ind w:firstLine="709"/>
        <w:rPr>
          <w:sz w:val="26"/>
          <w:szCs w:val="26"/>
        </w:rPr>
      </w:pPr>
      <w:r w:rsidRPr="005917EC">
        <w:rPr>
          <w:sz w:val="26"/>
          <w:szCs w:val="26"/>
        </w:rPr>
        <w:t xml:space="preserve">5. В постановлении (решение) о проведении схода граждан указываются: </w:t>
      </w:r>
    </w:p>
    <w:p w:rsidR="00D4137E" w:rsidRPr="005917EC" w:rsidRDefault="00D4137E" w:rsidP="00D4137E">
      <w:pPr>
        <w:pStyle w:val="a4"/>
        <w:spacing w:line="276" w:lineRule="auto"/>
        <w:ind w:firstLine="709"/>
        <w:rPr>
          <w:sz w:val="26"/>
          <w:szCs w:val="26"/>
        </w:rPr>
      </w:pPr>
      <w:r w:rsidRPr="005917EC">
        <w:rPr>
          <w:sz w:val="26"/>
          <w:szCs w:val="26"/>
        </w:rPr>
        <w:t xml:space="preserve">1) вопрос, выносимый на сход граждан; </w:t>
      </w:r>
    </w:p>
    <w:p w:rsidR="00D4137E" w:rsidRPr="005917EC" w:rsidRDefault="00D4137E" w:rsidP="00D4137E">
      <w:pPr>
        <w:pStyle w:val="a4"/>
        <w:spacing w:line="276" w:lineRule="auto"/>
        <w:ind w:firstLine="709"/>
        <w:rPr>
          <w:sz w:val="26"/>
          <w:szCs w:val="26"/>
        </w:rPr>
      </w:pPr>
      <w:r w:rsidRPr="005917EC">
        <w:rPr>
          <w:sz w:val="26"/>
          <w:szCs w:val="26"/>
        </w:rPr>
        <w:t xml:space="preserve">2) населенный пункт, на территории которого проводится сход граждан, а в случае, предусмотренном подпунктом частью 2 настоящей статьи, - часть территории населенного пункта, границы которой определяются в соответствии с критериями, установленными законом Приморского края; </w:t>
      </w:r>
    </w:p>
    <w:p w:rsidR="00D4137E" w:rsidRPr="005917EC" w:rsidRDefault="00D4137E" w:rsidP="00D4137E">
      <w:pPr>
        <w:pStyle w:val="a4"/>
        <w:spacing w:line="276" w:lineRule="auto"/>
        <w:ind w:firstLine="709"/>
        <w:rPr>
          <w:sz w:val="26"/>
          <w:szCs w:val="26"/>
        </w:rPr>
      </w:pPr>
      <w:r w:rsidRPr="005917EC">
        <w:rPr>
          <w:sz w:val="26"/>
          <w:szCs w:val="26"/>
        </w:rPr>
        <w:t xml:space="preserve">3) информация о времени и месте проведения схода граждан (этапов схода); </w:t>
      </w:r>
    </w:p>
    <w:p w:rsidR="00D4137E" w:rsidRPr="005917EC" w:rsidRDefault="00D4137E" w:rsidP="00D4137E">
      <w:pPr>
        <w:pStyle w:val="a4"/>
        <w:spacing w:line="276" w:lineRule="auto"/>
        <w:ind w:firstLine="709"/>
        <w:rPr>
          <w:sz w:val="26"/>
          <w:szCs w:val="26"/>
        </w:rPr>
      </w:pPr>
      <w:r w:rsidRPr="005917EC">
        <w:rPr>
          <w:sz w:val="26"/>
          <w:szCs w:val="26"/>
        </w:rPr>
        <w:t xml:space="preserve">4) состав комиссии по организации и проведению схода граждан (далее - комиссия); </w:t>
      </w:r>
    </w:p>
    <w:p w:rsidR="00D4137E" w:rsidRPr="005917EC" w:rsidRDefault="00D4137E" w:rsidP="00D4137E">
      <w:pPr>
        <w:pStyle w:val="a4"/>
        <w:spacing w:line="276" w:lineRule="auto"/>
        <w:ind w:firstLine="709"/>
        <w:rPr>
          <w:sz w:val="26"/>
          <w:szCs w:val="26"/>
        </w:rPr>
      </w:pPr>
      <w:r w:rsidRPr="005917EC">
        <w:rPr>
          <w:sz w:val="26"/>
          <w:szCs w:val="26"/>
        </w:rPr>
        <w:t>5) сведения об организаторе схода граждан.</w:t>
      </w:r>
    </w:p>
    <w:p w:rsidR="00D4137E" w:rsidRPr="005917EC" w:rsidRDefault="00D4137E" w:rsidP="00D4137E">
      <w:pPr>
        <w:widowControl w:val="0"/>
        <w:autoSpaceDE w:val="0"/>
        <w:autoSpaceDN w:val="0"/>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 xml:space="preserve">6. В случае назначения проведения схода граждан в несколько этапов в постановлении (решении) также указываются: </w:t>
      </w:r>
    </w:p>
    <w:p w:rsidR="00D4137E" w:rsidRPr="005917EC" w:rsidRDefault="00D4137E" w:rsidP="00D4137E">
      <w:pPr>
        <w:widowControl w:val="0"/>
        <w:autoSpaceDE w:val="0"/>
        <w:autoSpaceDN w:val="0"/>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1) временной период проведения схода граждан;</w:t>
      </w:r>
    </w:p>
    <w:p w:rsidR="00D4137E" w:rsidRPr="005917EC" w:rsidRDefault="00D4137E" w:rsidP="00D4137E">
      <w:pPr>
        <w:widowControl w:val="0"/>
        <w:autoSpaceDE w:val="0"/>
        <w:autoSpaceDN w:val="0"/>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2) количество этапов.</w:t>
      </w:r>
    </w:p>
    <w:p w:rsidR="00D4137E" w:rsidRPr="005917EC" w:rsidRDefault="00D4137E" w:rsidP="00D4137E">
      <w:pPr>
        <w:widowControl w:val="0"/>
        <w:autoSpaceDE w:val="0"/>
        <w:autoSpaceDN w:val="0"/>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3)информация о времени и месте проведения каждого этапа схода.</w:t>
      </w:r>
    </w:p>
    <w:p w:rsidR="00D4137E" w:rsidRPr="005917EC" w:rsidRDefault="00D4137E" w:rsidP="00D4137E">
      <w:pPr>
        <w:pStyle w:val="a4"/>
        <w:spacing w:line="276" w:lineRule="auto"/>
        <w:ind w:firstLine="709"/>
        <w:rPr>
          <w:sz w:val="26"/>
          <w:szCs w:val="26"/>
        </w:rPr>
      </w:pPr>
      <w:r w:rsidRPr="005917EC">
        <w:rPr>
          <w:sz w:val="26"/>
          <w:szCs w:val="26"/>
        </w:rPr>
        <w:t xml:space="preserve">7. Постановление (решение) о проведении схода граждан подлежит обязательному официальному опубликованию в газете «Спасск» и размещению на официальном сайте муниципального округа в сети «Интернет» не </w:t>
      </w:r>
      <w:proofErr w:type="gramStart"/>
      <w:r w:rsidRPr="005917EC">
        <w:rPr>
          <w:sz w:val="26"/>
          <w:szCs w:val="26"/>
        </w:rPr>
        <w:t>позднее</w:t>
      </w:r>
      <w:proofErr w:type="gramEnd"/>
      <w:r w:rsidRPr="005917EC">
        <w:rPr>
          <w:sz w:val="26"/>
          <w:szCs w:val="26"/>
        </w:rPr>
        <w:t xml:space="preserve"> чем за 7 календарных дней до проведения схода граждан. </w:t>
      </w:r>
    </w:p>
    <w:p w:rsidR="00D4137E" w:rsidRPr="005917EC" w:rsidRDefault="00D4137E" w:rsidP="00D4137E">
      <w:pPr>
        <w:widowControl w:val="0"/>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8. Комиссия:</w:t>
      </w:r>
    </w:p>
    <w:p w:rsidR="00D4137E" w:rsidRPr="005917EC" w:rsidRDefault="00D4137E" w:rsidP="00D4137E">
      <w:pPr>
        <w:widowControl w:val="0"/>
        <w:autoSpaceDE w:val="0"/>
        <w:autoSpaceDN w:val="0"/>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1) составляет список жителей населенного пункта, имеющих право на участие в сходе граждан;</w:t>
      </w:r>
    </w:p>
    <w:p w:rsidR="00D4137E" w:rsidRPr="005917EC" w:rsidRDefault="00D4137E" w:rsidP="00D4137E">
      <w:pPr>
        <w:widowControl w:val="0"/>
        <w:autoSpaceDE w:val="0"/>
        <w:autoSpaceDN w:val="0"/>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2) готовит информационные материалы к сходу граждан;</w:t>
      </w:r>
    </w:p>
    <w:p w:rsidR="00D4137E" w:rsidRPr="005917EC" w:rsidRDefault="00D4137E" w:rsidP="00D4137E">
      <w:pPr>
        <w:widowControl w:val="0"/>
        <w:autoSpaceDE w:val="0"/>
        <w:autoSpaceDN w:val="0"/>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 xml:space="preserve">3) организовывает проведение схода граждан на открытой местности, в случае невозможности предоставления помещения; </w:t>
      </w:r>
    </w:p>
    <w:p w:rsidR="00D4137E" w:rsidRPr="005917EC" w:rsidRDefault="00D4137E" w:rsidP="00D4137E">
      <w:pPr>
        <w:widowControl w:val="0"/>
        <w:autoSpaceDE w:val="0"/>
        <w:autoSpaceDN w:val="0"/>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4) обеспечивает предоставление помещения для проведения схода граждан (при наличии);</w:t>
      </w:r>
    </w:p>
    <w:p w:rsidR="00D4137E" w:rsidRPr="005917EC" w:rsidRDefault="00D4137E" w:rsidP="00D4137E">
      <w:pPr>
        <w:widowControl w:val="0"/>
        <w:autoSpaceDE w:val="0"/>
        <w:autoSpaceDN w:val="0"/>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5) обеспечивает размещение информации о сходе в средствах массовой информации.</w:t>
      </w:r>
    </w:p>
    <w:p w:rsidR="00D4137E" w:rsidRPr="005917EC" w:rsidRDefault="00D4137E" w:rsidP="00D4137E">
      <w:pPr>
        <w:widowControl w:val="0"/>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9. Проведение схода граждан обеспечивается администрацией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 xml:space="preserve">Администрация муниципального округа предоставляет помещение для проведения схода граждан, а в случае невозможности предоставления помещения - организовывает проведение схода граждан на открытой местности. </w:t>
      </w:r>
    </w:p>
    <w:p w:rsidR="00D4137E" w:rsidRPr="005917EC" w:rsidRDefault="00D4137E" w:rsidP="00D4137E">
      <w:pPr>
        <w:pStyle w:val="a4"/>
        <w:spacing w:line="276" w:lineRule="auto"/>
        <w:ind w:firstLine="709"/>
        <w:rPr>
          <w:sz w:val="26"/>
          <w:szCs w:val="26"/>
        </w:rPr>
      </w:pPr>
      <w:r w:rsidRPr="005917EC">
        <w:rPr>
          <w:sz w:val="26"/>
          <w:szCs w:val="26"/>
        </w:rPr>
        <w:t>10. Финансирование расходов, связанных с подготовкой и проведением схода граждан, осуществляется за счет средств местного бюджета.</w:t>
      </w:r>
    </w:p>
    <w:p w:rsidR="00D4137E" w:rsidRPr="005917EC" w:rsidRDefault="00D4137E" w:rsidP="00D4137E">
      <w:pPr>
        <w:pStyle w:val="a4"/>
        <w:spacing w:line="276" w:lineRule="auto"/>
        <w:ind w:firstLine="709"/>
        <w:rPr>
          <w:b/>
          <w:bCs/>
          <w:sz w:val="26"/>
          <w:szCs w:val="26"/>
        </w:rPr>
      </w:pPr>
    </w:p>
    <w:p w:rsidR="00D4137E" w:rsidRPr="005917EC" w:rsidRDefault="00D4137E" w:rsidP="00D4137E">
      <w:pPr>
        <w:pStyle w:val="a4"/>
        <w:spacing w:line="276" w:lineRule="auto"/>
        <w:ind w:firstLine="709"/>
        <w:rPr>
          <w:b/>
          <w:bCs/>
          <w:sz w:val="26"/>
          <w:szCs w:val="26"/>
        </w:rPr>
      </w:pPr>
    </w:p>
    <w:p w:rsidR="00D4137E" w:rsidRPr="005917EC" w:rsidRDefault="00D4137E" w:rsidP="00D4137E">
      <w:pPr>
        <w:pStyle w:val="a4"/>
        <w:spacing w:line="276" w:lineRule="auto"/>
        <w:ind w:firstLine="709"/>
        <w:rPr>
          <w:b/>
          <w:bCs/>
          <w:sz w:val="26"/>
          <w:szCs w:val="26"/>
        </w:rPr>
      </w:pPr>
      <w:r w:rsidRPr="005917EC">
        <w:rPr>
          <w:b/>
          <w:bCs/>
          <w:sz w:val="26"/>
          <w:szCs w:val="26"/>
        </w:rPr>
        <w:t>Статья 18. Опрос граждан</w:t>
      </w:r>
    </w:p>
    <w:p w:rsidR="00D4137E" w:rsidRPr="005917EC" w:rsidRDefault="00D4137E" w:rsidP="00D4137E">
      <w:pPr>
        <w:pStyle w:val="a4"/>
        <w:spacing w:line="276" w:lineRule="auto"/>
        <w:ind w:firstLine="709"/>
        <w:rPr>
          <w:sz w:val="26"/>
          <w:szCs w:val="26"/>
        </w:rPr>
      </w:pPr>
    </w:p>
    <w:p w:rsidR="00D4137E" w:rsidRPr="005917EC" w:rsidRDefault="00D4137E" w:rsidP="00D4137E">
      <w:pPr>
        <w:pStyle w:val="a4"/>
        <w:spacing w:line="276" w:lineRule="auto"/>
        <w:ind w:firstLine="709"/>
        <w:rPr>
          <w:sz w:val="26"/>
          <w:szCs w:val="26"/>
        </w:rPr>
      </w:pPr>
      <w:r w:rsidRPr="005917EC">
        <w:rPr>
          <w:sz w:val="26"/>
          <w:szCs w:val="26"/>
        </w:rPr>
        <w:lastRenderedPageBreak/>
        <w:t xml:space="preserve">1. </w:t>
      </w:r>
      <w:proofErr w:type="gramStart"/>
      <w:r w:rsidRPr="005917EC">
        <w:rPr>
          <w:sz w:val="26"/>
          <w:szCs w:val="26"/>
        </w:rPr>
        <w:t xml:space="preserve">Опрос граждан может проводиться на всей территории муниципального 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муниципального округа в части осуществления полномочий по решению вопросов местного значения, а также органами государственной власти Приморского края в части осуществления полномочий по решению вопросов </w:t>
      </w:r>
      <w:r w:rsidRPr="005917EC">
        <w:rPr>
          <w:sz w:val="26"/>
          <w:szCs w:val="26"/>
          <w:highlight w:val="yellow"/>
        </w:rPr>
        <w:t>установления общих принципов организации</w:t>
      </w:r>
      <w:r w:rsidRPr="005917EC">
        <w:rPr>
          <w:sz w:val="26"/>
          <w:szCs w:val="26"/>
        </w:rPr>
        <w:t xml:space="preserve"> местного самоуправления</w:t>
      </w:r>
      <w:proofErr w:type="gramEnd"/>
      <w:r w:rsidRPr="005917EC">
        <w:rPr>
          <w:sz w:val="26"/>
          <w:szCs w:val="26"/>
        </w:rPr>
        <w:t>.</w:t>
      </w:r>
    </w:p>
    <w:p w:rsidR="00D4137E" w:rsidRPr="005917EC" w:rsidRDefault="00D4137E" w:rsidP="00D4137E">
      <w:pPr>
        <w:pStyle w:val="a4"/>
        <w:spacing w:line="276" w:lineRule="auto"/>
        <w:ind w:firstLine="709"/>
        <w:rPr>
          <w:sz w:val="26"/>
          <w:szCs w:val="26"/>
        </w:rPr>
      </w:pPr>
      <w:r w:rsidRPr="005917EC">
        <w:rPr>
          <w:sz w:val="26"/>
          <w:szCs w:val="26"/>
        </w:rPr>
        <w:t>2. В опросе граждан имеют право участвовать жители муниципального округа, обладающие избирательным правом.</w:t>
      </w:r>
    </w:p>
    <w:p w:rsidR="00D4137E" w:rsidRPr="005917EC" w:rsidRDefault="00D4137E" w:rsidP="00D4137E">
      <w:pPr>
        <w:pStyle w:val="a4"/>
        <w:spacing w:line="276" w:lineRule="auto"/>
        <w:ind w:firstLine="709"/>
        <w:rPr>
          <w:sz w:val="26"/>
          <w:szCs w:val="26"/>
        </w:rPr>
      </w:pPr>
      <w:r w:rsidRPr="005917EC">
        <w:rPr>
          <w:sz w:val="26"/>
          <w:szCs w:val="26"/>
        </w:rPr>
        <w:t>3. В опросе граждан по вопросу выявления мнения граждан о поддержке инициативного проекта вправе участвовать жители муниципального округа или его части, в которых предлагается реализовать инициативный проект, достигшие восемнадцатилетнего возраста.</w:t>
      </w:r>
    </w:p>
    <w:p w:rsidR="00D4137E" w:rsidRPr="005917EC" w:rsidRDefault="00D4137E" w:rsidP="00D4137E">
      <w:pPr>
        <w:pStyle w:val="a4"/>
        <w:spacing w:line="276" w:lineRule="auto"/>
        <w:ind w:firstLine="709"/>
        <w:rPr>
          <w:sz w:val="26"/>
          <w:szCs w:val="26"/>
        </w:rPr>
      </w:pPr>
      <w:r w:rsidRPr="005917EC">
        <w:rPr>
          <w:sz w:val="26"/>
          <w:szCs w:val="26"/>
        </w:rPr>
        <w:t>4. Опрос граждан проводится по инициативе:</w:t>
      </w:r>
    </w:p>
    <w:p w:rsidR="00D4137E" w:rsidRPr="005917EC" w:rsidRDefault="00D4137E" w:rsidP="00D4137E">
      <w:pPr>
        <w:pStyle w:val="a4"/>
        <w:spacing w:line="276" w:lineRule="auto"/>
        <w:ind w:firstLine="709"/>
        <w:rPr>
          <w:i/>
          <w:iCs/>
          <w:sz w:val="26"/>
          <w:szCs w:val="26"/>
        </w:rPr>
      </w:pPr>
      <w:r w:rsidRPr="005917EC">
        <w:rPr>
          <w:sz w:val="26"/>
          <w:szCs w:val="26"/>
        </w:rPr>
        <w:t>1) Думы муниципального округа, главы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2) органов государственной власти Приморского края;</w:t>
      </w:r>
    </w:p>
    <w:p w:rsidR="00D4137E" w:rsidRPr="005917EC" w:rsidRDefault="00D4137E" w:rsidP="00D4137E">
      <w:pPr>
        <w:pStyle w:val="a4"/>
        <w:spacing w:line="276" w:lineRule="auto"/>
        <w:ind w:firstLine="709"/>
        <w:rPr>
          <w:sz w:val="26"/>
          <w:szCs w:val="26"/>
        </w:rPr>
      </w:pPr>
      <w:r w:rsidRPr="005917EC">
        <w:rPr>
          <w:sz w:val="26"/>
          <w:szCs w:val="26"/>
        </w:rPr>
        <w:t>3) жителей муниципального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D4137E" w:rsidRPr="005917EC" w:rsidRDefault="00D4137E" w:rsidP="00D4137E">
      <w:pPr>
        <w:pStyle w:val="a4"/>
        <w:spacing w:line="276" w:lineRule="auto"/>
        <w:ind w:firstLine="709"/>
        <w:rPr>
          <w:i/>
          <w:iCs/>
          <w:sz w:val="26"/>
          <w:szCs w:val="26"/>
        </w:rPr>
      </w:pPr>
      <w:r w:rsidRPr="005917EC">
        <w:rPr>
          <w:sz w:val="26"/>
          <w:szCs w:val="26"/>
        </w:rPr>
        <w:t xml:space="preserve">5. Порядок назначения и проведения опроса граждан определяется нормативными правовыми актами Думы муниципального округа в соответствии со статьей 8 Закона Приморского края от 01.08.2025 № 830-КЗ «Об отдельных вопросах организации местного самоуправления в единой системе публичной власти на территории Приморского края». </w:t>
      </w:r>
    </w:p>
    <w:p w:rsidR="00D4137E" w:rsidRPr="005917EC" w:rsidRDefault="00D4137E" w:rsidP="00D4137E">
      <w:pPr>
        <w:pStyle w:val="a4"/>
        <w:spacing w:line="276" w:lineRule="auto"/>
        <w:ind w:firstLine="709"/>
        <w:rPr>
          <w:sz w:val="26"/>
          <w:szCs w:val="26"/>
        </w:rPr>
      </w:pPr>
      <w:r w:rsidRPr="005917EC">
        <w:rPr>
          <w:sz w:val="26"/>
          <w:szCs w:val="26"/>
        </w:rPr>
        <w:t>6. Решение о назначении опроса граждан должно быть принято Думой муниципального округа в течение трех месяцев с момента поступления инициативы проведения опроса граждан, предусмотренной частью 4 настоящей статьи.</w:t>
      </w:r>
    </w:p>
    <w:p w:rsidR="00D4137E" w:rsidRPr="005917EC" w:rsidRDefault="00D4137E" w:rsidP="00D4137E">
      <w:pPr>
        <w:pStyle w:val="a4"/>
        <w:spacing w:line="276" w:lineRule="auto"/>
        <w:ind w:firstLine="709"/>
        <w:rPr>
          <w:sz w:val="26"/>
          <w:szCs w:val="26"/>
        </w:rPr>
      </w:pPr>
      <w:r w:rsidRPr="005917EC">
        <w:rPr>
          <w:sz w:val="26"/>
          <w:szCs w:val="26"/>
        </w:rPr>
        <w:t>7. В решении Думы муниципального округа о назначении опроса граждан устанавливаются:</w:t>
      </w:r>
    </w:p>
    <w:p w:rsidR="00D4137E" w:rsidRPr="005917EC" w:rsidRDefault="00D4137E" w:rsidP="00D4137E">
      <w:pPr>
        <w:pStyle w:val="a4"/>
        <w:spacing w:line="276" w:lineRule="auto"/>
        <w:ind w:firstLine="709"/>
        <w:rPr>
          <w:sz w:val="26"/>
          <w:szCs w:val="26"/>
        </w:rPr>
      </w:pPr>
      <w:proofErr w:type="gramStart"/>
      <w:r w:rsidRPr="005917EC">
        <w:rPr>
          <w:sz w:val="26"/>
          <w:szCs w:val="26"/>
        </w:rPr>
        <w:t>1) дата и сроки проведения опроса;</w:t>
      </w:r>
      <w:proofErr w:type="gramEnd"/>
    </w:p>
    <w:p w:rsidR="00D4137E" w:rsidRPr="005917EC" w:rsidRDefault="00D4137E" w:rsidP="00D4137E">
      <w:pPr>
        <w:pStyle w:val="a4"/>
        <w:spacing w:line="276" w:lineRule="auto"/>
        <w:ind w:firstLine="709"/>
        <w:rPr>
          <w:sz w:val="26"/>
          <w:szCs w:val="26"/>
        </w:rPr>
      </w:pPr>
      <w:proofErr w:type="gramStart"/>
      <w:r w:rsidRPr="005917EC">
        <w:rPr>
          <w:sz w:val="26"/>
          <w:szCs w:val="26"/>
        </w:rPr>
        <w:t>2) формулировка вопроса (вопросов), предлагаемого (предлагаемых) при проведении опроса;</w:t>
      </w:r>
      <w:proofErr w:type="gramEnd"/>
    </w:p>
    <w:p w:rsidR="00D4137E" w:rsidRPr="005917EC" w:rsidRDefault="00D4137E" w:rsidP="00D4137E">
      <w:pPr>
        <w:pStyle w:val="a4"/>
        <w:spacing w:line="276" w:lineRule="auto"/>
        <w:ind w:firstLine="709"/>
        <w:rPr>
          <w:sz w:val="26"/>
          <w:szCs w:val="26"/>
        </w:rPr>
      </w:pPr>
      <w:r w:rsidRPr="005917EC">
        <w:rPr>
          <w:sz w:val="26"/>
          <w:szCs w:val="26"/>
        </w:rPr>
        <w:t>3) методика проведения опроса;</w:t>
      </w:r>
    </w:p>
    <w:p w:rsidR="00D4137E" w:rsidRPr="005917EC" w:rsidRDefault="00D4137E" w:rsidP="00D4137E">
      <w:pPr>
        <w:pStyle w:val="a4"/>
        <w:spacing w:line="276" w:lineRule="auto"/>
        <w:ind w:firstLine="709"/>
        <w:rPr>
          <w:sz w:val="26"/>
          <w:szCs w:val="26"/>
        </w:rPr>
      </w:pPr>
      <w:r w:rsidRPr="005917EC">
        <w:rPr>
          <w:sz w:val="26"/>
          <w:szCs w:val="26"/>
        </w:rPr>
        <w:t>4) форма опросного листа;</w:t>
      </w:r>
    </w:p>
    <w:p w:rsidR="00D4137E" w:rsidRPr="005917EC" w:rsidRDefault="00D4137E" w:rsidP="00D4137E">
      <w:pPr>
        <w:pStyle w:val="a4"/>
        <w:spacing w:line="276" w:lineRule="auto"/>
        <w:ind w:firstLine="709"/>
        <w:rPr>
          <w:sz w:val="26"/>
          <w:szCs w:val="26"/>
        </w:rPr>
      </w:pPr>
      <w:r w:rsidRPr="005917EC">
        <w:rPr>
          <w:sz w:val="26"/>
          <w:szCs w:val="26"/>
        </w:rPr>
        <w:t>5) территория проведения опроса</w:t>
      </w:r>
    </w:p>
    <w:p w:rsidR="00D4137E" w:rsidRPr="005917EC" w:rsidRDefault="00D4137E" w:rsidP="00D4137E">
      <w:pPr>
        <w:pStyle w:val="a4"/>
        <w:spacing w:line="276" w:lineRule="auto"/>
        <w:ind w:firstLine="709"/>
        <w:rPr>
          <w:sz w:val="26"/>
          <w:szCs w:val="26"/>
        </w:rPr>
      </w:pPr>
      <w:r w:rsidRPr="005917EC">
        <w:rPr>
          <w:sz w:val="26"/>
          <w:szCs w:val="26"/>
        </w:rPr>
        <w:t>6) минимальная численность жителей муниципального округа, участвующих в опросе;</w:t>
      </w:r>
    </w:p>
    <w:p w:rsidR="00D4137E" w:rsidRPr="005917EC" w:rsidRDefault="00D4137E" w:rsidP="00D4137E">
      <w:pPr>
        <w:pStyle w:val="a4"/>
        <w:spacing w:line="276" w:lineRule="auto"/>
        <w:ind w:firstLine="709"/>
        <w:rPr>
          <w:sz w:val="26"/>
          <w:szCs w:val="26"/>
        </w:rPr>
      </w:pPr>
      <w:r w:rsidRPr="005917EC">
        <w:rPr>
          <w:sz w:val="26"/>
          <w:szCs w:val="26"/>
        </w:rPr>
        <w:t>7) порядок идентификации участников опроса в случае проведения опроса граждан с использованием официального сайта муниципального округа в информационно-телекоммуникационной сети «Интернет».</w:t>
      </w:r>
    </w:p>
    <w:p w:rsidR="00D4137E" w:rsidRPr="005917EC" w:rsidRDefault="00D4137E" w:rsidP="00D4137E">
      <w:pPr>
        <w:pStyle w:val="a4"/>
        <w:spacing w:line="276" w:lineRule="auto"/>
        <w:ind w:firstLine="709"/>
        <w:rPr>
          <w:sz w:val="26"/>
          <w:szCs w:val="26"/>
        </w:rPr>
      </w:pPr>
      <w:r w:rsidRPr="005917EC">
        <w:rPr>
          <w:sz w:val="26"/>
          <w:szCs w:val="26"/>
        </w:rPr>
        <w:t>8. Жители муниципального округа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D4137E" w:rsidRPr="005917EC" w:rsidRDefault="00D4137E" w:rsidP="00D4137E">
      <w:pPr>
        <w:pStyle w:val="a4"/>
        <w:spacing w:line="276" w:lineRule="auto"/>
        <w:ind w:firstLine="709"/>
        <w:rPr>
          <w:sz w:val="26"/>
          <w:szCs w:val="26"/>
        </w:rPr>
      </w:pPr>
      <w:r w:rsidRPr="005917EC">
        <w:rPr>
          <w:sz w:val="26"/>
          <w:szCs w:val="26"/>
        </w:rPr>
        <w:t xml:space="preserve">9. Для проведения опроса граждан может использоваться официальный сайт </w:t>
      </w:r>
      <w:r w:rsidRPr="005917EC">
        <w:rPr>
          <w:sz w:val="26"/>
          <w:szCs w:val="26"/>
        </w:rPr>
        <w:lastRenderedPageBreak/>
        <w:t>муниципального округа в информационно-телекоммуникационной сети «Интернет».</w:t>
      </w:r>
    </w:p>
    <w:p w:rsidR="00D4137E" w:rsidRPr="005917EC" w:rsidRDefault="00D4137E" w:rsidP="00D4137E">
      <w:pPr>
        <w:pStyle w:val="ConsPlusNormal"/>
        <w:spacing w:line="276" w:lineRule="auto"/>
        <w:ind w:firstLine="709"/>
        <w:jc w:val="both"/>
        <w:rPr>
          <w:rFonts w:ascii="Times New Roman" w:hAnsi="Times New Roman" w:cs="Times New Roman"/>
          <w:sz w:val="26"/>
          <w:szCs w:val="26"/>
        </w:rPr>
      </w:pPr>
      <w:r w:rsidRPr="005917EC">
        <w:rPr>
          <w:rFonts w:ascii="Times New Roman" w:hAnsi="Times New Roman" w:cs="Times New Roman"/>
          <w:sz w:val="26"/>
          <w:szCs w:val="26"/>
        </w:rPr>
        <w:t>10.Подготовку и проведение опроса граждан обеспечивает комиссия по проведению опроса граждан (далее - комиссия), порядок деятельности и полномочия которой определяются правовым актом Думы муниципального округа. Состав комиссии утверждается Думой муниципального округа.</w:t>
      </w:r>
    </w:p>
    <w:p w:rsidR="00D4137E" w:rsidRPr="005917EC" w:rsidRDefault="00D4137E" w:rsidP="00D4137E">
      <w:pPr>
        <w:pStyle w:val="ConsPlusNormal"/>
        <w:spacing w:line="276" w:lineRule="auto"/>
        <w:ind w:firstLine="709"/>
        <w:jc w:val="both"/>
        <w:rPr>
          <w:rFonts w:ascii="Times New Roman" w:hAnsi="Times New Roman" w:cs="Times New Roman"/>
          <w:sz w:val="26"/>
          <w:szCs w:val="26"/>
        </w:rPr>
      </w:pPr>
      <w:r w:rsidRPr="005917EC">
        <w:rPr>
          <w:rFonts w:ascii="Times New Roman" w:hAnsi="Times New Roman" w:cs="Times New Roman"/>
          <w:sz w:val="26"/>
          <w:szCs w:val="26"/>
        </w:rPr>
        <w:t>11.Опрос граждан проводится путем заполнения опросного листа.</w:t>
      </w:r>
    </w:p>
    <w:p w:rsidR="00D4137E" w:rsidRPr="005917EC" w:rsidRDefault="00D4137E" w:rsidP="00D4137E">
      <w:pPr>
        <w:pStyle w:val="ConsPlusNormal"/>
        <w:spacing w:line="276" w:lineRule="auto"/>
        <w:ind w:firstLine="709"/>
        <w:jc w:val="both"/>
        <w:rPr>
          <w:rFonts w:ascii="Times New Roman" w:hAnsi="Times New Roman" w:cs="Times New Roman"/>
          <w:sz w:val="26"/>
          <w:szCs w:val="26"/>
        </w:rPr>
      </w:pPr>
      <w:r w:rsidRPr="005917EC">
        <w:rPr>
          <w:rFonts w:ascii="Times New Roman" w:hAnsi="Times New Roman" w:cs="Times New Roman"/>
          <w:sz w:val="26"/>
          <w:szCs w:val="26"/>
        </w:rPr>
        <w:t>12.Опрос граждан признается несостоявшимся в случае, если число граждан, принявших участие в таком опросе, меньше минимальной численности жителей муниципального округа, установленной в решении Думы муниципального округа о назначении опроса граждан.</w:t>
      </w:r>
    </w:p>
    <w:p w:rsidR="00D4137E" w:rsidRPr="005917EC" w:rsidRDefault="00D4137E" w:rsidP="00D4137E">
      <w:pPr>
        <w:pStyle w:val="ConsPlusNormal"/>
        <w:spacing w:line="276" w:lineRule="auto"/>
        <w:ind w:firstLine="709"/>
        <w:jc w:val="both"/>
        <w:rPr>
          <w:rFonts w:ascii="Times New Roman" w:hAnsi="Times New Roman" w:cs="Times New Roman"/>
          <w:sz w:val="26"/>
          <w:szCs w:val="26"/>
        </w:rPr>
      </w:pPr>
      <w:r w:rsidRPr="005917EC">
        <w:rPr>
          <w:rFonts w:ascii="Times New Roman" w:hAnsi="Times New Roman" w:cs="Times New Roman"/>
          <w:sz w:val="26"/>
          <w:szCs w:val="26"/>
        </w:rPr>
        <w:t>13.Результаты опроса граждан отражаются в протоколе комиссии, который в течение семи дней со дня окончания опроса граждан подлежит направлению инициатору проведения опроса с приложением сшитых и пронумерованных опросных листов и в Думу муниципального округа.</w:t>
      </w:r>
    </w:p>
    <w:p w:rsidR="00D4137E" w:rsidRPr="005917EC" w:rsidRDefault="00D4137E" w:rsidP="00D4137E">
      <w:pPr>
        <w:pStyle w:val="ConsPlusNormal"/>
        <w:spacing w:line="276" w:lineRule="auto"/>
        <w:ind w:firstLine="709"/>
        <w:jc w:val="both"/>
        <w:rPr>
          <w:rFonts w:ascii="Times New Roman" w:hAnsi="Times New Roman" w:cs="Times New Roman"/>
          <w:i/>
          <w:sz w:val="26"/>
          <w:szCs w:val="26"/>
        </w:rPr>
      </w:pPr>
      <w:r w:rsidRPr="005917EC">
        <w:rPr>
          <w:rFonts w:ascii="Times New Roman" w:hAnsi="Times New Roman" w:cs="Times New Roman"/>
          <w:sz w:val="26"/>
          <w:szCs w:val="26"/>
        </w:rPr>
        <w:t xml:space="preserve">14. </w:t>
      </w:r>
      <w:r w:rsidRPr="005917EC">
        <w:rPr>
          <w:rFonts w:ascii="Times New Roman" w:hAnsi="Times New Roman" w:cs="Times New Roman"/>
          <w:iCs/>
          <w:sz w:val="26"/>
          <w:szCs w:val="26"/>
        </w:rPr>
        <w:t>Результаты опроса подлежат обнародованию и носят рекомендательный характер.</w:t>
      </w:r>
    </w:p>
    <w:p w:rsidR="00D4137E" w:rsidRPr="005917EC" w:rsidRDefault="00D4137E" w:rsidP="00D4137E">
      <w:pPr>
        <w:pStyle w:val="a4"/>
        <w:spacing w:line="276" w:lineRule="auto"/>
        <w:ind w:firstLine="709"/>
        <w:rPr>
          <w:sz w:val="26"/>
          <w:szCs w:val="26"/>
        </w:rPr>
      </w:pPr>
      <w:r w:rsidRPr="005917EC">
        <w:rPr>
          <w:sz w:val="26"/>
          <w:szCs w:val="26"/>
        </w:rPr>
        <w:t>15. Финансирование мероприятий, связанных с подготовкой и проведением опроса граждан, осуществляется:</w:t>
      </w:r>
    </w:p>
    <w:p w:rsidR="00D4137E" w:rsidRPr="005917EC" w:rsidRDefault="00D4137E" w:rsidP="00D4137E">
      <w:pPr>
        <w:pStyle w:val="a4"/>
        <w:spacing w:line="276" w:lineRule="auto"/>
        <w:ind w:firstLine="709"/>
        <w:rPr>
          <w:sz w:val="26"/>
          <w:szCs w:val="26"/>
        </w:rPr>
      </w:pPr>
      <w:r w:rsidRPr="005917EC">
        <w:rPr>
          <w:sz w:val="26"/>
          <w:szCs w:val="26"/>
        </w:rPr>
        <w:t>1) за счет средств местного бюджета – при проведении опроса по инициативе органов местного самоуправления или жителей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2) за счет средств бюджета Приморского края – при проведении опроса по инициативе органов государственной власти Приморского края.</w:t>
      </w:r>
    </w:p>
    <w:p w:rsidR="00D4137E" w:rsidRPr="005917EC" w:rsidRDefault="00D4137E" w:rsidP="00D4137E">
      <w:pPr>
        <w:pStyle w:val="a4"/>
        <w:spacing w:line="276" w:lineRule="auto"/>
        <w:ind w:firstLine="709"/>
        <w:rPr>
          <w:sz w:val="26"/>
          <w:szCs w:val="26"/>
        </w:rPr>
      </w:pPr>
    </w:p>
    <w:p w:rsidR="00D4137E" w:rsidRPr="005917EC" w:rsidRDefault="00D4137E" w:rsidP="00D4137E">
      <w:pPr>
        <w:pStyle w:val="a4"/>
        <w:spacing w:line="276" w:lineRule="auto"/>
        <w:ind w:firstLine="709"/>
        <w:rPr>
          <w:b/>
          <w:bCs/>
          <w:sz w:val="26"/>
          <w:szCs w:val="26"/>
        </w:rPr>
      </w:pPr>
      <w:bookmarkStart w:id="13" w:name="_Hlk198740424"/>
      <w:r w:rsidRPr="005917EC">
        <w:rPr>
          <w:b/>
          <w:bCs/>
          <w:sz w:val="26"/>
          <w:szCs w:val="26"/>
        </w:rPr>
        <w:t>Статья 19.</w:t>
      </w:r>
      <w:bookmarkEnd w:id="13"/>
      <w:r w:rsidRPr="005917EC">
        <w:rPr>
          <w:b/>
          <w:bCs/>
          <w:sz w:val="26"/>
          <w:szCs w:val="26"/>
        </w:rPr>
        <w:t xml:space="preserve"> Публичные слушания, общественные обсуждения</w:t>
      </w:r>
    </w:p>
    <w:p w:rsidR="00D4137E" w:rsidRPr="005917EC" w:rsidRDefault="00D4137E" w:rsidP="00D4137E">
      <w:pPr>
        <w:pStyle w:val="a4"/>
        <w:spacing w:line="276" w:lineRule="auto"/>
        <w:ind w:firstLine="709"/>
        <w:rPr>
          <w:sz w:val="26"/>
          <w:szCs w:val="26"/>
        </w:rPr>
      </w:pPr>
    </w:p>
    <w:p w:rsidR="00D4137E" w:rsidRPr="005917EC" w:rsidRDefault="00D4137E" w:rsidP="00D4137E">
      <w:pPr>
        <w:pStyle w:val="a4"/>
        <w:spacing w:line="276" w:lineRule="auto"/>
        <w:ind w:firstLine="709"/>
        <w:rPr>
          <w:sz w:val="26"/>
          <w:szCs w:val="26"/>
        </w:rPr>
      </w:pPr>
      <w:r w:rsidRPr="005917EC">
        <w:rPr>
          <w:sz w:val="26"/>
          <w:szCs w:val="26"/>
        </w:rPr>
        <w:t>1. Публичные слушания могут проводиться на всей территории муниципального округа для обсуждения с участием жителей муниципального округа проектов муниципальных правовых актов по вопросам местного значения.</w:t>
      </w:r>
    </w:p>
    <w:p w:rsidR="00D4137E" w:rsidRPr="005917EC" w:rsidRDefault="00D4137E" w:rsidP="00D4137E">
      <w:pPr>
        <w:pStyle w:val="a4"/>
        <w:spacing w:line="276" w:lineRule="auto"/>
        <w:ind w:firstLine="709"/>
        <w:rPr>
          <w:sz w:val="26"/>
          <w:szCs w:val="26"/>
        </w:rPr>
      </w:pPr>
      <w:r w:rsidRPr="005917EC">
        <w:rPr>
          <w:sz w:val="26"/>
          <w:szCs w:val="26"/>
        </w:rPr>
        <w:t>2. На публичные слушания должны выноситься:</w:t>
      </w:r>
    </w:p>
    <w:p w:rsidR="00D4137E" w:rsidRPr="005917EC" w:rsidRDefault="00D4137E" w:rsidP="00D4137E">
      <w:pPr>
        <w:pStyle w:val="a4"/>
        <w:spacing w:line="276" w:lineRule="auto"/>
        <w:ind w:firstLine="709"/>
        <w:rPr>
          <w:sz w:val="26"/>
          <w:szCs w:val="26"/>
        </w:rPr>
      </w:pPr>
      <w:proofErr w:type="gramStart"/>
      <w:r w:rsidRPr="005917EC">
        <w:rPr>
          <w:sz w:val="26"/>
          <w:szCs w:val="26"/>
        </w:rPr>
        <w:t>1) проект Устава муниципального округа, а также проект муниципального нормативного правового акта о внесении изменений и дополнений Устав, кроме случаев, когда в Устав муниципального округа вносятся изменения в форме точного воспроизведения положений Конституции Российской Федерации, федеральных законов, Устава или законов Приморского края в целях приведения Устава в соответствие с этими нормативными правовыми актами;</w:t>
      </w:r>
      <w:proofErr w:type="gramEnd"/>
    </w:p>
    <w:p w:rsidR="00D4137E" w:rsidRPr="005917EC" w:rsidRDefault="00D4137E" w:rsidP="00D4137E">
      <w:pPr>
        <w:pStyle w:val="a4"/>
        <w:spacing w:line="276" w:lineRule="auto"/>
        <w:ind w:firstLine="709"/>
        <w:rPr>
          <w:sz w:val="26"/>
          <w:szCs w:val="26"/>
        </w:rPr>
      </w:pPr>
      <w:r w:rsidRPr="005917EC">
        <w:rPr>
          <w:sz w:val="26"/>
          <w:szCs w:val="26"/>
        </w:rPr>
        <w:t>2) проект местного бюджета и отчет о его исполнении;</w:t>
      </w:r>
    </w:p>
    <w:p w:rsidR="00D4137E" w:rsidRPr="005917EC" w:rsidRDefault="00D4137E" w:rsidP="00D4137E">
      <w:pPr>
        <w:pStyle w:val="a4"/>
        <w:spacing w:line="276" w:lineRule="auto"/>
        <w:ind w:firstLine="709"/>
        <w:rPr>
          <w:sz w:val="26"/>
          <w:szCs w:val="26"/>
        </w:rPr>
      </w:pPr>
      <w:r w:rsidRPr="005917EC">
        <w:rPr>
          <w:sz w:val="26"/>
          <w:szCs w:val="26"/>
        </w:rPr>
        <w:t>3) вопросы о преобразовании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3. В публичных слушаниях имеют право участвовать жители муниципального округа, достигшие восемнадцатилетнего возраста.</w:t>
      </w:r>
    </w:p>
    <w:p w:rsidR="00D4137E" w:rsidRPr="005917EC" w:rsidRDefault="00D4137E" w:rsidP="00D4137E">
      <w:pPr>
        <w:pStyle w:val="a4"/>
        <w:spacing w:line="276" w:lineRule="auto"/>
        <w:ind w:firstLine="709"/>
        <w:rPr>
          <w:sz w:val="26"/>
          <w:szCs w:val="26"/>
        </w:rPr>
      </w:pPr>
      <w:r w:rsidRPr="005917EC">
        <w:rPr>
          <w:sz w:val="26"/>
          <w:szCs w:val="26"/>
        </w:rPr>
        <w:t>4. Публичные слушания проводятся по инициативе:</w:t>
      </w:r>
    </w:p>
    <w:p w:rsidR="00D4137E" w:rsidRPr="005917EC" w:rsidRDefault="00D4137E" w:rsidP="00D4137E">
      <w:pPr>
        <w:pStyle w:val="a4"/>
        <w:spacing w:line="276" w:lineRule="auto"/>
        <w:ind w:firstLine="709"/>
        <w:rPr>
          <w:sz w:val="26"/>
          <w:szCs w:val="26"/>
        </w:rPr>
      </w:pPr>
      <w:r w:rsidRPr="005917EC">
        <w:rPr>
          <w:sz w:val="26"/>
          <w:szCs w:val="26"/>
        </w:rPr>
        <w:t>1) Думы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2) главы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3) жителей муниципального округа.</w:t>
      </w:r>
    </w:p>
    <w:p w:rsidR="00D4137E" w:rsidRPr="005917EC" w:rsidRDefault="00D4137E" w:rsidP="00D4137E">
      <w:pPr>
        <w:pStyle w:val="a4"/>
        <w:spacing w:line="276" w:lineRule="auto"/>
        <w:ind w:firstLine="709"/>
        <w:rPr>
          <w:i/>
          <w:iCs/>
          <w:sz w:val="26"/>
          <w:szCs w:val="26"/>
        </w:rPr>
      </w:pPr>
      <w:r w:rsidRPr="005917EC">
        <w:rPr>
          <w:sz w:val="26"/>
          <w:szCs w:val="26"/>
        </w:rPr>
        <w:t xml:space="preserve">5. Порядок назначения и проведения публичных слушаний определяется </w:t>
      </w:r>
      <w:r w:rsidRPr="005917EC">
        <w:rPr>
          <w:sz w:val="26"/>
          <w:szCs w:val="26"/>
        </w:rPr>
        <w:lastRenderedPageBreak/>
        <w:t xml:space="preserve">нормативными правовыми актами Думы муниципального округа в соответствии </w:t>
      </w:r>
      <w:bookmarkStart w:id="14" w:name="_Hlk198740210"/>
      <w:r w:rsidRPr="005917EC">
        <w:rPr>
          <w:sz w:val="26"/>
          <w:szCs w:val="26"/>
        </w:rPr>
        <w:t xml:space="preserve">со статьей 9 Закона Приморского края от 01.08.2025 № 830-КЗ «Об отдельных вопросах организации местного самоуправления в единой системе публичной власти на территории Приморского края». </w:t>
      </w:r>
    </w:p>
    <w:p w:rsidR="00D4137E" w:rsidRPr="005917EC" w:rsidRDefault="00D4137E" w:rsidP="00D4137E">
      <w:pPr>
        <w:pStyle w:val="a4"/>
        <w:spacing w:line="276" w:lineRule="auto"/>
        <w:ind w:firstLine="709"/>
        <w:rPr>
          <w:sz w:val="26"/>
          <w:szCs w:val="26"/>
        </w:rPr>
      </w:pPr>
      <w:r w:rsidRPr="005917EC">
        <w:rPr>
          <w:sz w:val="26"/>
          <w:szCs w:val="26"/>
        </w:rPr>
        <w:t>6. Порядок выдвижения инициативы о проведении публичных слушаний жителями муниципального округа и рассмотрения такой инициативы определяется нормативным правовым актом Думы муниципального округа.</w:t>
      </w:r>
    </w:p>
    <w:p w:rsidR="00D4137E" w:rsidRPr="005917EC" w:rsidRDefault="00D4137E" w:rsidP="00D4137E">
      <w:pPr>
        <w:pStyle w:val="ConsPlusNormal"/>
        <w:spacing w:line="276" w:lineRule="auto"/>
        <w:ind w:firstLine="709"/>
        <w:jc w:val="both"/>
        <w:rPr>
          <w:rFonts w:ascii="Times New Roman" w:hAnsi="Times New Roman" w:cs="Times New Roman"/>
          <w:sz w:val="26"/>
          <w:szCs w:val="26"/>
        </w:rPr>
      </w:pPr>
      <w:r w:rsidRPr="005917EC">
        <w:rPr>
          <w:rFonts w:ascii="Times New Roman" w:hAnsi="Times New Roman" w:cs="Times New Roman"/>
          <w:sz w:val="26"/>
          <w:szCs w:val="26"/>
        </w:rPr>
        <w:t>7. Подготовку и проведение публичных слушаний обеспечивает организационный комитет по проведению публичных слушаний, порядок деятельности и полномочия которого определяются правовым актом Думы муниципального округа.</w:t>
      </w:r>
    </w:p>
    <w:bookmarkEnd w:id="14"/>
    <w:p w:rsidR="00D4137E" w:rsidRPr="005917EC" w:rsidRDefault="00D4137E" w:rsidP="00D4137E">
      <w:pPr>
        <w:pStyle w:val="a4"/>
        <w:spacing w:line="276" w:lineRule="auto"/>
        <w:ind w:firstLine="709"/>
        <w:rPr>
          <w:sz w:val="26"/>
          <w:szCs w:val="26"/>
        </w:rPr>
      </w:pPr>
      <w:r w:rsidRPr="005917EC">
        <w:rPr>
          <w:sz w:val="26"/>
          <w:szCs w:val="26"/>
        </w:rPr>
        <w:t>8. Результаты публичных слушаний, общественных обсуждений подлежат обязательному рассмотрению Думой муниципального округа при рассмотрении проектов муниципальных правовых актов.</w:t>
      </w:r>
    </w:p>
    <w:p w:rsidR="00D4137E" w:rsidRPr="005917EC" w:rsidRDefault="00D4137E" w:rsidP="00D4137E">
      <w:pPr>
        <w:autoSpaceDE w:val="0"/>
        <w:autoSpaceDN w:val="0"/>
        <w:adjustRightInd w:val="0"/>
        <w:spacing w:after="0"/>
        <w:ind w:firstLine="709"/>
        <w:jc w:val="both"/>
        <w:rPr>
          <w:rFonts w:ascii="Times New Roman" w:hAnsi="Times New Roman" w:cs="Times New Roman"/>
          <w:i/>
          <w:sz w:val="26"/>
          <w:szCs w:val="26"/>
        </w:rPr>
      </w:pPr>
      <w:r w:rsidRPr="005917EC">
        <w:rPr>
          <w:rFonts w:ascii="Times New Roman" w:hAnsi="Times New Roman" w:cs="Times New Roman"/>
          <w:sz w:val="26"/>
          <w:szCs w:val="26"/>
        </w:rPr>
        <w:t>9. Результаты публичных слушаний, общественных обсуждений, включая мотивированное обоснование принятых решений, подлежат обнародованию и носят рекомендательный характер.</w:t>
      </w:r>
    </w:p>
    <w:p w:rsidR="00D4137E" w:rsidRPr="005917EC" w:rsidRDefault="00D4137E" w:rsidP="00D4137E">
      <w:pPr>
        <w:pStyle w:val="a4"/>
        <w:spacing w:line="276" w:lineRule="auto"/>
        <w:ind w:firstLine="709"/>
        <w:rPr>
          <w:b/>
          <w:bCs/>
          <w:sz w:val="26"/>
          <w:szCs w:val="26"/>
        </w:rPr>
      </w:pPr>
    </w:p>
    <w:p w:rsidR="00D4137E" w:rsidRPr="005917EC" w:rsidRDefault="00D4137E" w:rsidP="00D4137E">
      <w:pPr>
        <w:pStyle w:val="a4"/>
        <w:spacing w:line="276" w:lineRule="auto"/>
        <w:ind w:firstLine="709"/>
        <w:rPr>
          <w:sz w:val="26"/>
          <w:szCs w:val="26"/>
        </w:rPr>
      </w:pPr>
      <w:r w:rsidRPr="005917EC">
        <w:rPr>
          <w:b/>
          <w:bCs/>
          <w:sz w:val="26"/>
          <w:szCs w:val="26"/>
        </w:rPr>
        <w:t>Статья 20.Собрание граждан</w:t>
      </w:r>
    </w:p>
    <w:p w:rsidR="00D4137E" w:rsidRPr="005917EC" w:rsidRDefault="00D4137E" w:rsidP="00D4137E">
      <w:pPr>
        <w:pStyle w:val="a4"/>
        <w:spacing w:line="276" w:lineRule="auto"/>
        <w:ind w:firstLine="709"/>
        <w:rPr>
          <w:sz w:val="26"/>
          <w:szCs w:val="26"/>
        </w:rPr>
      </w:pPr>
    </w:p>
    <w:p w:rsidR="00D4137E" w:rsidRPr="005917EC" w:rsidRDefault="00D4137E" w:rsidP="00D4137E">
      <w:pPr>
        <w:pStyle w:val="a4"/>
        <w:spacing w:line="276" w:lineRule="auto"/>
        <w:ind w:firstLine="709"/>
        <w:rPr>
          <w:sz w:val="26"/>
          <w:szCs w:val="26"/>
        </w:rPr>
      </w:pPr>
      <w:r w:rsidRPr="005917EC">
        <w:rPr>
          <w:sz w:val="26"/>
          <w:szCs w:val="26"/>
        </w:rPr>
        <w:t>1. Собрания граждан муниципального округа могут проводиться:</w:t>
      </w:r>
    </w:p>
    <w:p w:rsidR="00D4137E" w:rsidRPr="005917EC" w:rsidRDefault="00D4137E" w:rsidP="00D4137E">
      <w:pPr>
        <w:pStyle w:val="a4"/>
        <w:spacing w:line="276" w:lineRule="auto"/>
        <w:ind w:firstLine="709"/>
        <w:rPr>
          <w:sz w:val="26"/>
          <w:szCs w:val="26"/>
        </w:rPr>
      </w:pPr>
      <w:r w:rsidRPr="005917EC">
        <w:rPr>
          <w:sz w:val="26"/>
          <w:szCs w:val="26"/>
        </w:rPr>
        <w:t>1) для обсуждения вопросов непосредственного обеспечения жизнедеятельности населения (вопросов местного значения);</w:t>
      </w:r>
    </w:p>
    <w:p w:rsidR="00D4137E" w:rsidRPr="005917EC" w:rsidRDefault="00D4137E" w:rsidP="00D4137E">
      <w:pPr>
        <w:pStyle w:val="a4"/>
        <w:spacing w:line="276" w:lineRule="auto"/>
        <w:ind w:firstLine="709"/>
        <w:rPr>
          <w:sz w:val="26"/>
          <w:szCs w:val="26"/>
        </w:rPr>
      </w:pPr>
      <w:r w:rsidRPr="005917EC">
        <w:rPr>
          <w:sz w:val="26"/>
          <w:szCs w:val="26"/>
        </w:rPr>
        <w:t>2) для информирования населения о деятельности органов местного самоуправления и должностных лиц местного самоуправления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3) на территории муниципального округа или на части его территории по вопросу выявления мнения граждан о поддержке инициативного проекта;</w:t>
      </w:r>
    </w:p>
    <w:p w:rsidR="00D4137E" w:rsidRPr="005917EC" w:rsidRDefault="00D4137E" w:rsidP="00D4137E">
      <w:pPr>
        <w:pStyle w:val="a4"/>
        <w:spacing w:line="276" w:lineRule="auto"/>
        <w:ind w:firstLine="709"/>
        <w:rPr>
          <w:sz w:val="26"/>
          <w:szCs w:val="26"/>
        </w:rPr>
      </w:pPr>
      <w:r w:rsidRPr="005917EC">
        <w:rPr>
          <w:sz w:val="26"/>
          <w:szCs w:val="26"/>
        </w:rPr>
        <w:t>4) в сельском населенном пункте по вопросу выдвижения кандидатуры сельского старосты, а также по вопросу досрочного прекращения полномочий сельского старосты;</w:t>
      </w:r>
    </w:p>
    <w:p w:rsidR="00D4137E" w:rsidRPr="005917EC" w:rsidRDefault="00D4137E" w:rsidP="00D4137E">
      <w:pPr>
        <w:pStyle w:val="a4"/>
        <w:spacing w:line="276" w:lineRule="auto"/>
        <w:ind w:firstLine="709"/>
        <w:rPr>
          <w:sz w:val="26"/>
          <w:szCs w:val="26"/>
        </w:rPr>
      </w:pPr>
      <w:r w:rsidRPr="005917EC">
        <w:rPr>
          <w:sz w:val="26"/>
          <w:szCs w:val="26"/>
        </w:rPr>
        <w:t xml:space="preserve">5) в целях осуществления территориального общественного самоуправления </w:t>
      </w:r>
      <w:proofErr w:type="gramStart"/>
      <w:r w:rsidRPr="005917EC">
        <w:rPr>
          <w:sz w:val="26"/>
          <w:szCs w:val="26"/>
        </w:rPr>
        <w:t>на части территории</w:t>
      </w:r>
      <w:proofErr w:type="gramEnd"/>
      <w:r w:rsidRPr="005917EC">
        <w:rPr>
          <w:sz w:val="26"/>
          <w:szCs w:val="26"/>
        </w:rPr>
        <w:t xml:space="preserve"> муниципального округа.</w:t>
      </w:r>
    </w:p>
    <w:p w:rsidR="00D4137E" w:rsidRPr="005917EC" w:rsidRDefault="00D4137E" w:rsidP="00D4137E">
      <w:pPr>
        <w:pStyle w:val="a4"/>
        <w:spacing w:line="276" w:lineRule="auto"/>
        <w:ind w:firstLine="709"/>
        <w:rPr>
          <w:b/>
          <w:bCs/>
          <w:i/>
          <w:iCs/>
          <w:sz w:val="26"/>
          <w:szCs w:val="26"/>
        </w:rPr>
      </w:pPr>
      <w:r w:rsidRPr="005917EC">
        <w:rPr>
          <w:sz w:val="26"/>
          <w:szCs w:val="26"/>
        </w:rPr>
        <w:t>2. Собрание граждан проводится по инициативе населения, Думы муниципального округа, главы муниципального округа, а также в случаях, предусмотренных уставом территориального общественного самоуправления.</w:t>
      </w:r>
      <w:bookmarkStart w:id="15" w:name="_Hlk198821504"/>
    </w:p>
    <w:bookmarkEnd w:id="15"/>
    <w:p w:rsidR="00D4137E" w:rsidRPr="005917EC" w:rsidRDefault="00D4137E" w:rsidP="00D4137E">
      <w:pPr>
        <w:pStyle w:val="a4"/>
        <w:spacing w:line="276" w:lineRule="auto"/>
        <w:ind w:firstLine="709"/>
        <w:rPr>
          <w:sz w:val="26"/>
          <w:szCs w:val="26"/>
        </w:rPr>
      </w:pPr>
      <w:r w:rsidRPr="005917EC">
        <w:rPr>
          <w:sz w:val="26"/>
          <w:szCs w:val="26"/>
        </w:rPr>
        <w:t>3. Собрание граждан, проводимое по инициативе Думы муниципального округа или главы муниципального округа, назначается Думой муниципального округа или главой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4. Собрание граждан, проводимое по инициативе населения, назначается Думой муниципального округа в порядке, установленном нормативным правовым актом Думы муниципального округа.</w:t>
      </w:r>
    </w:p>
    <w:p w:rsidR="00D4137E" w:rsidRPr="005917EC" w:rsidRDefault="00D4137E" w:rsidP="00D4137E">
      <w:pPr>
        <w:pStyle w:val="a4"/>
        <w:spacing w:line="276" w:lineRule="auto"/>
        <w:ind w:firstLine="709"/>
        <w:rPr>
          <w:b/>
          <w:bCs/>
          <w:i/>
          <w:iCs/>
          <w:sz w:val="26"/>
          <w:szCs w:val="26"/>
        </w:rPr>
      </w:pPr>
      <w:r w:rsidRPr="005917EC">
        <w:rPr>
          <w:sz w:val="26"/>
          <w:szCs w:val="26"/>
        </w:rPr>
        <w:t xml:space="preserve">5. Порядок назначения и проведения собрания граждан, а также полномочия собрания граждан определяются Федеральным законом «Об общих принципах организации местного самоуправления в единой системе публичной власти», </w:t>
      </w:r>
      <w:r w:rsidRPr="005917EC">
        <w:rPr>
          <w:sz w:val="26"/>
          <w:szCs w:val="26"/>
        </w:rPr>
        <w:lastRenderedPageBreak/>
        <w:t>нормативными правовыми актами Думы муниципального округа, уставом территориального общественного самоуправления.</w:t>
      </w:r>
    </w:p>
    <w:p w:rsidR="00D4137E" w:rsidRPr="005917EC" w:rsidRDefault="00D4137E" w:rsidP="00D4137E">
      <w:pPr>
        <w:pStyle w:val="a4"/>
        <w:spacing w:line="276" w:lineRule="auto"/>
        <w:ind w:firstLine="709"/>
        <w:rPr>
          <w:sz w:val="26"/>
          <w:szCs w:val="26"/>
        </w:rPr>
      </w:pPr>
      <w:r w:rsidRPr="005917EC">
        <w:rPr>
          <w:sz w:val="26"/>
          <w:szCs w:val="26"/>
        </w:rPr>
        <w:t>6. Порядок назначения и проведения собраний граждан, предусмотренных пунктами 1-4 части 1 настоящей статьи, определяется нормативным правовым актом Думы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D4137E" w:rsidRPr="005917EC" w:rsidRDefault="00D4137E" w:rsidP="00D4137E">
      <w:pPr>
        <w:pStyle w:val="a4"/>
        <w:spacing w:line="276" w:lineRule="auto"/>
        <w:ind w:firstLine="709"/>
        <w:rPr>
          <w:sz w:val="26"/>
          <w:szCs w:val="26"/>
        </w:rPr>
      </w:pPr>
      <w:r w:rsidRPr="005917EC">
        <w:rPr>
          <w:sz w:val="26"/>
          <w:szCs w:val="26"/>
        </w:rPr>
        <w:t>8.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муниципального округа, к компетенции которых отнесено решение содержащихся в обращениях вопросов, с направлением письменного ответа.</w:t>
      </w:r>
    </w:p>
    <w:p w:rsidR="00D4137E" w:rsidRPr="005917EC" w:rsidRDefault="00D4137E" w:rsidP="00D4137E">
      <w:pPr>
        <w:pStyle w:val="a4"/>
        <w:spacing w:line="276" w:lineRule="auto"/>
        <w:ind w:firstLine="709"/>
        <w:rPr>
          <w:sz w:val="26"/>
          <w:szCs w:val="26"/>
        </w:rPr>
      </w:pPr>
      <w:r w:rsidRPr="005917EC">
        <w:rPr>
          <w:sz w:val="26"/>
          <w:szCs w:val="26"/>
        </w:rPr>
        <w:t>9. Итоги собрания граждан подлежат официальному обнародованию.</w:t>
      </w:r>
    </w:p>
    <w:p w:rsidR="00D4137E" w:rsidRPr="005917EC" w:rsidRDefault="00D4137E" w:rsidP="00D4137E">
      <w:pPr>
        <w:pStyle w:val="210"/>
        <w:spacing w:line="276" w:lineRule="auto"/>
        <w:ind w:left="0" w:firstLine="709"/>
        <w:jc w:val="both"/>
        <w:rPr>
          <w:sz w:val="26"/>
          <w:szCs w:val="26"/>
        </w:rPr>
      </w:pPr>
    </w:p>
    <w:p w:rsidR="00D4137E" w:rsidRPr="005917EC" w:rsidRDefault="00D4137E" w:rsidP="00D4137E">
      <w:pPr>
        <w:pStyle w:val="210"/>
        <w:spacing w:line="276" w:lineRule="auto"/>
        <w:ind w:left="0" w:firstLine="709"/>
        <w:jc w:val="both"/>
        <w:rPr>
          <w:sz w:val="26"/>
          <w:szCs w:val="26"/>
        </w:rPr>
      </w:pPr>
      <w:r w:rsidRPr="005917EC">
        <w:rPr>
          <w:sz w:val="26"/>
          <w:szCs w:val="26"/>
        </w:rPr>
        <w:t>Статья 21. Инициативные проекты</w:t>
      </w:r>
    </w:p>
    <w:p w:rsidR="00D4137E" w:rsidRPr="005917EC" w:rsidRDefault="00D4137E" w:rsidP="00D4137E">
      <w:pPr>
        <w:pStyle w:val="210"/>
        <w:spacing w:line="276" w:lineRule="auto"/>
        <w:ind w:left="0" w:firstLine="709"/>
        <w:jc w:val="both"/>
        <w:rPr>
          <w:sz w:val="26"/>
          <w:szCs w:val="26"/>
        </w:rPr>
      </w:pPr>
    </w:p>
    <w:p w:rsidR="00D4137E" w:rsidRPr="005917EC" w:rsidRDefault="00D4137E" w:rsidP="00D4137E">
      <w:pPr>
        <w:pStyle w:val="210"/>
        <w:spacing w:line="276" w:lineRule="auto"/>
        <w:ind w:left="0" w:firstLine="709"/>
        <w:jc w:val="both"/>
        <w:rPr>
          <w:b w:val="0"/>
          <w:bCs w:val="0"/>
          <w:sz w:val="26"/>
          <w:szCs w:val="26"/>
        </w:rPr>
      </w:pPr>
      <w:r w:rsidRPr="005917EC">
        <w:rPr>
          <w:b w:val="0"/>
          <w:sz w:val="26"/>
          <w:szCs w:val="26"/>
        </w:rPr>
        <w:t>1</w:t>
      </w:r>
      <w:r w:rsidRPr="005917EC">
        <w:rPr>
          <w:b w:val="0"/>
          <w:bCs w:val="0"/>
          <w:sz w:val="26"/>
          <w:szCs w:val="26"/>
        </w:rPr>
        <w:t xml:space="preserve">. В целях реализации мероприятий, имеющих приоритетное значение для жителей муниципального округа или его части, по решению вопросов местного значения или иных вопросов, право </w:t>
      </w:r>
      <w:proofErr w:type="gramStart"/>
      <w:r w:rsidRPr="005917EC">
        <w:rPr>
          <w:b w:val="0"/>
          <w:bCs w:val="0"/>
          <w:sz w:val="26"/>
          <w:szCs w:val="26"/>
        </w:rPr>
        <w:t>решения</w:t>
      </w:r>
      <w:proofErr w:type="gramEnd"/>
      <w:r w:rsidRPr="005917EC">
        <w:rPr>
          <w:b w:val="0"/>
          <w:bCs w:val="0"/>
          <w:sz w:val="26"/>
          <w:szCs w:val="26"/>
        </w:rPr>
        <w:t xml:space="preserve"> которых предоставлено органам местного самоуправления, в администрацию муниципального округа, в том числе через территориальный орган администрации муниципального округа, может быть внесен инициативный проект.</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2. Порядок определения части территории муниципального округа,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порядок формирования и деятельности коллегиального органа (комиссии) по проведению конкурсного отбора инициативных проектов устанавливается решением Думы муниципального округа.</w:t>
      </w:r>
    </w:p>
    <w:p w:rsidR="00D4137E" w:rsidRPr="005917EC" w:rsidRDefault="00D4137E" w:rsidP="00D4137E">
      <w:pPr>
        <w:pStyle w:val="220"/>
        <w:spacing w:line="276" w:lineRule="auto"/>
        <w:ind w:left="0" w:firstLine="709"/>
        <w:jc w:val="both"/>
        <w:rPr>
          <w:b w:val="0"/>
          <w:sz w:val="26"/>
          <w:szCs w:val="26"/>
        </w:rPr>
      </w:pPr>
      <w:r w:rsidRPr="005917EC">
        <w:rPr>
          <w:b w:val="0"/>
          <w:sz w:val="26"/>
          <w:szCs w:val="26"/>
        </w:rPr>
        <w:t xml:space="preserve">3. </w:t>
      </w:r>
      <w:proofErr w:type="gramStart"/>
      <w:r w:rsidRPr="005917EC">
        <w:rPr>
          <w:b w:val="0"/>
          <w:sz w:val="26"/>
          <w:szCs w:val="26"/>
        </w:rPr>
        <w:t>В отношении инициативных проектов, выдвигаемых для получения финансовой поддержки за счет межбюджетных трансфертов из краевого бюджета,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постановлением Правительства Приморского края.</w:t>
      </w:r>
      <w:proofErr w:type="gramEnd"/>
    </w:p>
    <w:p w:rsidR="00D4137E" w:rsidRPr="005917EC" w:rsidRDefault="00D4137E" w:rsidP="00D4137E">
      <w:pPr>
        <w:pStyle w:val="210"/>
        <w:spacing w:line="276" w:lineRule="auto"/>
        <w:ind w:left="0" w:firstLine="709"/>
        <w:jc w:val="both"/>
        <w:rPr>
          <w:b w:val="0"/>
          <w:sz w:val="26"/>
          <w:szCs w:val="26"/>
        </w:rPr>
      </w:pPr>
    </w:p>
    <w:p w:rsidR="00D4137E" w:rsidRPr="005917EC" w:rsidRDefault="00D4137E" w:rsidP="00D4137E">
      <w:pPr>
        <w:pStyle w:val="a4"/>
        <w:spacing w:line="276" w:lineRule="auto"/>
        <w:ind w:firstLine="709"/>
        <w:rPr>
          <w:b/>
          <w:sz w:val="26"/>
          <w:szCs w:val="26"/>
        </w:rPr>
      </w:pPr>
      <w:r w:rsidRPr="005917EC">
        <w:rPr>
          <w:b/>
          <w:sz w:val="26"/>
          <w:szCs w:val="26"/>
        </w:rPr>
        <w:t>Статья 22. Территориальное общественное самоуправление</w:t>
      </w:r>
    </w:p>
    <w:p w:rsidR="00D4137E" w:rsidRPr="005917EC" w:rsidRDefault="00D4137E" w:rsidP="00D4137E">
      <w:pPr>
        <w:pStyle w:val="a4"/>
        <w:spacing w:line="276" w:lineRule="auto"/>
        <w:ind w:firstLine="709"/>
        <w:rPr>
          <w:b/>
          <w:sz w:val="26"/>
          <w:szCs w:val="26"/>
        </w:rPr>
      </w:pPr>
    </w:p>
    <w:p w:rsidR="00D4137E" w:rsidRPr="005917EC" w:rsidRDefault="00D4137E" w:rsidP="00D4137E">
      <w:pPr>
        <w:pStyle w:val="a4"/>
        <w:spacing w:line="276" w:lineRule="auto"/>
        <w:ind w:firstLine="709"/>
        <w:rPr>
          <w:sz w:val="26"/>
          <w:szCs w:val="26"/>
        </w:rPr>
      </w:pPr>
      <w:r w:rsidRPr="005917EC">
        <w:rPr>
          <w:sz w:val="26"/>
          <w:szCs w:val="26"/>
        </w:rPr>
        <w:t xml:space="preserve">1. Под территориальным общественным самоуправлением понимается самоорганизация граждан по месту их жительства </w:t>
      </w:r>
      <w:proofErr w:type="gramStart"/>
      <w:r w:rsidRPr="005917EC">
        <w:rPr>
          <w:sz w:val="26"/>
          <w:szCs w:val="26"/>
        </w:rPr>
        <w:t>на части территории</w:t>
      </w:r>
      <w:proofErr w:type="gramEnd"/>
      <w:r w:rsidRPr="005917EC">
        <w:rPr>
          <w:sz w:val="26"/>
          <w:szCs w:val="26"/>
        </w:rPr>
        <w:t xml:space="preserve"> муниципального округа для самостоятельного и под свою ответственность осуществления собственных инициатив по вопросам местного значения.</w:t>
      </w:r>
    </w:p>
    <w:p w:rsidR="00D4137E" w:rsidRPr="005917EC" w:rsidRDefault="00D4137E" w:rsidP="00D4137E">
      <w:pPr>
        <w:pStyle w:val="a4"/>
        <w:spacing w:line="276" w:lineRule="auto"/>
        <w:ind w:firstLine="709"/>
        <w:rPr>
          <w:sz w:val="26"/>
          <w:szCs w:val="26"/>
        </w:rPr>
      </w:pPr>
      <w:r w:rsidRPr="005917EC">
        <w:rPr>
          <w:sz w:val="26"/>
          <w:szCs w:val="26"/>
        </w:rPr>
        <w:t xml:space="preserve">2. Границы территории, на которой осуществляется территориальное общественное самоуправление, устанавливаются по предложению населения, </w:t>
      </w:r>
      <w:r w:rsidRPr="005917EC">
        <w:rPr>
          <w:sz w:val="26"/>
          <w:szCs w:val="26"/>
        </w:rPr>
        <w:lastRenderedPageBreak/>
        <w:t>проживающего на соответствующей территории, Думой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D4137E" w:rsidRPr="005917EC" w:rsidRDefault="00D4137E" w:rsidP="00D4137E">
      <w:pPr>
        <w:pStyle w:val="a4"/>
        <w:spacing w:line="276" w:lineRule="auto"/>
        <w:ind w:firstLine="709"/>
        <w:rPr>
          <w:sz w:val="26"/>
          <w:szCs w:val="26"/>
        </w:rPr>
      </w:pPr>
      <w:r w:rsidRPr="005917EC">
        <w:rPr>
          <w:sz w:val="26"/>
          <w:szCs w:val="26"/>
        </w:rPr>
        <w:t>4. В порядке, установленном законом Приморского края,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Приморского края и местных бюджетов.</w:t>
      </w:r>
    </w:p>
    <w:p w:rsidR="00D4137E" w:rsidRPr="005917EC" w:rsidRDefault="00D4137E" w:rsidP="00D4137E">
      <w:pPr>
        <w:pStyle w:val="a4"/>
        <w:spacing w:line="276" w:lineRule="auto"/>
        <w:ind w:firstLine="709"/>
        <w:rPr>
          <w:sz w:val="26"/>
          <w:szCs w:val="26"/>
        </w:rPr>
      </w:pPr>
      <w:r w:rsidRPr="005917EC">
        <w:rPr>
          <w:sz w:val="26"/>
          <w:szCs w:val="26"/>
        </w:rPr>
        <w:t>5.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Думой муниципального округа.</w:t>
      </w:r>
    </w:p>
    <w:p w:rsidR="00D4137E" w:rsidRPr="005917EC" w:rsidRDefault="00D4137E" w:rsidP="00D4137E">
      <w:pPr>
        <w:pStyle w:val="a4"/>
        <w:spacing w:line="276" w:lineRule="auto"/>
        <w:ind w:firstLine="709"/>
        <w:rPr>
          <w:sz w:val="26"/>
          <w:szCs w:val="26"/>
        </w:rPr>
      </w:pPr>
    </w:p>
    <w:p w:rsidR="00D4137E" w:rsidRPr="005917EC" w:rsidRDefault="00D4137E" w:rsidP="00D4137E">
      <w:pPr>
        <w:widowControl w:val="0"/>
        <w:autoSpaceDE w:val="0"/>
        <w:autoSpaceDN w:val="0"/>
        <w:spacing w:after="0"/>
        <w:ind w:firstLine="709"/>
        <w:jc w:val="both"/>
        <w:outlineLvl w:val="2"/>
        <w:rPr>
          <w:rFonts w:ascii="Times New Roman" w:hAnsi="Times New Roman" w:cs="Times New Roman"/>
          <w:b/>
          <w:bCs/>
          <w:sz w:val="26"/>
          <w:szCs w:val="26"/>
          <w:lang w:eastAsia="en-US"/>
        </w:rPr>
      </w:pPr>
      <w:r w:rsidRPr="005917EC">
        <w:rPr>
          <w:rFonts w:ascii="Times New Roman" w:hAnsi="Times New Roman" w:cs="Times New Roman"/>
          <w:b/>
          <w:bCs/>
          <w:sz w:val="26"/>
          <w:szCs w:val="26"/>
          <w:lang w:eastAsia="en-US"/>
        </w:rPr>
        <w:t>Статья 23. Сельский староста</w:t>
      </w:r>
    </w:p>
    <w:p w:rsidR="00D4137E" w:rsidRPr="005917EC" w:rsidRDefault="00D4137E" w:rsidP="00D4137E">
      <w:pPr>
        <w:spacing w:after="0"/>
        <w:ind w:firstLine="709"/>
        <w:jc w:val="both"/>
        <w:rPr>
          <w:rFonts w:ascii="Times New Roman" w:hAnsi="Times New Roman" w:cs="Times New Roman"/>
          <w:b/>
          <w:sz w:val="26"/>
          <w:szCs w:val="26"/>
        </w:rPr>
      </w:pPr>
    </w:p>
    <w:p w:rsidR="00D4137E" w:rsidRPr="005917EC" w:rsidRDefault="00D4137E" w:rsidP="00D4137E">
      <w:pPr>
        <w:tabs>
          <w:tab w:val="left" w:pos="1037"/>
        </w:tabs>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муниципальном округе, может назначаться сельский староста (далее - староста).</w:t>
      </w:r>
    </w:p>
    <w:p w:rsidR="00D4137E" w:rsidRPr="005917EC" w:rsidRDefault="00D4137E" w:rsidP="00D4137E">
      <w:pPr>
        <w:tabs>
          <w:tab w:val="left" w:pos="1037"/>
        </w:tabs>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2. Староста назначается Думой муниципального округа, в состав которого входит данный сельский населенный пункт, по представлению собрания граждан сельского населенного пункта.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D4137E" w:rsidRPr="005917EC" w:rsidRDefault="00D4137E" w:rsidP="00D4137E">
      <w:pPr>
        <w:tabs>
          <w:tab w:val="left" w:pos="1037"/>
        </w:tabs>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3. Должность старосты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не состоит в трудовых отношениях и иных непосредственно связанных с ними отношениях с органами местного самоуправления.</w:t>
      </w:r>
    </w:p>
    <w:p w:rsidR="00D4137E" w:rsidRPr="005917EC" w:rsidRDefault="00D4137E" w:rsidP="00D4137E">
      <w:pPr>
        <w:tabs>
          <w:tab w:val="left" w:pos="1037"/>
        </w:tabs>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4. Старостой не может быть назначено лицо:</w:t>
      </w:r>
    </w:p>
    <w:p w:rsidR="00D4137E" w:rsidRPr="005917EC" w:rsidRDefault="00D4137E" w:rsidP="00D4137E">
      <w:pPr>
        <w:tabs>
          <w:tab w:val="left" w:pos="1037"/>
        </w:tabs>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 xml:space="preserve">1) </w:t>
      </w:r>
      <w:proofErr w:type="gramStart"/>
      <w:r w:rsidRPr="005917EC">
        <w:rPr>
          <w:rFonts w:ascii="Times New Roman" w:hAnsi="Times New Roman" w:cs="Times New Roman"/>
          <w:sz w:val="26"/>
          <w:szCs w:val="26"/>
        </w:rPr>
        <w:t>замещающее</w:t>
      </w:r>
      <w:proofErr w:type="gramEnd"/>
      <w:r w:rsidRPr="005917EC">
        <w:rPr>
          <w:rFonts w:ascii="Times New Roman" w:hAnsi="Times New Roman" w:cs="Times New Roman"/>
          <w:sz w:val="26"/>
          <w:szCs w:val="26"/>
        </w:rPr>
        <w:t xml:space="preserve"> государственную должность, должность государственной службы;</w:t>
      </w:r>
    </w:p>
    <w:p w:rsidR="00D4137E" w:rsidRPr="005917EC" w:rsidRDefault="00D4137E" w:rsidP="00D4137E">
      <w:pPr>
        <w:tabs>
          <w:tab w:val="left" w:pos="1037"/>
        </w:tabs>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 xml:space="preserve">2) </w:t>
      </w:r>
      <w:proofErr w:type="gramStart"/>
      <w:r w:rsidRPr="005917EC">
        <w:rPr>
          <w:rFonts w:ascii="Times New Roman" w:hAnsi="Times New Roman" w:cs="Times New Roman"/>
          <w:sz w:val="26"/>
          <w:szCs w:val="26"/>
        </w:rPr>
        <w:t>признанное</w:t>
      </w:r>
      <w:proofErr w:type="gramEnd"/>
      <w:r w:rsidRPr="005917EC">
        <w:rPr>
          <w:rFonts w:ascii="Times New Roman" w:hAnsi="Times New Roman" w:cs="Times New Roman"/>
          <w:sz w:val="26"/>
          <w:szCs w:val="26"/>
        </w:rPr>
        <w:t xml:space="preserve"> судом недееспособным или ограниченно дееспособным;</w:t>
      </w:r>
    </w:p>
    <w:p w:rsidR="00D4137E" w:rsidRPr="005917EC" w:rsidRDefault="00D4137E" w:rsidP="00D4137E">
      <w:pPr>
        <w:tabs>
          <w:tab w:val="left" w:pos="1037"/>
        </w:tabs>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 xml:space="preserve">3) </w:t>
      </w:r>
      <w:proofErr w:type="gramStart"/>
      <w:r w:rsidRPr="005917EC">
        <w:rPr>
          <w:rFonts w:ascii="Times New Roman" w:hAnsi="Times New Roman" w:cs="Times New Roman"/>
          <w:sz w:val="26"/>
          <w:szCs w:val="26"/>
        </w:rPr>
        <w:t>имеющее</w:t>
      </w:r>
      <w:proofErr w:type="gramEnd"/>
      <w:r w:rsidRPr="005917EC">
        <w:rPr>
          <w:rFonts w:ascii="Times New Roman" w:hAnsi="Times New Roman" w:cs="Times New Roman"/>
          <w:sz w:val="26"/>
          <w:szCs w:val="26"/>
        </w:rPr>
        <w:t xml:space="preserve"> непогашенную или неснятую судимость;</w:t>
      </w:r>
    </w:p>
    <w:p w:rsidR="00D4137E" w:rsidRPr="005917EC" w:rsidRDefault="00D4137E" w:rsidP="00D4137E">
      <w:pPr>
        <w:tabs>
          <w:tab w:val="left" w:pos="1037"/>
        </w:tabs>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 xml:space="preserve">4) </w:t>
      </w:r>
      <w:proofErr w:type="gramStart"/>
      <w:r w:rsidRPr="005917EC">
        <w:rPr>
          <w:rFonts w:ascii="Times New Roman" w:hAnsi="Times New Roman" w:cs="Times New Roman"/>
          <w:sz w:val="26"/>
          <w:szCs w:val="26"/>
        </w:rPr>
        <w:t>имеющее</w:t>
      </w:r>
      <w:proofErr w:type="gramEnd"/>
      <w:r w:rsidRPr="005917EC">
        <w:rPr>
          <w:rFonts w:ascii="Times New Roman" w:hAnsi="Times New Roman" w:cs="Times New Roman"/>
          <w:sz w:val="26"/>
          <w:szCs w:val="26"/>
        </w:rPr>
        <w:t xml:space="preserve"> статус иностранного агента.</w:t>
      </w:r>
    </w:p>
    <w:p w:rsidR="00D4137E" w:rsidRPr="005917EC" w:rsidRDefault="00D4137E" w:rsidP="00D4137E">
      <w:pPr>
        <w:tabs>
          <w:tab w:val="left" w:pos="1037"/>
        </w:tabs>
        <w:spacing w:after="0"/>
        <w:ind w:firstLine="709"/>
        <w:jc w:val="both"/>
        <w:rPr>
          <w:rFonts w:ascii="Times New Roman" w:hAnsi="Times New Roman" w:cs="Times New Roman"/>
          <w:iCs/>
          <w:sz w:val="26"/>
          <w:szCs w:val="26"/>
        </w:rPr>
      </w:pPr>
      <w:r w:rsidRPr="005917EC">
        <w:rPr>
          <w:rFonts w:ascii="Times New Roman" w:hAnsi="Times New Roman" w:cs="Times New Roman"/>
          <w:sz w:val="26"/>
          <w:szCs w:val="26"/>
        </w:rPr>
        <w:t xml:space="preserve">5. Срок полномочий старосты составляет </w:t>
      </w:r>
      <w:r w:rsidRPr="005917EC">
        <w:rPr>
          <w:rFonts w:ascii="Times New Roman" w:hAnsi="Times New Roman" w:cs="Times New Roman"/>
          <w:iCs/>
          <w:sz w:val="26"/>
          <w:szCs w:val="26"/>
        </w:rPr>
        <w:t>5 лет.</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 xml:space="preserve">Полномочия старосты сельского населенного пункта прекращаются досрочно по решению Думы муниципального округа, по представлению собрания </w:t>
      </w:r>
      <w:r w:rsidRPr="005917EC">
        <w:rPr>
          <w:rFonts w:ascii="Times New Roman" w:hAnsi="Times New Roman" w:cs="Times New Roman"/>
          <w:sz w:val="26"/>
          <w:szCs w:val="26"/>
        </w:rPr>
        <w:lastRenderedPageBreak/>
        <w:t>граждан сельского населенного пункта, а также в случаях, установленных пунктами 1-7, 9 и 10 части 1 статьи 30 Федерального закона «Об общих принципах организации местного самоуправления в единой системе публичной власти».</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6. Староста для решения возложенных на него задач:</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1) взаимодействует с органами местного самоуправления, муниципальными предприятиями и учреждениями и иными организациями муниципального округа по вопросам местного значения в сельском населенном пункте;</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 муниципального округа;</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3) информирует жителей сельского населенного пункта по вопросам организации и осуществления местного самоуправления в муниципальном/городском округе, а также содействует в доведении до их сведения иной информации, полученной от органов местного самоуправления муниципального округа;</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4) содействует органам местного самоуправления муниципального округа в организации и проведении публичных слушаний и общественных обсуждений, обнародовании их результатов в сельском населенном пункте;</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 xml:space="preserve">5) ежегодно в срок до 1 февраля очередного календарного года представляет в </w:t>
      </w:r>
      <w:r w:rsidRPr="005917EC">
        <w:rPr>
          <w:rFonts w:ascii="Times New Roman" w:hAnsi="Times New Roman" w:cs="Times New Roman"/>
          <w:color w:val="000000"/>
          <w:sz w:val="26"/>
          <w:szCs w:val="26"/>
          <w:shd w:val="clear" w:color="auto" w:fill="FFFFFF"/>
        </w:rPr>
        <w:t>электронной форме по телекоммуникационным каналам связи</w:t>
      </w:r>
      <w:r w:rsidRPr="005917EC">
        <w:rPr>
          <w:rFonts w:ascii="Times New Roman" w:hAnsi="Times New Roman" w:cs="Times New Roman"/>
          <w:sz w:val="26"/>
          <w:szCs w:val="26"/>
        </w:rPr>
        <w:t xml:space="preserve"> на электронную почту Думы муниципального округа, в состав которого входит сельский населенный пункт, отчет о своей деятельности за предыдущий календарный год;</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6)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7) осуществляет иные полномочия и права, предусмотренные нормативным правовым актом Думы муниципального округа в соответствии с законом Приморского края.</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7. Гарантии деятельности и иные вопросы статуса старосты, в том числе вопросы материально-технического и организационного обеспечения старосты, устанавливаются нормативным правовым актом Думы муниципального округа в соответствии с законом Приморского края от 03.08.2018 № 329-КЗ «О сельских старостах в Приморском крае».</w:t>
      </w:r>
    </w:p>
    <w:p w:rsidR="00D4137E" w:rsidRPr="005917EC" w:rsidRDefault="00D4137E" w:rsidP="00D4137E">
      <w:pPr>
        <w:spacing w:after="0"/>
        <w:ind w:firstLine="709"/>
        <w:jc w:val="both"/>
        <w:outlineLvl w:val="1"/>
        <w:rPr>
          <w:rFonts w:ascii="Times New Roman" w:hAnsi="Times New Roman" w:cs="Times New Roman"/>
          <w:b/>
          <w:sz w:val="26"/>
          <w:szCs w:val="26"/>
        </w:rPr>
      </w:pPr>
    </w:p>
    <w:p w:rsidR="00D4137E" w:rsidRPr="005917EC" w:rsidRDefault="00D4137E" w:rsidP="00D4137E">
      <w:pPr>
        <w:spacing w:after="0"/>
        <w:ind w:firstLine="709"/>
        <w:jc w:val="both"/>
        <w:outlineLvl w:val="1"/>
        <w:rPr>
          <w:rFonts w:ascii="Times New Roman" w:hAnsi="Times New Roman" w:cs="Times New Roman"/>
          <w:b/>
          <w:sz w:val="26"/>
          <w:szCs w:val="26"/>
        </w:rPr>
      </w:pPr>
      <w:r w:rsidRPr="005917EC">
        <w:rPr>
          <w:rFonts w:ascii="Times New Roman" w:hAnsi="Times New Roman" w:cs="Times New Roman"/>
          <w:b/>
          <w:sz w:val="26"/>
          <w:szCs w:val="26"/>
        </w:rPr>
        <w:t>ГЛАВА 4. ОРГАНЫ МЕСТНОГО САМОУПРАВЛЕНИЯ И ДОЛЖНОСТНЫЕ ЛИЦА МЕСТНОГО САМОУПРАВЛЕНИЯ МУНИЦИПАЛЬНОГО ОКРУГА. КОМПЕТЕНЦИЯ ОРГАНОВ МЕСТНОГО САМОУПРАВЛЕНИЯ МУНИЦИПАЛЬНОГО ОКРУГА</w:t>
      </w:r>
    </w:p>
    <w:p w:rsidR="00D4137E" w:rsidRPr="005917EC" w:rsidRDefault="00D4137E" w:rsidP="00D4137E">
      <w:pPr>
        <w:pStyle w:val="210"/>
        <w:spacing w:line="276" w:lineRule="auto"/>
        <w:ind w:left="0" w:firstLine="709"/>
        <w:jc w:val="both"/>
        <w:rPr>
          <w:sz w:val="26"/>
          <w:szCs w:val="26"/>
        </w:rPr>
      </w:pPr>
    </w:p>
    <w:p w:rsidR="00D4137E" w:rsidRPr="005917EC" w:rsidRDefault="00D4137E" w:rsidP="00D4137E">
      <w:pPr>
        <w:pStyle w:val="210"/>
        <w:spacing w:line="276" w:lineRule="auto"/>
        <w:ind w:left="0" w:firstLine="709"/>
        <w:jc w:val="both"/>
        <w:rPr>
          <w:sz w:val="26"/>
          <w:szCs w:val="26"/>
        </w:rPr>
      </w:pPr>
      <w:r w:rsidRPr="005917EC">
        <w:rPr>
          <w:sz w:val="26"/>
          <w:szCs w:val="26"/>
        </w:rPr>
        <w:t>Статья 24. Структура  органов местного самоуправления</w:t>
      </w:r>
    </w:p>
    <w:p w:rsidR="00D4137E" w:rsidRPr="005917EC" w:rsidRDefault="00D4137E" w:rsidP="00D4137E">
      <w:pPr>
        <w:pStyle w:val="210"/>
        <w:spacing w:line="276" w:lineRule="auto"/>
        <w:ind w:left="0" w:firstLine="709"/>
        <w:jc w:val="both"/>
        <w:rPr>
          <w:sz w:val="26"/>
          <w:szCs w:val="26"/>
        </w:rPr>
      </w:pPr>
      <w:r w:rsidRPr="005917EC">
        <w:rPr>
          <w:sz w:val="26"/>
          <w:szCs w:val="26"/>
        </w:rPr>
        <w:t xml:space="preserve"> муниципального округа</w:t>
      </w:r>
    </w:p>
    <w:p w:rsidR="00D4137E" w:rsidRPr="005917EC" w:rsidRDefault="00D4137E" w:rsidP="00D4137E">
      <w:pPr>
        <w:pStyle w:val="210"/>
        <w:spacing w:line="276" w:lineRule="auto"/>
        <w:ind w:left="0" w:firstLine="709"/>
        <w:jc w:val="both"/>
        <w:rPr>
          <w:b w:val="0"/>
          <w:sz w:val="26"/>
          <w:szCs w:val="26"/>
        </w:rPr>
      </w:pPr>
    </w:p>
    <w:p w:rsidR="00D4137E" w:rsidRPr="005917EC" w:rsidRDefault="00D4137E" w:rsidP="00D4137E">
      <w:pPr>
        <w:pStyle w:val="ab"/>
        <w:tabs>
          <w:tab w:val="left" w:pos="958"/>
        </w:tabs>
        <w:spacing w:after="0"/>
        <w:ind w:left="0" w:firstLine="709"/>
        <w:jc w:val="both"/>
        <w:rPr>
          <w:rFonts w:ascii="Times New Roman" w:hAnsi="Times New Roman"/>
          <w:sz w:val="26"/>
          <w:szCs w:val="26"/>
        </w:rPr>
      </w:pPr>
      <w:r w:rsidRPr="005917EC">
        <w:rPr>
          <w:rFonts w:ascii="Times New Roman" w:hAnsi="Times New Roman"/>
          <w:sz w:val="26"/>
          <w:szCs w:val="26"/>
        </w:rPr>
        <w:t>1.Структуру органов местного самоуправления муниципального округа составляют:</w:t>
      </w:r>
    </w:p>
    <w:p w:rsidR="00D4137E" w:rsidRPr="005917EC" w:rsidRDefault="00D4137E" w:rsidP="00D4137E">
      <w:pPr>
        <w:pStyle w:val="ab"/>
        <w:tabs>
          <w:tab w:val="left" w:pos="958"/>
        </w:tabs>
        <w:spacing w:after="0"/>
        <w:ind w:left="0" w:firstLine="709"/>
        <w:jc w:val="both"/>
        <w:rPr>
          <w:rFonts w:ascii="Times New Roman" w:hAnsi="Times New Roman"/>
          <w:sz w:val="26"/>
          <w:szCs w:val="26"/>
        </w:rPr>
      </w:pPr>
      <w:r w:rsidRPr="005917EC">
        <w:rPr>
          <w:rFonts w:ascii="Times New Roman" w:hAnsi="Times New Roman"/>
          <w:sz w:val="26"/>
          <w:szCs w:val="26"/>
        </w:rPr>
        <w:lastRenderedPageBreak/>
        <w:t xml:space="preserve">1)представительный орган муниципального округа </w:t>
      </w:r>
      <w:proofErr w:type="gramStart"/>
      <w:r w:rsidRPr="005917EC">
        <w:rPr>
          <w:rFonts w:ascii="Times New Roman" w:hAnsi="Times New Roman"/>
          <w:sz w:val="26"/>
          <w:szCs w:val="26"/>
        </w:rPr>
        <w:t>–Д</w:t>
      </w:r>
      <w:proofErr w:type="gramEnd"/>
      <w:r w:rsidRPr="005917EC">
        <w:rPr>
          <w:rFonts w:ascii="Times New Roman" w:hAnsi="Times New Roman"/>
          <w:sz w:val="26"/>
          <w:szCs w:val="26"/>
        </w:rPr>
        <w:t xml:space="preserve">ума муниципального округа </w:t>
      </w:r>
      <w:proofErr w:type="spellStart"/>
      <w:r w:rsidRPr="005917EC">
        <w:rPr>
          <w:rFonts w:ascii="Times New Roman" w:hAnsi="Times New Roman"/>
          <w:sz w:val="26"/>
          <w:szCs w:val="26"/>
        </w:rPr>
        <w:t>Спасск-Дальний</w:t>
      </w:r>
      <w:proofErr w:type="spellEnd"/>
      <w:r w:rsidRPr="005917EC">
        <w:rPr>
          <w:rFonts w:ascii="Times New Roman" w:hAnsi="Times New Roman"/>
          <w:sz w:val="26"/>
          <w:szCs w:val="26"/>
        </w:rPr>
        <w:t xml:space="preserve"> Приморского края, сокращенное наименование – Дума муниципального округа </w:t>
      </w:r>
      <w:proofErr w:type="spellStart"/>
      <w:r w:rsidRPr="005917EC">
        <w:rPr>
          <w:rFonts w:ascii="Times New Roman" w:hAnsi="Times New Roman"/>
          <w:sz w:val="26"/>
          <w:szCs w:val="26"/>
        </w:rPr>
        <w:t>Спасск-Дальний</w:t>
      </w:r>
      <w:proofErr w:type="spellEnd"/>
      <w:r w:rsidRPr="005917EC">
        <w:rPr>
          <w:rFonts w:ascii="Times New Roman" w:hAnsi="Times New Roman"/>
          <w:sz w:val="26"/>
          <w:szCs w:val="26"/>
        </w:rPr>
        <w:t xml:space="preserve"> (далее–Дума муниципального округа);</w:t>
      </w:r>
    </w:p>
    <w:p w:rsidR="00D4137E" w:rsidRPr="005917EC" w:rsidRDefault="00D4137E" w:rsidP="00D4137E">
      <w:pPr>
        <w:pStyle w:val="ab"/>
        <w:tabs>
          <w:tab w:val="left" w:pos="968"/>
        </w:tabs>
        <w:spacing w:after="0"/>
        <w:ind w:left="0" w:firstLine="709"/>
        <w:jc w:val="both"/>
        <w:rPr>
          <w:rFonts w:ascii="Times New Roman" w:hAnsi="Times New Roman"/>
          <w:sz w:val="26"/>
          <w:szCs w:val="26"/>
        </w:rPr>
      </w:pPr>
      <w:r w:rsidRPr="005917EC">
        <w:rPr>
          <w:rFonts w:ascii="Times New Roman" w:hAnsi="Times New Roman"/>
          <w:sz w:val="26"/>
          <w:szCs w:val="26"/>
        </w:rPr>
        <w:t xml:space="preserve">2)глава муниципального округа – глава муниципального округа </w:t>
      </w:r>
      <w:proofErr w:type="spellStart"/>
      <w:proofErr w:type="gramStart"/>
      <w:r w:rsidRPr="005917EC">
        <w:rPr>
          <w:rFonts w:ascii="Times New Roman" w:hAnsi="Times New Roman"/>
          <w:sz w:val="26"/>
          <w:szCs w:val="26"/>
        </w:rPr>
        <w:t>Спасск-Дальний</w:t>
      </w:r>
      <w:proofErr w:type="spellEnd"/>
      <w:proofErr w:type="gramEnd"/>
      <w:r w:rsidRPr="005917EC">
        <w:rPr>
          <w:rFonts w:ascii="Times New Roman" w:hAnsi="Times New Roman"/>
          <w:sz w:val="26"/>
          <w:szCs w:val="26"/>
        </w:rPr>
        <w:t xml:space="preserve"> Приморского края,  (далее – глава муниципального округа), возглавляет администрацию муниципального округа </w:t>
      </w:r>
      <w:proofErr w:type="spellStart"/>
      <w:r w:rsidRPr="005917EC">
        <w:rPr>
          <w:rFonts w:ascii="Times New Roman" w:hAnsi="Times New Roman"/>
          <w:sz w:val="26"/>
          <w:szCs w:val="26"/>
        </w:rPr>
        <w:t>Спасск-Дальний</w:t>
      </w:r>
      <w:proofErr w:type="spellEnd"/>
      <w:r w:rsidRPr="005917EC">
        <w:rPr>
          <w:rFonts w:ascii="Times New Roman" w:hAnsi="Times New Roman"/>
          <w:sz w:val="26"/>
          <w:szCs w:val="26"/>
        </w:rPr>
        <w:t xml:space="preserve"> Приморского края;</w:t>
      </w:r>
    </w:p>
    <w:p w:rsidR="00D4137E" w:rsidRPr="005917EC" w:rsidRDefault="00D4137E" w:rsidP="00D4137E">
      <w:pPr>
        <w:pStyle w:val="ab"/>
        <w:tabs>
          <w:tab w:val="left" w:pos="992"/>
        </w:tabs>
        <w:spacing w:after="0"/>
        <w:ind w:left="0" w:firstLine="709"/>
        <w:jc w:val="both"/>
        <w:rPr>
          <w:rFonts w:ascii="Times New Roman" w:hAnsi="Times New Roman"/>
          <w:sz w:val="26"/>
          <w:szCs w:val="26"/>
        </w:rPr>
      </w:pPr>
      <w:r w:rsidRPr="005917EC">
        <w:rPr>
          <w:rFonts w:ascii="Times New Roman" w:hAnsi="Times New Roman"/>
          <w:sz w:val="26"/>
          <w:szCs w:val="26"/>
        </w:rPr>
        <w:t xml:space="preserve">3)исполнительно-распорядительный орган муниципального округа–администрация муниципального округа </w:t>
      </w:r>
      <w:proofErr w:type="spellStart"/>
      <w:proofErr w:type="gramStart"/>
      <w:r w:rsidRPr="005917EC">
        <w:rPr>
          <w:rFonts w:ascii="Times New Roman" w:hAnsi="Times New Roman"/>
          <w:sz w:val="26"/>
          <w:szCs w:val="26"/>
        </w:rPr>
        <w:t>Спасск-Дальний</w:t>
      </w:r>
      <w:proofErr w:type="spellEnd"/>
      <w:proofErr w:type="gramEnd"/>
      <w:r w:rsidRPr="005917EC">
        <w:rPr>
          <w:rFonts w:ascii="Times New Roman" w:hAnsi="Times New Roman"/>
          <w:sz w:val="26"/>
          <w:szCs w:val="26"/>
        </w:rPr>
        <w:t xml:space="preserve"> Приморского края, (далее – администрация муниципального округа);</w:t>
      </w:r>
    </w:p>
    <w:p w:rsidR="00D4137E" w:rsidRPr="005917EC" w:rsidRDefault="00D4137E" w:rsidP="00D4137E">
      <w:pPr>
        <w:pStyle w:val="ab"/>
        <w:tabs>
          <w:tab w:val="left" w:pos="989"/>
        </w:tabs>
        <w:spacing w:after="0"/>
        <w:ind w:left="0" w:firstLine="709"/>
        <w:jc w:val="both"/>
        <w:rPr>
          <w:rFonts w:ascii="Times New Roman" w:hAnsi="Times New Roman"/>
          <w:sz w:val="26"/>
          <w:szCs w:val="26"/>
        </w:rPr>
      </w:pPr>
      <w:r w:rsidRPr="005917EC">
        <w:rPr>
          <w:rFonts w:ascii="Times New Roman" w:hAnsi="Times New Roman"/>
          <w:sz w:val="26"/>
          <w:szCs w:val="26"/>
        </w:rPr>
        <w:t xml:space="preserve">4)контрольно-счетный орган муниципального округа – Контрольно-счетная палата муниципального округа </w:t>
      </w:r>
      <w:proofErr w:type="spellStart"/>
      <w:proofErr w:type="gramStart"/>
      <w:r w:rsidRPr="005917EC">
        <w:rPr>
          <w:rFonts w:ascii="Times New Roman" w:hAnsi="Times New Roman"/>
          <w:sz w:val="26"/>
          <w:szCs w:val="26"/>
        </w:rPr>
        <w:t>Спасск-Дальний</w:t>
      </w:r>
      <w:proofErr w:type="spellEnd"/>
      <w:proofErr w:type="gramEnd"/>
      <w:r w:rsidRPr="005917EC">
        <w:rPr>
          <w:rFonts w:ascii="Times New Roman" w:hAnsi="Times New Roman"/>
          <w:sz w:val="26"/>
          <w:szCs w:val="26"/>
        </w:rPr>
        <w:t xml:space="preserve"> Приморского края (далее – Контрольно-счетная палата муниципального округа).</w:t>
      </w:r>
    </w:p>
    <w:p w:rsidR="00D4137E" w:rsidRPr="005917EC" w:rsidRDefault="00D4137E" w:rsidP="00D4137E">
      <w:pPr>
        <w:autoSpaceDE w:val="0"/>
        <w:autoSpaceDN w:val="0"/>
        <w:adjustRightInd w:val="0"/>
        <w:spacing w:after="0"/>
        <w:jc w:val="both"/>
        <w:rPr>
          <w:rFonts w:ascii="Times New Roman" w:hAnsi="Times New Roman" w:cs="Times New Roman"/>
          <w:bCs/>
          <w:sz w:val="26"/>
          <w:szCs w:val="26"/>
        </w:rPr>
      </w:pPr>
      <w:r w:rsidRPr="005917EC">
        <w:rPr>
          <w:rFonts w:ascii="Times New Roman" w:hAnsi="Times New Roman" w:cs="Times New Roman"/>
          <w:bCs/>
          <w:sz w:val="26"/>
          <w:szCs w:val="26"/>
        </w:rPr>
        <w:t xml:space="preserve">          2. Органы местного самоуправления муниципального округа являются муниципальными казенными учреждениями, образуемыми для осуществления управленческих функций.</w:t>
      </w:r>
      <w:r>
        <w:rPr>
          <w:rFonts w:ascii="Times New Roman" w:hAnsi="Times New Roman" w:cs="Times New Roman"/>
          <w:bCs/>
          <w:sz w:val="26"/>
          <w:szCs w:val="26"/>
        </w:rPr>
        <w:t xml:space="preserve">  </w:t>
      </w:r>
    </w:p>
    <w:p w:rsidR="00D4137E" w:rsidRPr="005917EC" w:rsidRDefault="00D4137E" w:rsidP="00D4137E">
      <w:pPr>
        <w:pStyle w:val="ab"/>
        <w:tabs>
          <w:tab w:val="left" w:pos="989"/>
        </w:tabs>
        <w:spacing w:after="0"/>
        <w:ind w:left="0" w:firstLine="709"/>
        <w:jc w:val="both"/>
        <w:rPr>
          <w:rFonts w:ascii="Times New Roman" w:hAnsi="Times New Roman"/>
          <w:sz w:val="26"/>
          <w:szCs w:val="26"/>
        </w:rPr>
      </w:pPr>
      <w:r w:rsidRPr="005917EC">
        <w:rPr>
          <w:rFonts w:ascii="Times New Roman" w:hAnsi="Times New Roman"/>
          <w:sz w:val="26"/>
          <w:szCs w:val="26"/>
        </w:rPr>
        <w:t>3. Решение Думы муниципального округа об изменении структуры органов местного самоуправления муниципального округа вступает в силу не ранее чем</w:t>
      </w:r>
      <w:r>
        <w:rPr>
          <w:rFonts w:ascii="Times New Roman" w:hAnsi="Times New Roman"/>
          <w:sz w:val="26"/>
          <w:szCs w:val="26"/>
        </w:rPr>
        <w:t>,</w:t>
      </w:r>
      <w:r w:rsidRPr="005917EC">
        <w:rPr>
          <w:rFonts w:ascii="Times New Roman" w:hAnsi="Times New Roman"/>
          <w:sz w:val="26"/>
          <w:szCs w:val="26"/>
        </w:rPr>
        <w:t xml:space="preserve"> </w:t>
      </w:r>
      <w:proofErr w:type="gramStart"/>
      <w:r w:rsidRPr="005917EC">
        <w:rPr>
          <w:rFonts w:ascii="Times New Roman" w:hAnsi="Times New Roman"/>
          <w:sz w:val="26"/>
          <w:szCs w:val="26"/>
        </w:rPr>
        <w:t>по</w:t>
      </w:r>
      <w:proofErr w:type="gramEnd"/>
      <w:r w:rsidRPr="005917EC">
        <w:rPr>
          <w:rFonts w:ascii="Times New Roman" w:hAnsi="Times New Roman"/>
          <w:sz w:val="26"/>
          <w:szCs w:val="26"/>
        </w:rPr>
        <w:t xml:space="preserve"> </w:t>
      </w:r>
      <w:proofErr w:type="gramStart"/>
      <w:r w:rsidRPr="005917EC">
        <w:rPr>
          <w:rFonts w:ascii="Times New Roman" w:hAnsi="Times New Roman"/>
          <w:sz w:val="26"/>
          <w:szCs w:val="26"/>
        </w:rPr>
        <w:t>истечении</w:t>
      </w:r>
      <w:proofErr w:type="gramEnd"/>
      <w:r w:rsidRPr="005917EC">
        <w:rPr>
          <w:rFonts w:ascii="Times New Roman" w:hAnsi="Times New Roman"/>
          <w:sz w:val="26"/>
          <w:szCs w:val="26"/>
        </w:rPr>
        <w:t xml:space="preserve"> срока полномочий Думы муниципального округа, принявшего указанное решение, за исключением случаев, предусмотренных Федеральным законом «Об общих принципах организации местного самоуправления в единой системе публичной власти».</w:t>
      </w:r>
    </w:p>
    <w:p w:rsidR="00D4137E" w:rsidRPr="005917EC" w:rsidRDefault="00D4137E" w:rsidP="00D4137E">
      <w:pPr>
        <w:spacing w:after="0"/>
        <w:ind w:firstLine="709"/>
        <w:jc w:val="both"/>
        <w:rPr>
          <w:rFonts w:ascii="Times New Roman" w:hAnsi="Times New Roman" w:cs="Times New Roman"/>
          <w:b/>
          <w:sz w:val="26"/>
          <w:szCs w:val="26"/>
        </w:rPr>
      </w:pPr>
    </w:p>
    <w:p w:rsidR="00D4137E" w:rsidRPr="005917EC" w:rsidRDefault="00D4137E" w:rsidP="00D4137E">
      <w:pPr>
        <w:spacing w:after="0"/>
        <w:ind w:firstLine="709"/>
        <w:jc w:val="both"/>
        <w:rPr>
          <w:rFonts w:ascii="Times New Roman" w:hAnsi="Times New Roman" w:cs="Times New Roman"/>
          <w:b/>
          <w:sz w:val="26"/>
          <w:szCs w:val="26"/>
        </w:rPr>
      </w:pPr>
      <w:r w:rsidRPr="005917EC">
        <w:rPr>
          <w:rFonts w:ascii="Times New Roman" w:hAnsi="Times New Roman" w:cs="Times New Roman"/>
          <w:b/>
          <w:sz w:val="26"/>
          <w:szCs w:val="26"/>
        </w:rPr>
        <w:t>Статья 25. Дума муниципального округа. Председатель Думы муниципального округа</w:t>
      </w:r>
    </w:p>
    <w:p w:rsidR="00D4137E" w:rsidRPr="005917EC" w:rsidRDefault="00D4137E" w:rsidP="00D4137E">
      <w:pPr>
        <w:pStyle w:val="ab"/>
        <w:tabs>
          <w:tab w:val="left" w:pos="961"/>
        </w:tabs>
        <w:spacing w:after="0"/>
        <w:ind w:left="0" w:firstLine="709"/>
        <w:jc w:val="both"/>
        <w:rPr>
          <w:rFonts w:ascii="Times New Roman" w:hAnsi="Times New Roman"/>
          <w:sz w:val="26"/>
          <w:szCs w:val="26"/>
        </w:rPr>
      </w:pPr>
    </w:p>
    <w:p w:rsidR="00D4137E" w:rsidRPr="005917EC" w:rsidRDefault="00D4137E" w:rsidP="00D4137E">
      <w:pPr>
        <w:pStyle w:val="ab"/>
        <w:tabs>
          <w:tab w:val="left" w:pos="961"/>
        </w:tabs>
        <w:spacing w:after="0"/>
        <w:ind w:left="0" w:firstLine="709"/>
        <w:jc w:val="both"/>
        <w:rPr>
          <w:rFonts w:ascii="Times New Roman" w:hAnsi="Times New Roman"/>
          <w:sz w:val="26"/>
          <w:szCs w:val="26"/>
        </w:rPr>
      </w:pPr>
      <w:r w:rsidRPr="005917EC">
        <w:rPr>
          <w:rFonts w:ascii="Times New Roman" w:hAnsi="Times New Roman"/>
          <w:sz w:val="26"/>
          <w:szCs w:val="26"/>
        </w:rPr>
        <w:t>1.Дума муниципального округа является представительным органом местного самоуправления муниципального округа, выражающим интересы жителей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Дума муниципального округа состоит из депутатов, избираемых на муниципальных выборах на основе всеобщего, равного, прямого избирательного права при тайном голосовании.</w:t>
      </w:r>
    </w:p>
    <w:p w:rsidR="00D4137E" w:rsidRPr="005917EC" w:rsidRDefault="00D4137E" w:rsidP="00D4137E">
      <w:pPr>
        <w:pStyle w:val="a4"/>
        <w:spacing w:line="276" w:lineRule="auto"/>
        <w:ind w:firstLine="709"/>
        <w:rPr>
          <w:sz w:val="26"/>
          <w:szCs w:val="26"/>
        </w:rPr>
      </w:pPr>
      <w:r w:rsidRPr="005917EC">
        <w:rPr>
          <w:sz w:val="26"/>
          <w:szCs w:val="26"/>
        </w:rPr>
        <w:t>2.Общая численность депутатов Думы муниципального округа составляет 25 депутатов (далее – установленная численность депутатов, установленное число депутатов).</w:t>
      </w:r>
    </w:p>
    <w:p w:rsidR="00D4137E" w:rsidRPr="005917EC" w:rsidRDefault="00D4137E" w:rsidP="00D4137E">
      <w:pPr>
        <w:pStyle w:val="a4"/>
        <w:spacing w:line="276" w:lineRule="auto"/>
        <w:ind w:firstLine="709"/>
        <w:rPr>
          <w:sz w:val="26"/>
          <w:szCs w:val="26"/>
        </w:rPr>
      </w:pPr>
      <w:r w:rsidRPr="005917EC">
        <w:rPr>
          <w:sz w:val="26"/>
          <w:szCs w:val="26"/>
        </w:rPr>
        <w:t>3.Срок полномочий Думы муниципального округа составляет 5 лет.</w:t>
      </w:r>
    </w:p>
    <w:p w:rsidR="00D4137E" w:rsidRPr="005917EC" w:rsidRDefault="00D4137E" w:rsidP="00D4137E">
      <w:pPr>
        <w:pStyle w:val="a4"/>
        <w:spacing w:line="276" w:lineRule="auto"/>
        <w:ind w:firstLine="709"/>
        <w:rPr>
          <w:sz w:val="26"/>
          <w:szCs w:val="26"/>
        </w:rPr>
      </w:pPr>
      <w:r w:rsidRPr="005917EC">
        <w:rPr>
          <w:sz w:val="26"/>
          <w:szCs w:val="26"/>
        </w:rPr>
        <w:t>Полномочия Думы муниципального округа начинаются со дня её первого заседания и прекращаются в день начала работы Думы муниципального округа нового созыва, либо с момента досрочного прекращения её полномочий в соответствии с законодательством.</w:t>
      </w:r>
    </w:p>
    <w:p w:rsidR="00D4137E" w:rsidRPr="005917EC" w:rsidRDefault="00D4137E" w:rsidP="00D4137E">
      <w:pPr>
        <w:pStyle w:val="a4"/>
        <w:spacing w:line="276" w:lineRule="auto"/>
        <w:ind w:firstLine="709"/>
        <w:rPr>
          <w:sz w:val="26"/>
          <w:szCs w:val="26"/>
        </w:rPr>
      </w:pPr>
      <w:r w:rsidRPr="005917EC">
        <w:rPr>
          <w:sz w:val="26"/>
          <w:szCs w:val="26"/>
        </w:rPr>
        <w:t xml:space="preserve">Вновь избранная Дума муниципального округа собирается на первое заседание в установленный Уставом муниципального округа срок, который не может превышать 30 дней со дня избрания Думы муниципального округа в правомочном составе. </w:t>
      </w:r>
    </w:p>
    <w:p w:rsidR="00D4137E" w:rsidRPr="005917EC" w:rsidRDefault="00D4137E" w:rsidP="00D4137E">
      <w:pPr>
        <w:pStyle w:val="a4"/>
        <w:spacing w:line="276" w:lineRule="auto"/>
        <w:ind w:firstLine="709"/>
        <w:rPr>
          <w:sz w:val="26"/>
          <w:szCs w:val="26"/>
        </w:rPr>
      </w:pPr>
      <w:r w:rsidRPr="005917EC">
        <w:rPr>
          <w:sz w:val="26"/>
          <w:szCs w:val="26"/>
        </w:rPr>
        <w:t xml:space="preserve">Первое заседание вновь сформированной Думы муниципального округа открывает и ведет его до избрания из состава </w:t>
      </w:r>
      <w:proofErr w:type="gramStart"/>
      <w:r w:rsidRPr="005917EC">
        <w:rPr>
          <w:sz w:val="26"/>
          <w:szCs w:val="26"/>
        </w:rPr>
        <w:t xml:space="preserve">депутатов Думы муниципального </w:t>
      </w:r>
      <w:r w:rsidRPr="005917EC">
        <w:rPr>
          <w:sz w:val="26"/>
          <w:szCs w:val="26"/>
        </w:rPr>
        <w:lastRenderedPageBreak/>
        <w:t>округа председателя Думы муниципального</w:t>
      </w:r>
      <w:proofErr w:type="gramEnd"/>
      <w:r w:rsidRPr="005917EC">
        <w:rPr>
          <w:sz w:val="26"/>
          <w:szCs w:val="26"/>
        </w:rPr>
        <w:t xml:space="preserve"> округа, как правило, старейший по возрасту депутат, из числа присутствующих на заседании Думы муниципального округа  депутатов Думы муниципального округа. </w:t>
      </w:r>
    </w:p>
    <w:p w:rsidR="00D4137E" w:rsidRPr="005917EC" w:rsidRDefault="00D4137E" w:rsidP="00D4137E">
      <w:pPr>
        <w:pStyle w:val="a4"/>
        <w:spacing w:line="276" w:lineRule="auto"/>
        <w:ind w:firstLine="709"/>
        <w:rPr>
          <w:sz w:val="26"/>
          <w:szCs w:val="26"/>
        </w:rPr>
      </w:pPr>
      <w:r w:rsidRPr="005917EC">
        <w:rPr>
          <w:sz w:val="26"/>
          <w:szCs w:val="26"/>
        </w:rPr>
        <w:t>По предложению старейшего по возрасту депутата, до избрания председателя Думы муниципального округа для дальнейшего ведения заседания, может быть избран иной депутат.</w:t>
      </w:r>
    </w:p>
    <w:p w:rsidR="00D4137E" w:rsidRPr="005917EC" w:rsidRDefault="00D4137E" w:rsidP="00D4137E">
      <w:pPr>
        <w:pStyle w:val="a4"/>
        <w:spacing w:line="276" w:lineRule="auto"/>
        <w:ind w:firstLine="709"/>
        <w:rPr>
          <w:sz w:val="26"/>
          <w:szCs w:val="26"/>
        </w:rPr>
      </w:pPr>
      <w:r w:rsidRPr="005917EC">
        <w:rPr>
          <w:sz w:val="26"/>
          <w:szCs w:val="26"/>
        </w:rPr>
        <w:t>4. Дума муниципального округа обладает правами юридического лица.</w:t>
      </w:r>
    </w:p>
    <w:p w:rsidR="00D4137E" w:rsidRPr="005917EC" w:rsidRDefault="00D4137E" w:rsidP="00D4137E">
      <w:pPr>
        <w:pStyle w:val="a4"/>
        <w:spacing w:line="276" w:lineRule="auto"/>
        <w:ind w:firstLine="709"/>
        <w:rPr>
          <w:sz w:val="26"/>
          <w:szCs w:val="26"/>
        </w:rPr>
      </w:pPr>
      <w:r w:rsidRPr="005917EC">
        <w:rPr>
          <w:sz w:val="26"/>
          <w:szCs w:val="26"/>
        </w:rPr>
        <w:t>Дума муниципального округа подконтрольна и подотчетна населению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5. Организацию деятельности Думы муниципального округа осуществляет председатель Думы муниципального округа, избираемый на срок полномочий Думы муниципального округа депутатами из своего состава на первом заседании в порядке, установленном Регламентом Думы муниципального округа. Председатель Думы муниципального округа по решению Думы муниципального округа может осуществлять свои полномочия на постоянной или непостоянной основе.</w:t>
      </w:r>
    </w:p>
    <w:p w:rsidR="00D4137E" w:rsidRPr="005917EC" w:rsidRDefault="00D4137E" w:rsidP="00D4137E">
      <w:pPr>
        <w:pStyle w:val="a4"/>
        <w:spacing w:line="276" w:lineRule="auto"/>
        <w:ind w:firstLine="709"/>
        <w:rPr>
          <w:sz w:val="26"/>
          <w:szCs w:val="26"/>
        </w:rPr>
      </w:pPr>
      <w:r w:rsidRPr="005917EC">
        <w:rPr>
          <w:sz w:val="26"/>
          <w:szCs w:val="26"/>
        </w:rPr>
        <w:t>Председатель Думы муниципального округа в своей деятельности подотчетен населению муниципального округа и Думе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В случае временной невозможности исполнения председателем Думы муниципального округа своих полномочий, его функции выполняет заместитель председателя Думы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6. Председатель Думы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 возглавляет Думу муниципального округа и представляет её в отношениях с населением, трудовыми коллективами, органами государственной власти, органами местного самоуправления, организациями, представителями общественности;</w:t>
      </w:r>
    </w:p>
    <w:p w:rsidR="00D4137E" w:rsidRPr="005917EC" w:rsidRDefault="00D4137E" w:rsidP="00D4137E">
      <w:pPr>
        <w:pStyle w:val="a4"/>
        <w:spacing w:line="276" w:lineRule="auto"/>
        <w:ind w:firstLine="709"/>
        <w:rPr>
          <w:sz w:val="26"/>
          <w:szCs w:val="26"/>
        </w:rPr>
      </w:pPr>
      <w:r w:rsidRPr="005917EC">
        <w:rPr>
          <w:sz w:val="26"/>
          <w:szCs w:val="26"/>
        </w:rPr>
        <w:t>- выступает без доверенности от имени Думы муниципального округа, приобретает и осуществляет от имени Думы муниципального округа имущественные и иные права и обязанности;</w:t>
      </w:r>
    </w:p>
    <w:p w:rsidR="00D4137E" w:rsidRPr="005917EC" w:rsidRDefault="00D4137E" w:rsidP="00D4137E">
      <w:pPr>
        <w:pStyle w:val="a4"/>
        <w:spacing w:line="276" w:lineRule="auto"/>
        <w:ind w:firstLine="709"/>
        <w:rPr>
          <w:sz w:val="26"/>
          <w:szCs w:val="26"/>
        </w:rPr>
      </w:pPr>
      <w:r w:rsidRPr="005917EC">
        <w:rPr>
          <w:sz w:val="26"/>
          <w:szCs w:val="26"/>
        </w:rPr>
        <w:t>- заключает от имени Думы муниципального округа договоры и соглашения;</w:t>
      </w:r>
    </w:p>
    <w:p w:rsidR="00D4137E" w:rsidRPr="005917EC" w:rsidRDefault="00D4137E" w:rsidP="00D4137E">
      <w:pPr>
        <w:pStyle w:val="a4"/>
        <w:spacing w:line="276" w:lineRule="auto"/>
        <w:ind w:firstLine="709"/>
        <w:rPr>
          <w:sz w:val="26"/>
          <w:szCs w:val="26"/>
        </w:rPr>
      </w:pPr>
      <w:r w:rsidRPr="005917EC">
        <w:rPr>
          <w:sz w:val="26"/>
          <w:szCs w:val="26"/>
        </w:rPr>
        <w:t>- осуществляет руководство Думой муниципального округа и организует её деятельность в соответствии с Регламентом Думы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 определяет дату заседания Думы муниципального округа, созывает очередные и внеочередные заседания Думы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 вносит и принимает к рассмотрению проекты решений Думы муниципального округа, направляет для опубликования проекты решений Думы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 ведет заседания Думы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 подписывает протоколы заседаний, решения, принятые Думой муниципального округа, и иные документы Думы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 направляет главе муниципального округа для подписания и официального опубликования решения Думы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 xml:space="preserve">- осуществляет и организует </w:t>
      </w:r>
      <w:proofErr w:type="gramStart"/>
      <w:r w:rsidRPr="005917EC">
        <w:rPr>
          <w:sz w:val="26"/>
          <w:szCs w:val="26"/>
        </w:rPr>
        <w:t>контроль за</w:t>
      </w:r>
      <w:proofErr w:type="gramEnd"/>
      <w:r w:rsidRPr="005917EC">
        <w:rPr>
          <w:sz w:val="26"/>
          <w:szCs w:val="26"/>
        </w:rPr>
        <w:t xml:space="preserve"> выполнением решений Думы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 xml:space="preserve">- оказывает содействие депутатам Думы муниципального округа в осуществлении ими своих полномочий, организует обеспечение их необходимой </w:t>
      </w:r>
      <w:r w:rsidRPr="005917EC">
        <w:rPr>
          <w:sz w:val="26"/>
          <w:szCs w:val="26"/>
        </w:rPr>
        <w:lastRenderedPageBreak/>
        <w:t>информацией;</w:t>
      </w:r>
    </w:p>
    <w:p w:rsidR="00D4137E" w:rsidRPr="005917EC" w:rsidRDefault="00D4137E" w:rsidP="00D4137E">
      <w:pPr>
        <w:pStyle w:val="a4"/>
        <w:spacing w:line="276" w:lineRule="auto"/>
        <w:ind w:firstLine="709"/>
        <w:rPr>
          <w:sz w:val="26"/>
          <w:szCs w:val="26"/>
        </w:rPr>
      </w:pPr>
      <w:r w:rsidRPr="005917EC">
        <w:rPr>
          <w:sz w:val="26"/>
          <w:szCs w:val="26"/>
        </w:rPr>
        <w:t>- координирует деятельность органов Думы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 принимает меры по обеспечению гласности и учета общественного мнения в работе Думы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 издает постановления и распоряжения в пределах своей компетенции;</w:t>
      </w:r>
    </w:p>
    <w:p w:rsidR="00D4137E" w:rsidRPr="005917EC" w:rsidRDefault="00D4137E" w:rsidP="00D4137E">
      <w:pPr>
        <w:pStyle w:val="a4"/>
        <w:spacing w:line="276" w:lineRule="auto"/>
        <w:ind w:firstLine="709"/>
        <w:rPr>
          <w:sz w:val="26"/>
          <w:szCs w:val="26"/>
        </w:rPr>
      </w:pPr>
      <w:r w:rsidRPr="005917EC">
        <w:rPr>
          <w:color w:val="363636"/>
          <w:sz w:val="26"/>
          <w:szCs w:val="26"/>
          <w:shd w:val="clear" w:color="auto" w:fill="FFFFFF"/>
        </w:rPr>
        <w:t xml:space="preserve">-  </w:t>
      </w:r>
      <w:r w:rsidRPr="005917EC">
        <w:rPr>
          <w:sz w:val="26"/>
          <w:szCs w:val="26"/>
          <w:shd w:val="clear" w:color="auto" w:fill="FFFFFF"/>
        </w:rPr>
        <w:t>обладает правом приема на работу и увольнения работников аппарата Думы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 является распорядителем предусмотренных в бюджете муниципального округа средств по расходам, связанным с деятельностью Думы муниципального округа, подписывает финансовые документы Думы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 принимает решения об обращении в суды с исками (заявлениями) к органам государственной власти, органам местного самоуправления, организациям и иным лицам, а также об обращении в правоохранительные и иные органы, организации в защиту интересов Думы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 от имени Думы муниципального округа подписывает исковые заявления в суды, выступает в суде без доверенности;</w:t>
      </w:r>
    </w:p>
    <w:p w:rsidR="00D4137E" w:rsidRPr="005917EC" w:rsidRDefault="00D4137E" w:rsidP="00D4137E">
      <w:pPr>
        <w:pStyle w:val="a4"/>
        <w:spacing w:line="276" w:lineRule="auto"/>
        <w:ind w:firstLine="709"/>
        <w:rPr>
          <w:sz w:val="26"/>
          <w:szCs w:val="26"/>
        </w:rPr>
      </w:pPr>
      <w:r w:rsidRPr="005917EC">
        <w:rPr>
          <w:sz w:val="26"/>
          <w:szCs w:val="26"/>
        </w:rPr>
        <w:t>- утверждает бюджетную смету и штатное расписание Думы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 ежегодно представляет от имени Думы муниципального округа отчет о деятельности Думы муниципального округа за прошедший год;</w:t>
      </w:r>
    </w:p>
    <w:p w:rsidR="00D4137E" w:rsidRPr="005917EC" w:rsidRDefault="00D4137E" w:rsidP="00D4137E">
      <w:pPr>
        <w:pStyle w:val="a4"/>
        <w:spacing w:line="276" w:lineRule="auto"/>
        <w:ind w:firstLine="709"/>
        <w:rPr>
          <w:sz w:val="26"/>
          <w:szCs w:val="26"/>
        </w:rPr>
      </w:pPr>
      <w:r w:rsidRPr="005917EC">
        <w:rPr>
          <w:sz w:val="26"/>
          <w:szCs w:val="26"/>
        </w:rPr>
        <w:t>- открывает и закрывает лицевые счета от имени Думы муниципального округа в отделении управления федерального казначейства по Приморскому краю;</w:t>
      </w:r>
    </w:p>
    <w:p w:rsidR="00D4137E" w:rsidRPr="005917EC" w:rsidRDefault="00D4137E" w:rsidP="00D4137E">
      <w:pPr>
        <w:pStyle w:val="a4"/>
        <w:spacing w:line="276" w:lineRule="auto"/>
        <w:ind w:firstLine="709"/>
        <w:rPr>
          <w:sz w:val="26"/>
          <w:szCs w:val="26"/>
        </w:rPr>
      </w:pPr>
      <w:r w:rsidRPr="005917EC">
        <w:rPr>
          <w:sz w:val="26"/>
          <w:szCs w:val="26"/>
        </w:rPr>
        <w:t>- организует личный прием граждан и рассмотрение обращений в Думе муниципального округа, обеспечивает принятие по ним решений;</w:t>
      </w:r>
    </w:p>
    <w:p w:rsidR="00D4137E" w:rsidRPr="005917EC" w:rsidRDefault="00D4137E" w:rsidP="00D4137E">
      <w:pPr>
        <w:pStyle w:val="a4"/>
        <w:spacing w:line="276" w:lineRule="auto"/>
        <w:ind w:firstLine="709"/>
        <w:rPr>
          <w:sz w:val="26"/>
          <w:szCs w:val="26"/>
        </w:rPr>
      </w:pPr>
      <w:r w:rsidRPr="005917EC">
        <w:rPr>
          <w:sz w:val="26"/>
          <w:szCs w:val="26"/>
        </w:rPr>
        <w:t>- осуществляет иные полномочия, предусмотренные федеральным законодательством, законодательством Приморского края.</w:t>
      </w:r>
    </w:p>
    <w:p w:rsidR="00D4137E" w:rsidRPr="005917EC" w:rsidRDefault="00D4137E" w:rsidP="00D4137E">
      <w:pPr>
        <w:pStyle w:val="a4"/>
        <w:spacing w:line="276" w:lineRule="auto"/>
        <w:ind w:firstLine="709"/>
        <w:rPr>
          <w:sz w:val="26"/>
          <w:szCs w:val="26"/>
        </w:rPr>
      </w:pPr>
      <w:r w:rsidRPr="005917EC">
        <w:rPr>
          <w:sz w:val="26"/>
          <w:szCs w:val="26"/>
        </w:rPr>
        <w:t>7. Председатель Думы муниципального округа, действуя от имени Думы муниципального округа, имеет право:</w:t>
      </w:r>
    </w:p>
    <w:p w:rsidR="00D4137E" w:rsidRPr="005917EC" w:rsidRDefault="00D4137E" w:rsidP="00D4137E">
      <w:pPr>
        <w:pStyle w:val="a4"/>
        <w:spacing w:line="276" w:lineRule="auto"/>
        <w:ind w:firstLine="709"/>
        <w:rPr>
          <w:sz w:val="26"/>
          <w:szCs w:val="26"/>
        </w:rPr>
      </w:pPr>
      <w:r w:rsidRPr="005917EC">
        <w:rPr>
          <w:sz w:val="26"/>
          <w:szCs w:val="26"/>
        </w:rPr>
        <w:t>- запрашивать и получать в установленном порядке необходимые документы и материалы по вопросам, относящимся к компетенции Думы муниципального округа, от должностных лиц органов местного самоуправления муниципального округа, а также от руководителей организаций и предприятий независимо от форм собственности, общественных объединений, расположенных на территории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 принимать участие, а также направлять уполномоченных лиц из числа депутатов Думы муниципального округа для участия в работе органов местного самоуправления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 образовывать совещательные, консультативные и рабочие органы при Думе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 выступать по вопросам своей деятельности и деятельности Думы муниципального округа в средствах массовой информации в преимущественном порядке;</w:t>
      </w:r>
    </w:p>
    <w:p w:rsidR="00D4137E" w:rsidRPr="005917EC" w:rsidRDefault="00D4137E" w:rsidP="00D4137E">
      <w:pPr>
        <w:pStyle w:val="a4"/>
        <w:spacing w:line="276" w:lineRule="auto"/>
        <w:ind w:firstLine="709"/>
        <w:rPr>
          <w:sz w:val="26"/>
          <w:szCs w:val="26"/>
        </w:rPr>
      </w:pPr>
      <w:r w:rsidRPr="005917EC">
        <w:rPr>
          <w:sz w:val="26"/>
          <w:szCs w:val="26"/>
        </w:rPr>
        <w:t>- направлять на рассмотрение органов местного самоуправления муниципального округа жалобы и обращения граждан;</w:t>
      </w:r>
    </w:p>
    <w:p w:rsidR="00D4137E" w:rsidRPr="005917EC" w:rsidRDefault="00D4137E" w:rsidP="00D4137E">
      <w:pPr>
        <w:pStyle w:val="a4"/>
        <w:spacing w:line="276" w:lineRule="auto"/>
        <w:ind w:firstLine="709"/>
        <w:rPr>
          <w:sz w:val="26"/>
          <w:szCs w:val="26"/>
        </w:rPr>
      </w:pPr>
      <w:r w:rsidRPr="005917EC">
        <w:rPr>
          <w:sz w:val="26"/>
          <w:szCs w:val="26"/>
        </w:rPr>
        <w:t xml:space="preserve">- иные права, предусмотренные федеральным законодательством, </w:t>
      </w:r>
      <w:r w:rsidRPr="005917EC">
        <w:rPr>
          <w:sz w:val="26"/>
          <w:szCs w:val="26"/>
        </w:rPr>
        <w:lastRenderedPageBreak/>
        <w:t>законодательством Приморского края.</w:t>
      </w:r>
    </w:p>
    <w:p w:rsidR="00D4137E" w:rsidRPr="005917EC" w:rsidRDefault="00D4137E" w:rsidP="00D4137E">
      <w:pPr>
        <w:pStyle w:val="a4"/>
        <w:spacing w:line="276" w:lineRule="auto"/>
        <w:ind w:firstLine="709"/>
        <w:rPr>
          <w:sz w:val="26"/>
          <w:szCs w:val="26"/>
        </w:rPr>
      </w:pPr>
      <w:r w:rsidRPr="005917EC">
        <w:rPr>
          <w:sz w:val="26"/>
          <w:szCs w:val="26"/>
        </w:rPr>
        <w:t>8. Из числа депутатов Думы муниципального округа на срок её полномочий по предложению председателя Думы муниципального округа в порядке, предусмотренном Регламентом Думы муниципального округа, избирается заместитель председателя Думы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Заместитель председателя Думы муниципального округа по решению Думы муниципального округа может осуществлять свои полномочия на постоянной или непостоянной основе.</w:t>
      </w:r>
    </w:p>
    <w:p w:rsidR="00D4137E" w:rsidRPr="005917EC" w:rsidRDefault="00D4137E" w:rsidP="00D4137E">
      <w:pPr>
        <w:pStyle w:val="a4"/>
        <w:spacing w:line="276" w:lineRule="auto"/>
        <w:ind w:firstLine="709"/>
        <w:rPr>
          <w:sz w:val="26"/>
          <w:szCs w:val="26"/>
        </w:rPr>
      </w:pPr>
      <w:r w:rsidRPr="005917EC">
        <w:rPr>
          <w:sz w:val="26"/>
          <w:szCs w:val="26"/>
        </w:rPr>
        <w:t>9. Расходы на обеспечение деятельности Думы муниципального округа предусматриваются в бюджете муниципального округа на очередной финансовый год и плановый период.</w:t>
      </w:r>
    </w:p>
    <w:p w:rsidR="00D4137E" w:rsidRPr="005917EC" w:rsidRDefault="00D4137E" w:rsidP="00D4137E">
      <w:pPr>
        <w:spacing w:after="0"/>
        <w:ind w:firstLine="709"/>
        <w:jc w:val="both"/>
        <w:rPr>
          <w:rFonts w:ascii="Times New Roman" w:hAnsi="Times New Roman" w:cs="Times New Roman"/>
          <w:b/>
          <w:sz w:val="26"/>
          <w:szCs w:val="26"/>
        </w:rPr>
      </w:pPr>
    </w:p>
    <w:p w:rsidR="00D4137E" w:rsidRPr="005917EC" w:rsidRDefault="00D4137E" w:rsidP="00D4137E">
      <w:pPr>
        <w:pStyle w:val="210"/>
        <w:spacing w:line="276" w:lineRule="auto"/>
        <w:ind w:left="0" w:firstLine="709"/>
        <w:jc w:val="both"/>
        <w:rPr>
          <w:sz w:val="26"/>
          <w:szCs w:val="26"/>
        </w:rPr>
      </w:pPr>
      <w:r w:rsidRPr="005917EC">
        <w:rPr>
          <w:sz w:val="26"/>
          <w:szCs w:val="26"/>
        </w:rPr>
        <w:t>Статья 26. Компетенция Думы муниципального округа</w:t>
      </w:r>
    </w:p>
    <w:p w:rsidR="00D4137E" w:rsidRPr="005917EC" w:rsidRDefault="00D4137E" w:rsidP="00D4137E">
      <w:pPr>
        <w:pStyle w:val="a4"/>
        <w:spacing w:line="276" w:lineRule="auto"/>
        <w:ind w:firstLine="709"/>
        <w:rPr>
          <w:b/>
          <w:sz w:val="26"/>
          <w:szCs w:val="26"/>
        </w:rPr>
      </w:pPr>
    </w:p>
    <w:p w:rsidR="00D4137E" w:rsidRPr="005917EC" w:rsidRDefault="00D4137E" w:rsidP="00D4137E">
      <w:pPr>
        <w:pStyle w:val="ab"/>
        <w:tabs>
          <w:tab w:val="left" w:pos="821"/>
        </w:tabs>
        <w:spacing w:after="0"/>
        <w:ind w:left="0" w:firstLine="709"/>
        <w:jc w:val="both"/>
        <w:rPr>
          <w:rFonts w:ascii="Times New Roman" w:hAnsi="Times New Roman"/>
          <w:sz w:val="26"/>
          <w:szCs w:val="26"/>
        </w:rPr>
      </w:pPr>
      <w:r w:rsidRPr="005917EC">
        <w:rPr>
          <w:rFonts w:ascii="Times New Roman" w:hAnsi="Times New Roman"/>
          <w:sz w:val="26"/>
          <w:szCs w:val="26"/>
        </w:rPr>
        <w:t>1.В исключительной компетенции Думы муниципального округа находятся:</w:t>
      </w:r>
    </w:p>
    <w:p w:rsidR="00D4137E" w:rsidRPr="005917EC" w:rsidRDefault="00D4137E" w:rsidP="00D4137E">
      <w:pPr>
        <w:autoSpaceDE w:val="0"/>
        <w:autoSpaceDN w:val="0"/>
        <w:adjustRightInd w:val="0"/>
        <w:spacing w:after="0"/>
        <w:ind w:firstLine="539"/>
        <w:jc w:val="both"/>
        <w:rPr>
          <w:rFonts w:ascii="Times New Roman" w:hAnsi="Times New Roman" w:cs="Times New Roman"/>
          <w:sz w:val="26"/>
          <w:szCs w:val="26"/>
        </w:rPr>
      </w:pPr>
      <w:r w:rsidRPr="005917EC">
        <w:rPr>
          <w:rFonts w:ascii="Times New Roman" w:hAnsi="Times New Roman" w:cs="Times New Roman"/>
          <w:sz w:val="26"/>
          <w:szCs w:val="26"/>
        </w:rPr>
        <w:t xml:space="preserve">1) принятие </w:t>
      </w:r>
      <w:hyperlink r:id="rId12" w:history="1">
        <w:r w:rsidRPr="005917EC">
          <w:rPr>
            <w:rFonts w:ascii="Times New Roman" w:hAnsi="Times New Roman" w:cs="Times New Roman"/>
            <w:sz w:val="26"/>
            <w:szCs w:val="26"/>
          </w:rPr>
          <w:t>Устава</w:t>
        </w:r>
      </w:hyperlink>
      <w:r w:rsidRPr="005917EC">
        <w:rPr>
          <w:rFonts w:ascii="Times New Roman" w:hAnsi="Times New Roman" w:cs="Times New Roman"/>
          <w:sz w:val="26"/>
          <w:szCs w:val="26"/>
        </w:rPr>
        <w:t xml:space="preserve"> муниципального округа и внесение в него изменений и дополнений;</w:t>
      </w:r>
    </w:p>
    <w:p w:rsidR="00D4137E" w:rsidRPr="005917EC" w:rsidRDefault="00D4137E" w:rsidP="00D4137E">
      <w:pPr>
        <w:autoSpaceDE w:val="0"/>
        <w:autoSpaceDN w:val="0"/>
        <w:adjustRightInd w:val="0"/>
        <w:spacing w:after="0"/>
        <w:ind w:firstLine="539"/>
        <w:jc w:val="both"/>
        <w:rPr>
          <w:rFonts w:ascii="Times New Roman" w:hAnsi="Times New Roman" w:cs="Times New Roman"/>
          <w:sz w:val="26"/>
          <w:szCs w:val="26"/>
        </w:rPr>
      </w:pPr>
      <w:r w:rsidRPr="005917EC">
        <w:rPr>
          <w:rFonts w:ascii="Times New Roman" w:hAnsi="Times New Roman" w:cs="Times New Roman"/>
          <w:sz w:val="26"/>
          <w:szCs w:val="26"/>
        </w:rPr>
        <w:t xml:space="preserve">2) утверждение </w:t>
      </w:r>
      <w:hyperlink r:id="rId13" w:history="1">
        <w:r w:rsidRPr="005917EC">
          <w:rPr>
            <w:rFonts w:ascii="Times New Roman" w:hAnsi="Times New Roman" w:cs="Times New Roman"/>
            <w:sz w:val="26"/>
            <w:szCs w:val="26"/>
          </w:rPr>
          <w:t>местного бюджета</w:t>
        </w:r>
      </w:hyperlink>
      <w:r w:rsidRPr="005917EC">
        <w:rPr>
          <w:rFonts w:ascii="Times New Roman" w:hAnsi="Times New Roman" w:cs="Times New Roman"/>
          <w:sz w:val="26"/>
          <w:szCs w:val="26"/>
        </w:rPr>
        <w:t xml:space="preserve"> и отчета о его исполнении;</w:t>
      </w:r>
    </w:p>
    <w:p w:rsidR="00D4137E" w:rsidRPr="005917EC" w:rsidRDefault="00D4137E" w:rsidP="00D4137E">
      <w:pPr>
        <w:autoSpaceDE w:val="0"/>
        <w:autoSpaceDN w:val="0"/>
        <w:adjustRightInd w:val="0"/>
        <w:spacing w:after="0"/>
        <w:ind w:firstLine="539"/>
        <w:jc w:val="both"/>
        <w:rPr>
          <w:rFonts w:ascii="Times New Roman" w:hAnsi="Times New Roman" w:cs="Times New Roman"/>
          <w:sz w:val="26"/>
          <w:szCs w:val="26"/>
        </w:rPr>
      </w:pPr>
      <w:r w:rsidRPr="005917EC">
        <w:rPr>
          <w:rFonts w:ascii="Times New Roman" w:hAnsi="Times New Roman" w:cs="Times New Roman"/>
          <w:sz w:val="26"/>
          <w:szCs w:val="26"/>
        </w:rPr>
        <w:t xml:space="preserve">3) установление, введение в действие и прекращение действия ранее введенных местных налогов и сборов в соответствии с </w:t>
      </w:r>
      <w:hyperlink r:id="rId14" w:history="1">
        <w:r w:rsidRPr="005917EC">
          <w:rPr>
            <w:rFonts w:ascii="Times New Roman" w:hAnsi="Times New Roman" w:cs="Times New Roman"/>
            <w:sz w:val="26"/>
            <w:szCs w:val="26"/>
          </w:rPr>
          <w:t>законодательством</w:t>
        </w:r>
      </w:hyperlink>
      <w:r w:rsidRPr="005917EC">
        <w:rPr>
          <w:rFonts w:ascii="Times New Roman" w:hAnsi="Times New Roman" w:cs="Times New Roman"/>
          <w:sz w:val="26"/>
          <w:szCs w:val="26"/>
        </w:rPr>
        <w:t xml:space="preserve"> Российской Федерации о налогах и сборах;</w:t>
      </w:r>
    </w:p>
    <w:p w:rsidR="00D4137E" w:rsidRPr="005917EC" w:rsidRDefault="00D4137E" w:rsidP="00D4137E">
      <w:pPr>
        <w:autoSpaceDE w:val="0"/>
        <w:autoSpaceDN w:val="0"/>
        <w:adjustRightInd w:val="0"/>
        <w:spacing w:after="0"/>
        <w:ind w:firstLine="539"/>
        <w:jc w:val="both"/>
        <w:rPr>
          <w:rFonts w:ascii="Times New Roman" w:hAnsi="Times New Roman" w:cs="Times New Roman"/>
          <w:sz w:val="26"/>
          <w:szCs w:val="26"/>
        </w:rPr>
      </w:pPr>
      <w:r w:rsidRPr="005917EC">
        <w:rPr>
          <w:rFonts w:ascii="Times New Roman" w:hAnsi="Times New Roman" w:cs="Times New Roman"/>
          <w:sz w:val="26"/>
          <w:szCs w:val="26"/>
        </w:rPr>
        <w:t xml:space="preserve">4) утверждение </w:t>
      </w:r>
      <w:hyperlink r:id="rId15" w:history="1">
        <w:r w:rsidRPr="005917EC">
          <w:rPr>
            <w:rFonts w:ascii="Times New Roman" w:hAnsi="Times New Roman" w:cs="Times New Roman"/>
            <w:sz w:val="26"/>
            <w:szCs w:val="26"/>
          </w:rPr>
          <w:t>стратегии</w:t>
        </w:r>
      </w:hyperlink>
      <w:r w:rsidRPr="005917EC">
        <w:rPr>
          <w:rFonts w:ascii="Times New Roman" w:hAnsi="Times New Roman" w:cs="Times New Roman"/>
          <w:sz w:val="26"/>
          <w:szCs w:val="26"/>
        </w:rPr>
        <w:t xml:space="preserve"> социально-экономического развития муниципального округа;</w:t>
      </w:r>
    </w:p>
    <w:p w:rsidR="00D4137E" w:rsidRPr="005917EC" w:rsidRDefault="00D4137E" w:rsidP="00D4137E">
      <w:pPr>
        <w:autoSpaceDE w:val="0"/>
        <w:autoSpaceDN w:val="0"/>
        <w:adjustRightInd w:val="0"/>
        <w:spacing w:after="0"/>
        <w:ind w:firstLine="539"/>
        <w:jc w:val="both"/>
        <w:rPr>
          <w:rFonts w:ascii="Times New Roman" w:hAnsi="Times New Roman" w:cs="Times New Roman"/>
          <w:sz w:val="26"/>
          <w:szCs w:val="26"/>
        </w:rPr>
      </w:pPr>
      <w:r w:rsidRPr="005917EC">
        <w:rPr>
          <w:rFonts w:ascii="Times New Roman" w:hAnsi="Times New Roman" w:cs="Times New Roman"/>
          <w:sz w:val="26"/>
          <w:szCs w:val="26"/>
        </w:rPr>
        <w:t xml:space="preserve">5) определение порядка управления и распоряжения </w:t>
      </w:r>
      <w:hyperlink r:id="rId16" w:history="1">
        <w:r w:rsidRPr="005917EC">
          <w:rPr>
            <w:rFonts w:ascii="Times New Roman" w:hAnsi="Times New Roman" w:cs="Times New Roman"/>
            <w:sz w:val="26"/>
            <w:szCs w:val="26"/>
          </w:rPr>
          <w:t>имуществом</w:t>
        </w:r>
      </w:hyperlink>
      <w:r w:rsidRPr="005917EC">
        <w:rPr>
          <w:rFonts w:ascii="Times New Roman" w:hAnsi="Times New Roman" w:cs="Times New Roman"/>
          <w:sz w:val="26"/>
          <w:szCs w:val="26"/>
        </w:rPr>
        <w:t>, находящимся в муниципальной собственности;</w:t>
      </w:r>
    </w:p>
    <w:p w:rsidR="00D4137E" w:rsidRPr="005917EC" w:rsidRDefault="00D4137E" w:rsidP="00D4137E">
      <w:pPr>
        <w:autoSpaceDE w:val="0"/>
        <w:autoSpaceDN w:val="0"/>
        <w:adjustRightInd w:val="0"/>
        <w:spacing w:after="0"/>
        <w:ind w:firstLine="539"/>
        <w:jc w:val="both"/>
        <w:rPr>
          <w:rFonts w:ascii="Times New Roman" w:hAnsi="Times New Roman" w:cs="Times New Roman"/>
          <w:sz w:val="26"/>
          <w:szCs w:val="26"/>
        </w:rPr>
      </w:pPr>
      <w:r w:rsidRPr="005917EC">
        <w:rPr>
          <w:rFonts w:ascii="Times New Roman" w:hAnsi="Times New Roman" w:cs="Times New Roman"/>
          <w:sz w:val="26"/>
          <w:szCs w:val="26"/>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D4137E" w:rsidRPr="005917EC" w:rsidRDefault="00D4137E" w:rsidP="00D4137E">
      <w:pPr>
        <w:autoSpaceDE w:val="0"/>
        <w:autoSpaceDN w:val="0"/>
        <w:adjustRightInd w:val="0"/>
        <w:spacing w:after="0"/>
        <w:ind w:firstLine="539"/>
        <w:jc w:val="both"/>
        <w:rPr>
          <w:rFonts w:ascii="Times New Roman" w:hAnsi="Times New Roman" w:cs="Times New Roman"/>
          <w:sz w:val="26"/>
          <w:szCs w:val="26"/>
        </w:rPr>
      </w:pPr>
      <w:r w:rsidRPr="005917EC">
        <w:rPr>
          <w:rFonts w:ascii="Times New Roman" w:hAnsi="Times New Roman" w:cs="Times New Roman"/>
          <w:sz w:val="26"/>
          <w:szCs w:val="26"/>
        </w:rPr>
        <w:t>7) определение порядка материально-технического и организационного обеспечения деятельности органов местного самоуправления муниципального округа;</w:t>
      </w:r>
    </w:p>
    <w:p w:rsidR="00D4137E" w:rsidRPr="005917EC" w:rsidRDefault="00D4137E" w:rsidP="00D4137E">
      <w:pPr>
        <w:autoSpaceDE w:val="0"/>
        <w:autoSpaceDN w:val="0"/>
        <w:adjustRightInd w:val="0"/>
        <w:spacing w:after="0"/>
        <w:ind w:firstLine="539"/>
        <w:jc w:val="both"/>
        <w:rPr>
          <w:rFonts w:ascii="Times New Roman" w:hAnsi="Times New Roman" w:cs="Times New Roman"/>
          <w:sz w:val="26"/>
          <w:szCs w:val="26"/>
        </w:rPr>
      </w:pPr>
      <w:r w:rsidRPr="005917EC">
        <w:rPr>
          <w:rFonts w:ascii="Times New Roman" w:hAnsi="Times New Roman" w:cs="Times New Roman"/>
          <w:sz w:val="26"/>
          <w:szCs w:val="26"/>
        </w:rPr>
        <w:t xml:space="preserve">8) </w:t>
      </w:r>
      <w:proofErr w:type="gramStart"/>
      <w:r w:rsidRPr="005917EC">
        <w:rPr>
          <w:rFonts w:ascii="Times New Roman" w:hAnsi="Times New Roman" w:cs="Times New Roman"/>
          <w:sz w:val="26"/>
          <w:szCs w:val="26"/>
        </w:rPr>
        <w:t>контроль за</w:t>
      </w:r>
      <w:proofErr w:type="gramEnd"/>
      <w:r w:rsidRPr="005917EC">
        <w:rPr>
          <w:rFonts w:ascii="Times New Roman" w:hAnsi="Times New Roman" w:cs="Times New Roman"/>
          <w:sz w:val="26"/>
          <w:szCs w:val="26"/>
        </w:rPr>
        <w:t xml:space="preserve"> исполнением органами местного самоуправления и должностными лицами местного самоуправления муниципального округа полномочий по решению вопросов местного значения муниципального округа;</w:t>
      </w:r>
    </w:p>
    <w:p w:rsidR="00D4137E" w:rsidRPr="005917EC" w:rsidRDefault="00D4137E" w:rsidP="00D4137E">
      <w:pPr>
        <w:autoSpaceDE w:val="0"/>
        <w:autoSpaceDN w:val="0"/>
        <w:adjustRightInd w:val="0"/>
        <w:spacing w:after="0"/>
        <w:ind w:firstLine="539"/>
        <w:jc w:val="both"/>
        <w:rPr>
          <w:rFonts w:ascii="Times New Roman" w:hAnsi="Times New Roman" w:cs="Times New Roman"/>
          <w:sz w:val="26"/>
          <w:szCs w:val="26"/>
        </w:rPr>
      </w:pPr>
      <w:r w:rsidRPr="005917EC">
        <w:rPr>
          <w:rFonts w:ascii="Times New Roman" w:hAnsi="Times New Roman" w:cs="Times New Roman"/>
          <w:sz w:val="26"/>
          <w:szCs w:val="26"/>
        </w:rPr>
        <w:t>9) принятие решения об удалении главы муниципального округа в отставку, в случаях предусмотренных Федеральным законом «Об общих принципах организации местного самоуправления в единой системе публичной власти»;</w:t>
      </w:r>
    </w:p>
    <w:p w:rsidR="00D4137E" w:rsidRPr="005917EC" w:rsidRDefault="00D4137E" w:rsidP="00D4137E">
      <w:pPr>
        <w:autoSpaceDE w:val="0"/>
        <w:autoSpaceDN w:val="0"/>
        <w:adjustRightInd w:val="0"/>
        <w:spacing w:after="0"/>
        <w:ind w:firstLine="539"/>
        <w:jc w:val="both"/>
        <w:rPr>
          <w:rFonts w:ascii="Times New Roman" w:hAnsi="Times New Roman" w:cs="Times New Roman"/>
          <w:sz w:val="26"/>
          <w:szCs w:val="26"/>
        </w:rPr>
      </w:pPr>
      <w:r w:rsidRPr="005917EC">
        <w:rPr>
          <w:rFonts w:ascii="Times New Roman" w:hAnsi="Times New Roman" w:cs="Times New Roman"/>
          <w:sz w:val="26"/>
          <w:szCs w:val="26"/>
        </w:rPr>
        <w:t xml:space="preserve">10) утверждение </w:t>
      </w:r>
      <w:hyperlink r:id="rId17" w:history="1">
        <w:r w:rsidRPr="005917EC">
          <w:rPr>
            <w:rFonts w:ascii="Times New Roman" w:hAnsi="Times New Roman" w:cs="Times New Roman"/>
            <w:sz w:val="26"/>
            <w:szCs w:val="26"/>
          </w:rPr>
          <w:t>правил</w:t>
        </w:r>
      </w:hyperlink>
      <w:r w:rsidRPr="005917EC">
        <w:rPr>
          <w:rFonts w:ascii="Times New Roman" w:hAnsi="Times New Roman" w:cs="Times New Roman"/>
          <w:sz w:val="26"/>
          <w:szCs w:val="26"/>
        </w:rPr>
        <w:t xml:space="preserve"> благоустройства территории муниципального округа;</w:t>
      </w:r>
    </w:p>
    <w:p w:rsidR="00D4137E" w:rsidRPr="005917EC" w:rsidRDefault="00D4137E" w:rsidP="00D4137E">
      <w:pPr>
        <w:autoSpaceDE w:val="0"/>
        <w:autoSpaceDN w:val="0"/>
        <w:adjustRightInd w:val="0"/>
        <w:spacing w:after="0"/>
        <w:ind w:firstLine="539"/>
        <w:jc w:val="both"/>
        <w:rPr>
          <w:rFonts w:ascii="Times New Roman" w:hAnsi="Times New Roman" w:cs="Times New Roman"/>
          <w:sz w:val="26"/>
          <w:szCs w:val="26"/>
        </w:rPr>
      </w:pPr>
      <w:r w:rsidRPr="005917EC">
        <w:rPr>
          <w:rFonts w:ascii="Times New Roman" w:hAnsi="Times New Roman" w:cs="Times New Roman"/>
          <w:sz w:val="26"/>
          <w:szCs w:val="26"/>
        </w:rPr>
        <w:t>11) заслушивание ежегодных отчетов главы муниципального округа о результатах его деятельности, деятельности администрации муниципального округа и иных подведомственных главе муниципального округа органов местного самоуправления, в том числе о решении вопросов, поставленных Думой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 xml:space="preserve">2. Кроме вопросов, отнесенных к исключительной компетенции Думы </w:t>
      </w:r>
      <w:r w:rsidRPr="005917EC">
        <w:rPr>
          <w:sz w:val="26"/>
          <w:szCs w:val="26"/>
        </w:rPr>
        <w:lastRenderedPageBreak/>
        <w:t>муниципального округа, в ведении Думы муниципального округа находятся:</w:t>
      </w:r>
    </w:p>
    <w:p w:rsidR="00D4137E" w:rsidRPr="005917EC" w:rsidRDefault="00D4137E" w:rsidP="00D4137E">
      <w:pPr>
        <w:pStyle w:val="aff2"/>
        <w:spacing w:beforeAutospacing="0" w:after="0" w:afterAutospacing="0" w:line="276" w:lineRule="auto"/>
        <w:ind w:firstLine="709"/>
        <w:jc w:val="both"/>
        <w:rPr>
          <w:rFonts w:eastAsiaTheme="minorHAnsi"/>
          <w:sz w:val="26"/>
          <w:szCs w:val="26"/>
        </w:rPr>
      </w:pPr>
      <w:r w:rsidRPr="005917EC">
        <w:rPr>
          <w:sz w:val="26"/>
          <w:szCs w:val="26"/>
        </w:rPr>
        <w:t>1) избрание главы муниципального округа из числа кандидатов, представленных Губернатором Приморского края;</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2) принятие решения о назначении местного референдума;</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3) назначение выборов депутатов Думы муниципального округа;</w:t>
      </w:r>
    </w:p>
    <w:p w:rsidR="00D4137E" w:rsidRPr="005917EC" w:rsidRDefault="00D4137E" w:rsidP="00D4137E">
      <w:pPr>
        <w:spacing w:after="0"/>
        <w:ind w:firstLine="709"/>
        <w:jc w:val="both"/>
        <w:rPr>
          <w:rFonts w:ascii="Times New Roman" w:hAnsi="Times New Roman" w:cs="Times New Roman"/>
          <w:sz w:val="26"/>
          <w:szCs w:val="26"/>
          <w:shd w:val="clear" w:color="auto" w:fill="FFFFFF"/>
        </w:rPr>
      </w:pPr>
      <w:r w:rsidRPr="005917EC">
        <w:rPr>
          <w:rFonts w:ascii="Times New Roman" w:hAnsi="Times New Roman" w:cs="Times New Roman"/>
          <w:sz w:val="26"/>
          <w:szCs w:val="26"/>
          <w:shd w:val="clear" w:color="auto" w:fill="FFFFFF"/>
        </w:rPr>
        <w:t>4) утверждение структуры администрации муниципального округа по представлению главы муниципального округа;</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 xml:space="preserve">5) утверждение положения об администрации муниципального округа; </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6) утверждение Регламента Думы муниципального округа, внесение в него изменений и дополнений;</w:t>
      </w:r>
    </w:p>
    <w:p w:rsidR="00D4137E" w:rsidRPr="005917EC" w:rsidRDefault="00D4137E" w:rsidP="00D4137E">
      <w:pPr>
        <w:spacing w:after="0"/>
        <w:ind w:firstLine="709"/>
        <w:jc w:val="both"/>
        <w:rPr>
          <w:rFonts w:ascii="Times New Roman" w:hAnsi="Times New Roman" w:cs="Times New Roman"/>
          <w:sz w:val="26"/>
          <w:szCs w:val="26"/>
          <w:shd w:val="clear" w:color="auto" w:fill="FFFFFF"/>
        </w:rPr>
      </w:pPr>
      <w:r w:rsidRPr="005917EC">
        <w:rPr>
          <w:rFonts w:ascii="Times New Roman" w:hAnsi="Times New Roman" w:cs="Times New Roman"/>
          <w:sz w:val="26"/>
          <w:szCs w:val="26"/>
          <w:shd w:val="clear" w:color="auto" w:fill="FFFFFF"/>
        </w:rPr>
        <w:t xml:space="preserve">7) </w:t>
      </w:r>
      <w:r w:rsidRPr="005917EC">
        <w:rPr>
          <w:rFonts w:ascii="Times New Roman" w:hAnsi="Times New Roman" w:cs="Times New Roman"/>
          <w:sz w:val="26"/>
          <w:szCs w:val="26"/>
        </w:rPr>
        <w:t>формирование Контрольно-счетной палаты муниципального округа, установление порядка формирования Контрольно-счётной палаты муниципального округа;</w:t>
      </w:r>
    </w:p>
    <w:p w:rsidR="00D4137E" w:rsidRPr="005917EC" w:rsidRDefault="00D4137E" w:rsidP="00D4137E">
      <w:pPr>
        <w:spacing w:after="0"/>
        <w:ind w:firstLine="709"/>
        <w:rPr>
          <w:rFonts w:ascii="Times New Roman" w:hAnsi="Times New Roman" w:cs="Times New Roman"/>
          <w:sz w:val="26"/>
          <w:szCs w:val="26"/>
        </w:rPr>
      </w:pPr>
      <w:r w:rsidRPr="005917EC">
        <w:rPr>
          <w:rFonts w:ascii="Times New Roman" w:hAnsi="Times New Roman" w:cs="Times New Roman"/>
          <w:sz w:val="26"/>
          <w:szCs w:val="26"/>
        </w:rPr>
        <w:t xml:space="preserve">8) установление порядка владения, пользования, распоряжения и управления землями, </w:t>
      </w:r>
      <w:proofErr w:type="gramStart"/>
      <w:r w:rsidRPr="005917EC">
        <w:rPr>
          <w:rFonts w:ascii="Times New Roman" w:hAnsi="Times New Roman" w:cs="Times New Roman"/>
          <w:sz w:val="26"/>
          <w:szCs w:val="26"/>
        </w:rPr>
        <w:t>находящихся</w:t>
      </w:r>
      <w:proofErr w:type="gramEnd"/>
      <w:r w:rsidRPr="005917EC">
        <w:rPr>
          <w:rFonts w:ascii="Times New Roman" w:hAnsi="Times New Roman" w:cs="Times New Roman"/>
          <w:sz w:val="26"/>
          <w:szCs w:val="26"/>
        </w:rPr>
        <w:t xml:space="preserve"> в муниципальной собственности;</w:t>
      </w:r>
    </w:p>
    <w:p w:rsidR="00D4137E" w:rsidRPr="005917EC" w:rsidRDefault="00D4137E" w:rsidP="00D4137E">
      <w:pPr>
        <w:spacing w:after="0"/>
        <w:ind w:firstLine="709"/>
        <w:rPr>
          <w:rFonts w:ascii="Times New Roman" w:hAnsi="Times New Roman" w:cs="Times New Roman"/>
          <w:sz w:val="26"/>
          <w:szCs w:val="26"/>
        </w:rPr>
      </w:pPr>
      <w:r w:rsidRPr="005917EC">
        <w:rPr>
          <w:rFonts w:ascii="Times New Roman" w:hAnsi="Times New Roman" w:cs="Times New Roman"/>
          <w:sz w:val="26"/>
          <w:szCs w:val="26"/>
        </w:rPr>
        <w:t xml:space="preserve">9) </w:t>
      </w:r>
      <w:r w:rsidRPr="005917EC">
        <w:rPr>
          <w:rFonts w:ascii="Times New Roman" w:eastAsia="MS Mincho" w:hAnsi="Times New Roman" w:cs="Times New Roman"/>
          <w:sz w:val="26"/>
          <w:szCs w:val="26"/>
        </w:rPr>
        <w:t>принятие нормативных правовых актов, регулирующие вопросы местного значения, предусмотренные статьей 7 настоящего Устава, вносит в них изменения и дополнения;</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10) осуществление иных полномочий в соответствии с федеральным законодательством, законодательством Приморского края и настоящим Уставом.</w:t>
      </w:r>
    </w:p>
    <w:p w:rsidR="00D4137E" w:rsidRPr="005917EC" w:rsidRDefault="00D4137E" w:rsidP="00D4137E">
      <w:pPr>
        <w:autoSpaceDE w:val="0"/>
        <w:autoSpaceDN w:val="0"/>
        <w:adjustRightInd w:val="0"/>
        <w:spacing w:after="0"/>
        <w:ind w:firstLine="539"/>
        <w:jc w:val="both"/>
        <w:rPr>
          <w:rFonts w:ascii="Times New Roman" w:hAnsi="Times New Roman" w:cs="Times New Roman"/>
          <w:sz w:val="26"/>
          <w:szCs w:val="26"/>
        </w:rPr>
      </w:pPr>
    </w:p>
    <w:p w:rsidR="00D4137E" w:rsidRPr="005917EC" w:rsidRDefault="00D4137E" w:rsidP="00D4137E">
      <w:pPr>
        <w:pStyle w:val="a4"/>
        <w:spacing w:line="276" w:lineRule="auto"/>
        <w:ind w:firstLine="709"/>
        <w:rPr>
          <w:b/>
          <w:bCs/>
          <w:sz w:val="26"/>
          <w:szCs w:val="26"/>
        </w:rPr>
      </w:pPr>
      <w:r w:rsidRPr="005917EC">
        <w:rPr>
          <w:b/>
          <w:bCs/>
          <w:sz w:val="26"/>
          <w:szCs w:val="26"/>
        </w:rPr>
        <w:t xml:space="preserve">Статья 27. Досрочное прекращение полномочий </w:t>
      </w:r>
      <w:bookmarkStart w:id="16" w:name="_Hlk201238189"/>
      <w:r w:rsidRPr="005917EC">
        <w:rPr>
          <w:b/>
          <w:bCs/>
          <w:sz w:val="26"/>
          <w:szCs w:val="26"/>
        </w:rPr>
        <w:t>Думы муниципального округа</w:t>
      </w:r>
      <w:bookmarkEnd w:id="16"/>
    </w:p>
    <w:p w:rsidR="00D4137E" w:rsidRPr="005917EC" w:rsidRDefault="00D4137E" w:rsidP="00D4137E">
      <w:pPr>
        <w:pStyle w:val="a4"/>
        <w:spacing w:line="276" w:lineRule="auto"/>
        <w:ind w:firstLine="709"/>
        <w:rPr>
          <w:b/>
          <w:bCs/>
          <w:sz w:val="26"/>
          <w:szCs w:val="26"/>
        </w:rPr>
      </w:pPr>
    </w:p>
    <w:p w:rsidR="00D4137E" w:rsidRPr="005917EC" w:rsidRDefault="00D4137E" w:rsidP="00D4137E">
      <w:pPr>
        <w:pStyle w:val="a4"/>
        <w:spacing w:line="276" w:lineRule="auto"/>
        <w:ind w:firstLine="709"/>
        <w:rPr>
          <w:sz w:val="26"/>
          <w:szCs w:val="26"/>
        </w:rPr>
      </w:pPr>
      <w:r w:rsidRPr="005917EC">
        <w:rPr>
          <w:sz w:val="26"/>
          <w:szCs w:val="26"/>
        </w:rPr>
        <w:t xml:space="preserve">1. Полномочия </w:t>
      </w:r>
      <w:bookmarkStart w:id="17" w:name="_Hlk201238553"/>
      <w:r w:rsidRPr="005917EC">
        <w:rPr>
          <w:sz w:val="26"/>
          <w:szCs w:val="26"/>
        </w:rPr>
        <w:t>Думы муниципального округа</w:t>
      </w:r>
      <w:bookmarkEnd w:id="17"/>
      <w:r w:rsidRPr="005917EC">
        <w:rPr>
          <w:sz w:val="26"/>
          <w:szCs w:val="26"/>
        </w:rPr>
        <w:t xml:space="preserve"> прекращаются досрочно в следующих случаях:</w:t>
      </w:r>
    </w:p>
    <w:p w:rsidR="00D4137E" w:rsidRPr="005917EC" w:rsidRDefault="00D4137E" w:rsidP="00D4137E">
      <w:pPr>
        <w:pStyle w:val="a4"/>
        <w:spacing w:line="276" w:lineRule="auto"/>
        <w:ind w:firstLine="709"/>
        <w:rPr>
          <w:sz w:val="26"/>
          <w:szCs w:val="26"/>
        </w:rPr>
      </w:pPr>
      <w:r w:rsidRPr="005917EC">
        <w:rPr>
          <w:sz w:val="26"/>
          <w:szCs w:val="26"/>
        </w:rPr>
        <w:t>1) вступление в силу закона Приморского края о его роспуске;</w:t>
      </w:r>
    </w:p>
    <w:p w:rsidR="00D4137E" w:rsidRPr="005917EC" w:rsidRDefault="00D4137E" w:rsidP="00D4137E">
      <w:pPr>
        <w:pStyle w:val="a4"/>
        <w:spacing w:line="276" w:lineRule="auto"/>
        <w:ind w:firstLine="709"/>
        <w:rPr>
          <w:sz w:val="26"/>
          <w:szCs w:val="26"/>
        </w:rPr>
      </w:pPr>
      <w:r w:rsidRPr="005917EC">
        <w:rPr>
          <w:sz w:val="26"/>
          <w:szCs w:val="26"/>
        </w:rPr>
        <w:t>2) принятие Думой муниципального округа в порядке, определенном настоящим Уставом, решения о самороспуске;</w:t>
      </w:r>
    </w:p>
    <w:p w:rsidR="00D4137E" w:rsidRPr="005917EC" w:rsidRDefault="00D4137E" w:rsidP="00D4137E">
      <w:pPr>
        <w:pStyle w:val="a4"/>
        <w:spacing w:line="276" w:lineRule="auto"/>
        <w:ind w:firstLine="709"/>
        <w:rPr>
          <w:sz w:val="26"/>
          <w:szCs w:val="26"/>
        </w:rPr>
      </w:pPr>
      <w:r w:rsidRPr="005917EC">
        <w:rPr>
          <w:sz w:val="26"/>
          <w:szCs w:val="26"/>
        </w:rPr>
        <w:t>3) вступление в силу решения Приморского краевого суда о неправомочности данного состава депутатов Думы муниципального округа, в том числе в связи со сложением депутатами своих полномочий;</w:t>
      </w:r>
    </w:p>
    <w:p w:rsidR="00D4137E" w:rsidRPr="005917EC" w:rsidRDefault="00D4137E" w:rsidP="00D4137E">
      <w:pPr>
        <w:pStyle w:val="a4"/>
        <w:spacing w:line="276" w:lineRule="auto"/>
        <w:ind w:firstLine="709"/>
        <w:rPr>
          <w:sz w:val="26"/>
          <w:szCs w:val="26"/>
        </w:rPr>
      </w:pPr>
      <w:r w:rsidRPr="005917EC">
        <w:rPr>
          <w:sz w:val="26"/>
          <w:szCs w:val="26"/>
        </w:rPr>
        <w:t>4) преобразование муниципального округа, осуществляемое в соответствии с частями 6 и 7 статьи 12 Федерального закона «Об общих принципах организации местного самоуправления в единой системе публичной власти»;</w:t>
      </w:r>
    </w:p>
    <w:p w:rsidR="00D4137E" w:rsidRPr="005917EC" w:rsidRDefault="00D4137E" w:rsidP="00D4137E">
      <w:pPr>
        <w:pStyle w:val="a4"/>
        <w:spacing w:line="276" w:lineRule="auto"/>
        <w:ind w:firstLine="709"/>
        <w:rPr>
          <w:sz w:val="26"/>
          <w:szCs w:val="26"/>
        </w:rPr>
      </w:pPr>
      <w:r w:rsidRPr="005917EC">
        <w:rPr>
          <w:sz w:val="26"/>
          <w:szCs w:val="26"/>
        </w:rPr>
        <w:t>5) увеличение численности избирателей муниципального округа более чем на 25 процентов;</w:t>
      </w:r>
    </w:p>
    <w:p w:rsidR="00D4137E" w:rsidRPr="005917EC" w:rsidRDefault="00D4137E" w:rsidP="00D4137E">
      <w:pPr>
        <w:pStyle w:val="a4"/>
        <w:spacing w:line="276" w:lineRule="auto"/>
        <w:ind w:firstLine="709"/>
        <w:rPr>
          <w:sz w:val="26"/>
          <w:szCs w:val="26"/>
        </w:rPr>
      </w:pPr>
      <w:r w:rsidRPr="005917EC">
        <w:rPr>
          <w:sz w:val="26"/>
          <w:szCs w:val="26"/>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D4137E" w:rsidRPr="005917EC" w:rsidRDefault="00D4137E" w:rsidP="00D4137E">
      <w:pPr>
        <w:pStyle w:val="a4"/>
        <w:spacing w:line="276" w:lineRule="auto"/>
        <w:ind w:firstLine="709"/>
        <w:rPr>
          <w:sz w:val="26"/>
          <w:szCs w:val="26"/>
        </w:rPr>
      </w:pPr>
      <w:r w:rsidRPr="005917EC">
        <w:rPr>
          <w:sz w:val="26"/>
          <w:szCs w:val="26"/>
        </w:rPr>
        <w:t>2. В случае вступления в силу закона Приморского края о роспуске Думы муниципального округа его полномочия прекращаются досрочно со дня вступления в силу закона Приморского края о его роспуске.</w:t>
      </w:r>
    </w:p>
    <w:p w:rsidR="00D4137E" w:rsidRPr="005917EC" w:rsidRDefault="00D4137E" w:rsidP="00D4137E">
      <w:pPr>
        <w:pStyle w:val="a4"/>
        <w:spacing w:line="276" w:lineRule="auto"/>
        <w:ind w:firstLine="709"/>
        <w:rPr>
          <w:sz w:val="26"/>
          <w:szCs w:val="26"/>
        </w:rPr>
      </w:pPr>
      <w:r w:rsidRPr="005917EC">
        <w:rPr>
          <w:sz w:val="26"/>
          <w:szCs w:val="26"/>
        </w:rPr>
        <w:t xml:space="preserve">3. Губернатор Приморского края вносит </w:t>
      </w:r>
      <w:proofErr w:type="gramStart"/>
      <w:r w:rsidRPr="005917EC">
        <w:rPr>
          <w:sz w:val="26"/>
          <w:szCs w:val="26"/>
        </w:rPr>
        <w:t>в Законодательное Собрание Приморского края проект закона Приморского края о роспуске Думы муниципального округа в течение трех месяцев со дня вступления в силу</w:t>
      </w:r>
      <w:proofErr w:type="gramEnd"/>
      <w:r w:rsidRPr="005917EC">
        <w:rPr>
          <w:sz w:val="26"/>
          <w:szCs w:val="26"/>
        </w:rPr>
        <w:t xml:space="preserve"> решения </w:t>
      </w:r>
      <w:r w:rsidRPr="005917EC">
        <w:rPr>
          <w:sz w:val="26"/>
          <w:szCs w:val="26"/>
        </w:rPr>
        <w:lastRenderedPageBreak/>
        <w:t>суда, установившего:</w:t>
      </w:r>
    </w:p>
    <w:p w:rsidR="00D4137E" w:rsidRPr="005917EC" w:rsidRDefault="00D4137E" w:rsidP="00D4137E">
      <w:pPr>
        <w:pStyle w:val="a4"/>
        <w:spacing w:line="276" w:lineRule="auto"/>
        <w:ind w:firstLine="709"/>
        <w:rPr>
          <w:sz w:val="26"/>
          <w:szCs w:val="26"/>
        </w:rPr>
      </w:pPr>
      <w:proofErr w:type="gramStart"/>
      <w:r w:rsidRPr="005917EC">
        <w:rPr>
          <w:sz w:val="26"/>
          <w:szCs w:val="26"/>
        </w:rPr>
        <w:t>1) факт принятия Думой муниципального округа нормативного правового акта, противоречащего Конституции Российской Федерации, федеральным конституционным законам, федеральным законам, конституции (уставу), законам Приморского края, настоящему Уставу, при условии, что Дума муниципального округа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w:t>
      </w:r>
      <w:proofErr w:type="gramEnd"/>
      <w:r w:rsidRPr="005917EC">
        <w:rPr>
          <w:sz w:val="26"/>
          <w:szCs w:val="26"/>
        </w:rPr>
        <w:t xml:space="preserve"> суда, в том числе не отменила соответствующий нормативный правовой акт;</w:t>
      </w:r>
    </w:p>
    <w:p w:rsidR="00D4137E" w:rsidRPr="005917EC" w:rsidRDefault="00D4137E" w:rsidP="00D4137E">
      <w:pPr>
        <w:pStyle w:val="a4"/>
        <w:spacing w:line="276" w:lineRule="auto"/>
        <w:ind w:firstLine="709"/>
        <w:rPr>
          <w:sz w:val="26"/>
          <w:szCs w:val="26"/>
        </w:rPr>
      </w:pPr>
      <w:r w:rsidRPr="005917EC">
        <w:rPr>
          <w:sz w:val="26"/>
          <w:szCs w:val="26"/>
        </w:rPr>
        <w:t>2) что избранная в правомочном составе Дума муниципального округа в течение трех месяцев подряд не проводила заседание;</w:t>
      </w:r>
    </w:p>
    <w:p w:rsidR="00D4137E" w:rsidRPr="005917EC" w:rsidRDefault="00D4137E" w:rsidP="00D4137E">
      <w:pPr>
        <w:pStyle w:val="a4"/>
        <w:spacing w:line="276" w:lineRule="auto"/>
        <w:ind w:firstLine="709"/>
        <w:rPr>
          <w:sz w:val="26"/>
          <w:szCs w:val="26"/>
        </w:rPr>
      </w:pPr>
      <w:r w:rsidRPr="005917EC">
        <w:rPr>
          <w:sz w:val="26"/>
          <w:szCs w:val="26"/>
        </w:rPr>
        <w:t>3) что вновь избранная в правомочном составе Дума муниципального округа в течение трех месяцев подряд со дня его избрания не проводила заседание.</w:t>
      </w:r>
    </w:p>
    <w:p w:rsidR="00D4137E" w:rsidRPr="005917EC" w:rsidRDefault="00D4137E" w:rsidP="00D4137E">
      <w:pPr>
        <w:pStyle w:val="a4"/>
        <w:spacing w:line="276" w:lineRule="auto"/>
        <w:ind w:firstLine="709"/>
        <w:rPr>
          <w:sz w:val="26"/>
          <w:szCs w:val="26"/>
        </w:rPr>
      </w:pPr>
      <w:r w:rsidRPr="005917EC">
        <w:rPr>
          <w:sz w:val="26"/>
          <w:szCs w:val="26"/>
        </w:rPr>
        <w:t>4. Закон Приморского края о роспуске Думы муниципального округа может быть обжалован в судебном порядке в течение 10 дней со дня вступления в силу.</w:t>
      </w:r>
    </w:p>
    <w:p w:rsidR="00D4137E" w:rsidRPr="005917EC" w:rsidRDefault="00D4137E" w:rsidP="00D4137E">
      <w:pPr>
        <w:pStyle w:val="a4"/>
        <w:spacing w:line="276" w:lineRule="auto"/>
        <w:ind w:firstLine="709"/>
        <w:rPr>
          <w:sz w:val="26"/>
          <w:szCs w:val="26"/>
        </w:rPr>
      </w:pPr>
      <w:r w:rsidRPr="005917EC">
        <w:rPr>
          <w:sz w:val="26"/>
          <w:szCs w:val="26"/>
        </w:rPr>
        <w:t xml:space="preserve">5. </w:t>
      </w:r>
      <w:proofErr w:type="gramStart"/>
      <w:r w:rsidRPr="005917EC">
        <w:rPr>
          <w:sz w:val="26"/>
          <w:szCs w:val="26"/>
        </w:rPr>
        <w:t xml:space="preserve">Депутаты Думы муниципального округа, распущенного на основании пунктов 2 и 3 части 3 настоящей статьи, вправе в течение 10 дней со дня вступления в силу закона Приморского края о роспуске Думы муниципального округа обратиться в суд с заявлением для установления факта отсутствия их вины за </w:t>
      </w:r>
      <w:proofErr w:type="spellStart"/>
      <w:r w:rsidRPr="005917EC">
        <w:rPr>
          <w:sz w:val="26"/>
          <w:szCs w:val="26"/>
        </w:rPr>
        <w:t>непроведение</w:t>
      </w:r>
      <w:proofErr w:type="spellEnd"/>
      <w:r w:rsidRPr="005917EC">
        <w:rPr>
          <w:sz w:val="26"/>
          <w:szCs w:val="26"/>
        </w:rPr>
        <w:t xml:space="preserve"> Думой муниципального округа правомочного заседания в течение трех месяцев подряд.</w:t>
      </w:r>
      <w:proofErr w:type="gramEnd"/>
    </w:p>
    <w:p w:rsidR="00D4137E" w:rsidRPr="005917EC" w:rsidRDefault="00D4137E" w:rsidP="00D4137E">
      <w:pPr>
        <w:pStyle w:val="a4"/>
        <w:spacing w:line="276" w:lineRule="auto"/>
        <w:ind w:firstLine="709"/>
        <w:rPr>
          <w:sz w:val="26"/>
          <w:szCs w:val="26"/>
        </w:rPr>
      </w:pPr>
      <w:r w:rsidRPr="005917EC">
        <w:rPr>
          <w:sz w:val="26"/>
          <w:szCs w:val="26"/>
        </w:rPr>
        <w:t>6. Досрочное прекращение полномочий Думы муниципального округа влечет за собой досрочное прекращение полномочий его депутатов.</w:t>
      </w:r>
    </w:p>
    <w:p w:rsidR="00D4137E" w:rsidRPr="005917EC" w:rsidRDefault="00D4137E" w:rsidP="00D4137E">
      <w:pPr>
        <w:pStyle w:val="a4"/>
        <w:spacing w:line="276" w:lineRule="auto"/>
        <w:ind w:firstLine="709"/>
        <w:rPr>
          <w:sz w:val="26"/>
          <w:szCs w:val="26"/>
        </w:rPr>
      </w:pPr>
      <w:r w:rsidRPr="005917EC">
        <w:rPr>
          <w:sz w:val="26"/>
          <w:szCs w:val="26"/>
        </w:rPr>
        <w:t>7. В случае досрочного прекращения полномочий Думы муниципального округа досрочные выборы в Думу муниципального округа проводятся в сроки, установленные федеральным законом.</w:t>
      </w:r>
    </w:p>
    <w:p w:rsidR="00D4137E" w:rsidRPr="005917EC" w:rsidRDefault="00D4137E" w:rsidP="00D4137E">
      <w:pPr>
        <w:pStyle w:val="a4"/>
        <w:spacing w:line="276" w:lineRule="auto"/>
        <w:ind w:firstLine="709"/>
        <w:rPr>
          <w:sz w:val="26"/>
          <w:szCs w:val="26"/>
        </w:rPr>
      </w:pPr>
    </w:p>
    <w:p w:rsidR="00D4137E" w:rsidRPr="005917EC" w:rsidRDefault="00D4137E" w:rsidP="00D4137E">
      <w:pPr>
        <w:pStyle w:val="a4"/>
        <w:spacing w:line="276" w:lineRule="auto"/>
        <w:ind w:firstLine="709"/>
        <w:rPr>
          <w:b/>
          <w:bCs/>
          <w:sz w:val="26"/>
          <w:szCs w:val="26"/>
        </w:rPr>
      </w:pPr>
      <w:bookmarkStart w:id="18" w:name="_Hlk201226991"/>
      <w:r w:rsidRPr="005917EC">
        <w:rPr>
          <w:b/>
          <w:bCs/>
          <w:sz w:val="26"/>
          <w:szCs w:val="26"/>
        </w:rPr>
        <w:t>Статья 28. Порядок принятия решения Думы муниципального округа о самороспуске.</w:t>
      </w:r>
    </w:p>
    <w:p w:rsidR="00D4137E" w:rsidRPr="005917EC" w:rsidRDefault="00D4137E" w:rsidP="00D4137E">
      <w:pPr>
        <w:pStyle w:val="a4"/>
        <w:spacing w:line="276" w:lineRule="auto"/>
        <w:ind w:firstLine="709"/>
        <w:rPr>
          <w:bCs/>
          <w:sz w:val="26"/>
          <w:szCs w:val="26"/>
        </w:rPr>
      </w:pPr>
    </w:p>
    <w:p w:rsidR="00D4137E" w:rsidRPr="005917EC" w:rsidRDefault="00D4137E" w:rsidP="00D4137E">
      <w:pPr>
        <w:pStyle w:val="a4"/>
        <w:spacing w:line="276" w:lineRule="auto"/>
        <w:ind w:firstLine="709"/>
        <w:rPr>
          <w:bCs/>
          <w:sz w:val="26"/>
          <w:szCs w:val="26"/>
        </w:rPr>
      </w:pPr>
      <w:r w:rsidRPr="005917EC">
        <w:rPr>
          <w:bCs/>
          <w:sz w:val="26"/>
          <w:szCs w:val="26"/>
        </w:rPr>
        <w:t xml:space="preserve">1. Проект решения о самороспуске Думы муниципального округа может быть внесен на рассмотрение Думы муниципального округа по инициативе не менее 1/3 от установленной численности депутатов Думы муниципального округа. </w:t>
      </w:r>
    </w:p>
    <w:p w:rsidR="00D4137E" w:rsidRPr="005917EC" w:rsidRDefault="00D4137E" w:rsidP="00D4137E">
      <w:pPr>
        <w:pStyle w:val="a4"/>
        <w:spacing w:line="276" w:lineRule="auto"/>
        <w:ind w:firstLine="709"/>
        <w:rPr>
          <w:bCs/>
          <w:sz w:val="26"/>
          <w:szCs w:val="26"/>
        </w:rPr>
      </w:pPr>
      <w:r w:rsidRPr="005917EC">
        <w:rPr>
          <w:bCs/>
          <w:sz w:val="26"/>
          <w:szCs w:val="26"/>
        </w:rPr>
        <w:t>2. Вопрос о самороспуске Думы муниципального округа вносится председателем Думы муниципального округа в повестку на очередное заседание Думы муниципального округа в порядке, установленном Регламентом Думы муниципального округа.</w:t>
      </w:r>
    </w:p>
    <w:p w:rsidR="00D4137E" w:rsidRPr="005917EC" w:rsidRDefault="00D4137E" w:rsidP="00D4137E">
      <w:pPr>
        <w:pStyle w:val="a4"/>
        <w:spacing w:line="276" w:lineRule="auto"/>
        <w:ind w:firstLine="709"/>
        <w:rPr>
          <w:bCs/>
          <w:sz w:val="26"/>
          <w:szCs w:val="26"/>
        </w:rPr>
      </w:pPr>
      <w:r w:rsidRPr="005917EC">
        <w:rPr>
          <w:bCs/>
          <w:sz w:val="26"/>
          <w:szCs w:val="26"/>
        </w:rPr>
        <w:t>3.Решение о самороспуске Думы муниципального округа считается принятым, если за самороспуск Думы муниципального округа проголосовало не менее двух третей от установленного числа депутатов.</w:t>
      </w:r>
    </w:p>
    <w:p w:rsidR="00D4137E" w:rsidRPr="005917EC" w:rsidRDefault="00D4137E" w:rsidP="00D4137E">
      <w:pPr>
        <w:pStyle w:val="a4"/>
        <w:spacing w:line="276" w:lineRule="auto"/>
        <w:ind w:firstLine="709"/>
        <w:rPr>
          <w:bCs/>
          <w:sz w:val="26"/>
          <w:szCs w:val="26"/>
        </w:rPr>
      </w:pPr>
      <w:r w:rsidRPr="005917EC">
        <w:rPr>
          <w:bCs/>
          <w:sz w:val="26"/>
          <w:szCs w:val="26"/>
        </w:rPr>
        <w:t>4. Полномочия Думы муниципального округа прекращаются со дня вступления в силу решения Думы муниципального округа о самороспуске. Решение Думы муниципального округа о самороспуске вступает в силу со дня его официального опубликования.</w:t>
      </w:r>
    </w:p>
    <w:p w:rsidR="00D4137E" w:rsidRPr="005917EC" w:rsidRDefault="00D4137E" w:rsidP="00D4137E">
      <w:pPr>
        <w:tabs>
          <w:tab w:val="left" w:pos="709"/>
        </w:tabs>
        <w:spacing w:after="0"/>
        <w:jc w:val="both"/>
        <w:rPr>
          <w:rFonts w:ascii="Times New Roman" w:hAnsi="Times New Roman" w:cs="Times New Roman"/>
          <w:color w:val="000000"/>
          <w:sz w:val="26"/>
          <w:szCs w:val="26"/>
        </w:rPr>
      </w:pPr>
      <w:r w:rsidRPr="005917EC">
        <w:rPr>
          <w:rFonts w:ascii="Times New Roman" w:hAnsi="Times New Roman" w:cs="Times New Roman"/>
          <w:bCs/>
          <w:sz w:val="26"/>
          <w:szCs w:val="26"/>
        </w:rPr>
        <w:lastRenderedPageBreak/>
        <w:t xml:space="preserve">           5. </w:t>
      </w:r>
      <w:r w:rsidRPr="005917EC">
        <w:rPr>
          <w:rFonts w:ascii="Times New Roman" w:hAnsi="Times New Roman" w:cs="Times New Roman"/>
          <w:color w:val="000000"/>
          <w:sz w:val="26"/>
          <w:szCs w:val="26"/>
        </w:rPr>
        <w:t>В случае непринятия Думой муниципального округа решения о самороспуске, повторная инициатива о самороспуске Думы муниципального округа может быть выдвинута не ранее чем через три месяца со дня голосования по вопросу о самороспуске.</w:t>
      </w:r>
    </w:p>
    <w:p w:rsidR="00D4137E" w:rsidRPr="005917EC" w:rsidRDefault="00D4137E" w:rsidP="00D4137E">
      <w:pPr>
        <w:spacing w:after="0"/>
        <w:jc w:val="both"/>
        <w:rPr>
          <w:rFonts w:ascii="Times New Roman" w:hAnsi="Times New Roman" w:cs="Times New Roman"/>
          <w:color w:val="000000"/>
          <w:sz w:val="26"/>
          <w:szCs w:val="26"/>
        </w:rPr>
      </w:pPr>
    </w:p>
    <w:p w:rsidR="00D4137E" w:rsidRPr="005917EC" w:rsidRDefault="00D4137E" w:rsidP="00D4137E">
      <w:pPr>
        <w:pStyle w:val="210"/>
        <w:spacing w:line="276" w:lineRule="auto"/>
        <w:ind w:left="0" w:firstLine="709"/>
        <w:jc w:val="both"/>
        <w:rPr>
          <w:sz w:val="26"/>
          <w:szCs w:val="26"/>
        </w:rPr>
      </w:pPr>
      <w:r w:rsidRPr="005917EC">
        <w:rPr>
          <w:sz w:val="26"/>
          <w:szCs w:val="26"/>
        </w:rPr>
        <w:t xml:space="preserve">Статья 29. Глава муниципального округа. Временно </w:t>
      </w:r>
      <w:proofErr w:type="gramStart"/>
      <w:r w:rsidRPr="005917EC">
        <w:rPr>
          <w:sz w:val="26"/>
          <w:szCs w:val="26"/>
        </w:rPr>
        <w:t>исполняющий</w:t>
      </w:r>
      <w:proofErr w:type="gramEnd"/>
      <w:r w:rsidRPr="005917EC">
        <w:rPr>
          <w:sz w:val="26"/>
          <w:szCs w:val="26"/>
        </w:rPr>
        <w:t xml:space="preserve"> полномочия главы муниципального округа.</w:t>
      </w:r>
    </w:p>
    <w:bookmarkEnd w:id="18"/>
    <w:p w:rsidR="00D4137E" w:rsidRPr="005917EC" w:rsidRDefault="00D4137E" w:rsidP="00D4137E">
      <w:pPr>
        <w:pStyle w:val="210"/>
        <w:spacing w:line="276" w:lineRule="auto"/>
        <w:ind w:left="0" w:firstLine="709"/>
        <w:jc w:val="both"/>
        <w:rPr>
          <w:sz w:val="26"/>
          <w:szCs w:val="26"/>
        </w:rPr>
      </w:pP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1.Глава муниципального округа является высшим должностным лицом муниципального округа и наделяется в соответствии с Федеральным законом «Об общих принципах организации местного самоуправления в единой системе публичной власти</w:t>
      </w:r>
      <w:proofErr w:type="gramStart"/>
      <w:r w:rsidRPr="005917EC">
        <w:rPr>
          <w:b w:val="0"/>
          <w:sz w:val="26"/>
          <w:szCs w:val="26"/>
        </w:rPr>
        <w:t>»и</w:t>
      </w:r>
      <w:proofErr w:type="gramEnd"/>
      <w:r w:rsidRPr="005917EC">
        <w:rPr>
          <w:b w:val="0"/>
          <w:sz w:val="26"/>
          <w:szCs w:val="26"/>
        </w:rPr>
        <w:t xml:space="preserve"> настоящим Уставом, собственными полномочиями по решению вопросов местного значения.</w:t>
      </w:r>
    </w:p>
    <w:p w:rsidR="00D4137E" w:rsidRPr="002802DA" w:rsidRDefault="00D4137E" w:rsidP="00D4137E">
      <w:pPr>
        <w:pStyle w:val="a4"/>
        <w:spacing w:line="276" w:lineRule="auto"/>
        <w:ind w:firstLine="709"/>
        <w:rPr>
          <w:sz w:val="26"/>
          <w:szCs w:val="26"/>
        </w:rPr>
      </w:pPr>
      <w:r w:rsidRPr="005917EC">
        <w:rPr>
          <w:sz w:val="26"/>
          <w:szCs w:val="26"/>
        </w:rPr>
        <w:t>2. Глава муниципального округа избирается Думой муниципального округа из числа кандидатов, представленных Губернатором Приморского края</w:t>
      </w:r>
      <w:r>
        <w:rPr>
          <w:sz w:val="26"/>
          <w:szCs w:val="26"/>
        </w:rPr>
        <w:t>,</w:t>
      </w:r>
      <w:r w:rsidRPr="002802DA">
        <w:rPr>
          <w:sz w:val="26"/>
          <w:szCs w:val="26"/>
        </w:rPr>
        <w:t xml:space="preserve"> открытым голосованием </w:t>
      </w:r>
      <w:r w:rsidRPr="002802DA">
        <w:rPr>
          <w:color w:val="212121"/>
          <w:sz w:val="26"/>
          <w:szCs w:val="26"/>
          <w:shd w:val="clear" w:color="auto" w:fill="FFFFFF"/>
        </w:rPr>
        <w:t xml:space="preserve">большинством голосов от установленной численности депутатов </w:t>
      </w:r>
      <w:r w:rsidRPr="002802DA">
        <w:rPr>
          <w:color w:val="000000"/>
          <w:sz w:val="26"/>
          <w:szCs w:val="26"/>
        </w:rPr>
        <w:t>Думы муниципального округа</w:t>
      </w:r>
      <w:r w:rsidRPr="002802DA">
        <w:rPr>
          <w:sz w:val="26"/>
          <w:szCs w:val="26"/>
        </w:rPr>
        <w:t xml:space="preserve"> в порядке, определяемом нормативным правовым актом Думы муниципального округа.</w:t>
      </w:r>
    </w:p>
    <w:p w:rsidR="00D4137E" w:rsidRPr="005917EC" w:rsidRDefault="00D4137E" w:rsidP="00D4137E">
      <w:pPr>
        <w:pStyle w:val="a4"/>
        <w:spacing w:line="276" w:lineRule="auto"/>
        <w:ind w:firstLine="709"/>
        <w:rPr>
          <w:sz w:val="26"/>
          <w:szCs w:val="26"/>
        </w:rPr>
      </w:pPr>
      <w:r w:rsidRPr="002802DA">
        <w:rPr>
          <w:sz w:val="26"/>
          <w:szCs w:val="26"/>
        </w:rPr>
        <w:t>Глава муниципального округа возглавляет администрацию муниципального округа и осуществляет свои полномочия на постоянной основе.</w:t>
      </w:r>
      <w:r w:rsidRPr="005917EC">
        <w:rPr>
          <w:sz w:val="26"/>
          <w:szCs w:val="26"/>
        </w:rPr>
        <w:t xml:space="preserve"> Срок полномочий главы муниципального округа составляет пять лет.</w:t>
      </w:r>
    </w:p>
    <w:p w:rsidR="00D4137E" w:rsidRPr="005917EC" w:rsidRDefault="00D4137E" w:rsidP="00D4137E">
      <w:pPr>
        <w:pStyle w:val="a4"/>
        <w:spacing w:line="276" w:lineRule="auto"/>
        <w:ind w:firstLine="709"/>
        <w:rPr>
          <w:i/>
          <w:iCs/>
          <w:sz w:val="26"/>
          <w:szCs w:val="26"/>
        </w:rPr>
      </w:pPr>
      <w:r w:rsidRPr="005917EC">
        <w:rPr>
          <w:sz w:val="26"/>
          <w:szCs w:val="26"/>
        </w:rPr>
        <w:t>3. Глава муниципального округа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«Об общих принципах организации местного самоуправления в единой системе публичной власти».</w:t>
      </w:r>
    </w:p>
    <w:p w:rsidR="00D4137E" w:rsidRPr="005917EC" w:rsidRDefault="00D4137E" w:rsidP="00D4137E">
      <w:pPr>
        <w:pStyle w:val="a4"/>
        <w:spacing w:line="276" w:lineRule="auto"/>
        <w:ind w:firstLine="709"/>
        <w:rPr>
          <w:sz w:val="26"/>
          <w:szCs w:val="26"/>
        </w:rPr>
      </w:pPr>
      <w:r w:rsidRPr="005917EC">
        <w:rPr>
          <w:sz w:val="26"/>
          <w:szCs w:val="26"/>
        </w:rPr>
        <w:t xml:space="preserve">4.Глава муниципального округа </w:t>
      </w:r>
      <w:proofErr w:type="gramStart"/>
      <w:r w:rsidRPr="005917EC">
        <w:rPr>
          <w:sz w:val="26"/>
          <w:szCs w:val="26"/>
        </w:rPr>
        <w:t>подконтролен</w:t>
      </w:r>
      <w:proofErr w:type="gramEnd"/>
      <w:r w:rsidRPr="005917EC">
        <w:rPr>
          <w:sz w:val="26"/>
          <w:szCs w:val="26"/>
        </w:rPr>
        <w:t xml:space="preserve"> и подотчетен населению муниципального округа и Думе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5.Глава муниципального округа представляет Думе муниципального округа ежегодный отчет о результатах своей деятельности, деятельности администрации муниципального округа и иных подведомственных ему органов местного  самоуправления, в том числе о решении вопросов, поставленных Думой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6. В соответствии с принципом единства системы публичной власти глава муниципального округа одновременно замещает государственную должность Приморского края и муниципальную должность.</w:t>
      </w:r>
    </w:p>
    <w:p w:rsidR="00D4137E" w:rsidRPr="005917EC" w:rsidRDefault="00D4137E" w:rsidP="00D4137E">
      <w:pPr>
        <w:pStyle w:val="a4"/>
        <w:spacing w:line="276" w:lineRule="auto"/>
        <w:ind w:firstLine="709"/>
        <w:rPr>
          <w:i/>
          <w:iCs/>
          <w:sz w:val="26"/>
          <w:szCs w:val="26"/>
        </w:rPr>
      </w:pPr>
      <w:r w:rsidRPr="005917EC">
        <w:rPr>
          <w:sz w:val="26"/>
          <w:szCs w:val="26"/>
        </w:rPr>
        <w:t>7. В случае</w:t>
      </w:r>
      <w:proofErr w:type="gramStart"/>
      <w:r w:rsidRPr="005917EC">
        <w:rPr>
          <w:sz w:val="26"/>
          <w:szCs w:val="26"/>
        </w:rPr>
        <w:t>,</w:t>
      </w:r>
      <w:proofErr w:type="gramEnd"/>
      <w:r w:rsidRPr="005917EC">
        <w:rPr>
          <w:sz w:val="26"/>
          <w:szCs w:val="26"/>
        </w:rPr>
        <w:t xml:space="preserve"> если глава муниципального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первый заместитель главы администрации муниципального округа на основании распоряжения главы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 xml:space="preserve">8. Временно исполняющий полномочия главы муниципального округа в случаях, предусмотренных </w:t>
      </w:r>
      <w:bookmarkStart w:id="19" w:name="_Hlk201325989"/>
      <w:r w:rsidRPr="005917EC">
        <w:rPr>
          <w:sz w:val="26"/>
          <w:szCs w:val="26"/>
        </w:rPr>
        <w:t xml:space="preserve">частью 16 статьи 21 Федерального закона «Об общих принципах организации местного самоуправления в единой системе публичной </w:t>
      </w:r>
      <w:r w:rsidRPr="005917EC">
        <w:rPr>
          <w:sz w:val="26"/>
          <w:szCs w:val="26"/>
        </w:rPr>
        <w:lastRenderedPageBreak/>
        <w:t>власти»</w:t>
      </w:r>
      <w:bookmarkEnd w:id="19"/>
      <w:r w:rsidRPr="005917EC">
        <w:rPr>
          <w:sz w:val="26"/>
          <w:szCs w:val="26"/>
        </w:rPr>
        <w:t>, назначается Губернатором Приморского края на срок до дня избрания главы муниципального округа в установленном порядке и вступления его в должность.</w:t>
      </w:r>
    </w:p>
    <w:p w:rsidR="00D4137E" w:rsidRPr="005917EC" w:rsidRDefault="00D4137E" w:rsidP="00D4137E">
      <w:pPr>
        <w:pStyle w:val="a4"/>
        <w:spacing w:line="276" w:lineRule="auto"/>
        <w:ind w:firstLine="709"/>
        <w:rPr>
          <w:sz w:val="26"/>
          <w:szCs w:val="26"/>
        </w:rPr>
      </w:pPr>
      <w:r w:rsidRPr="005917EC">
        <w:rPr>
          <w:sz w:val="26"/>
          <w:szCs w:val="26"/>
        </w:rPr>
        <w:t xml:space="preserve">9. Временно </w:t>
      </w:r>
      <w:proofErr w:type="gramStart"/>
      <w:r w:rsidRPr="005917EC">
        <w:rPr>
          <w:sz w:val="26"/>
          <w:szCs w:val="26"/>
        </w:rPr>
        <w:t>исполняющий</w:t>
      </w:r>
      <w:proofErr w:type="gramEnd"/>
      <w:r w:rsidRPr="005917EC">
        <w:rPr>
          <w:sz w:val="26"/>
          <w:szCs w:val="26"/>
        </w:rPr>
        <w:t xml:space="preserve"> полномочия главы муниципального округа обладает правами и обязанностями главы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 xml:space="preserve">10. Объем полномочий временно исполняющего полномочия главы муниципального округа может быть ограничен нормативным правовым актом Губернатора Приморского </w:t>
      </w:r>
      <w:proofErr w:type="gramStart"/>
      <w:r w:rsidRPr="005917EC">
        <w:rPr>
          <w:sz w:val="26"/>
          <w:szCs w:val="26"/>
        </w:rPr>
        <w:t>края</w:t>
      </w:r>
      <w:proofErr w:type="gramEnd"/>
      <w:r w:rsidRPr="005917EC">
        <w:rPr>
          <w:sz w:val="26"/>
          <w:szCs w:val="26"/>
        </w:rPr>
        <w:t xml:space="preserve"> о назначении временно исполняющего полномочия главы муниципального округа (частью 16 статьи 21 Федерального закона «Об общих принципах организации местного самоуправления в единой системе публичной власти». </w:t>
      </w:r>
    </w:p>
    <w:p w:rsidR="00D4137E" w:rsidRPr="005917EC" w:rsidRDefault="00D4137E" w:rsidP="00D4137E">
      <w:pPr>
        <w:pStyle w:val="a4"/>
        <w:spacing w:line="276" w:lineRule="auto"/>
        <w:ind w:firstLine="709"/>
        <w:rPr>
          <w:sz w:val="26"/>
          <w:szCs w:val="26"/>
        </w:rPr>
      </w:pPr>
      <w:r w:rsidRPr="005917EC">
        <w:rPr>
          <w:sz w:val="26"/>
          <w:szCs w:val="26"/>
        </w:rPr>
        <w:t xml:space="preserve">11. </w:t>
      </w:r>
      <w:proofErr w:type="gramStart"/>
      <w:r w:rsidRPr="005917EC">
        <w:rPr>
          <w:sz w:val="26"/>
          <w:szCs w:val="26"/>
        </w:rPr>
        <w:t>На временно исполняющего полномочия главы муниципального округа, назначаемого Губернатором Приморского края в случаях, предусмотренных частью 16 статьи 21 Федерального закона «Об общих принципах организации местного самоуправления в единой системе публичной власти» и частью 16 статьи 31 настоящего Устава, распространяются обязанности, ограничения и запреты, установленные Федеральным законом «Об общих принципах организации местного самоуправления в единой системе публичной власти», другими федеральными законами</w:t>
      </w:r>
      <w:proofErr w:type="gramEnd"/>
      <w:r w:rsidRPr="005917EC">
        <w:rPr>
          <w:sz w:val="26"/>
          <w:szCs w:val="26"/>
        </w:rPr>
        <w:t>, иными нормативными правовыми актами Российской Федерации, настоящим Уставом для главы муниципального округа в целях противодействия коррупции.</w:t>
      </w:r>
    </w:p>
    <w:p w:rsidR="00D4137E" w:rsidRPr="005917EC" w:rsidRDefault="00D4137E" w:rsidP="00D4137E">
      <w:pPr>
        <w:pStyle w:val="a4"/>
        <w:spacing w:line="276" w:lineRule="auto"/>
        <w:ind w:firstLine="709"/>
        <w:rPr>
          <w:sz w:val="26"/>
          <w:szCs w:val="26"/>
        </w:rPr>
      </w:pPr>
      <w:r w:rsidRPr="005917EC">
        <w:rPr>
          <w:sz w:val="26"/>
          <w:szCs w:val="26"/>
        </w:rPr>
        <w:t xml:space="preserve">12. </w:t>
      </w:r>
      <w:proofErr w:type="gramStart"/>
      <w:r w:rsidRPr="005917EC">
        <w:rPr>
          <w:sz w:val="26"/>
          <w:szCs w:val="26"/>
        </w:rPr>
        <w:t>Временно исполняющий полномочия главы муниципального округа, назначаемый Губернатором Приморского края в случаях, предусмотренных частью 16 статьи 21 Федерального закона «Об общих принципах организации местного самоуправления в единой системе публичной власти» и частью 16 статьи 31 настоящего Устава, представляет в порядке, установленном для главы муниципального округа, сведения о своих доходах, об имуществе и обязательствах имущественного характера, а также сведения о доходах</w:t>
      </w:r>
      <w:proofErr w:type="gramEnd"/>
      <w:r w:rsidRPr="005917EC">
        <w:rPr>
          <w:sz w:val="26"/>
          <w:szCs w:val="26"/>
        </w:rPr>
        <w:t>, об имуществе и обязательствах имущественного характера своих супруги (супруга) и несовершеннолетних детей.</w:t>
      </w:r>
    </w:p>
    <w:p w:rsidR="00D4137E" w:rsidRPr="005917EC" w:rsidRDefault="00D4137E" w:rsidP="00D4137E">
      <w:pPr>
        <w:pStyle w:val="a4"/>
        <w:spacing w:line="276" w:lineRule="auto"/>
        <w:ind w:firstLine="709"/>
        <w:rPr>
          <w:sz w:val="26"/>
          <w:szCs w:val="26"/>
        </w:rPr>
      </w:pPr>
      <w:r w:rsidRPr="005917EC">
        <w:rPr>
          <w:sz w:val="26"/>
          <w:szCs w:val="26"/>
        </w:rPr>
        <w:t xml:space="preserve">13. </w:t>
      </w:r>
      <w:proofErr w:type="gramStart"/>
      <w:r w:rsidRPr="005917EC">
        <w:rPr>
          <w:sz w:val="26"/>
          <w:szCs w:val="26"/>
        </w:rPr>
        <w:t>Временно исполняющий полномочия главы муниципального округа, назначаемый Губернатором Приморского края в случаях, предусмотренных частью 16 статьи 21 Федерального закона «Об общих принципах организации местного самоуправления в единой системе публичной власти» и частью 16 статьи 31 настоящего Устава, дополнительно представляет сведения, указанные в части 13 настоящей статьи, в течение 15 дней со дня назначения.</w:t>
      </w:r>
      <w:proofErr w:type="gramEnd"/>
      <w:r w:rsidRPr="005917EC">
        <w:rPr>
          <w:sz w:val="26"/>
          <w:szCs w:val="26"/>
        </w:rPr>
        <w:t xml:space="preserve">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D4137E" w:rsidRDefault="00D4137E" w:rsidP="00D4137E">
      <w:pPr>
        <w:pStyle w:val="a4"/>
        <w:spacing w:line="276" w:lineRule="auto"/>
        <w:ind w:firstLine="709"/>
        <w:rPr>
          <w:sz w:val="26"/>
          <w:szCs w:val="26"/>
        </w:rPr>
      </w:pPr>
      <w:r w:rsidRPr="005917EC">
        <w:rPr>
          <w:sz w:val="26"/>
          <w:szCs w:val="26"/>
        </w:rPr>
        <w:t>14. Нарушение требований, установленных частями 12-14 настоящей статьи, является основанием для досрочного прекращения полномочий временно исполняющего полномочия главы муниципального округа, назначаемого Губернатором Приморского края в случаях, предусмотренных частью 16 статьи 21 Федерального закона «Об общих принципах организации местного самоуправления в единой системе публичной власти».</w:t>
      </w:r>
    </w:p>
    <w:p w:rsidR="00D4137E" w:rsidRDefault="00D4137E" w:rsidP="00D4137E">
      <w:pPr>
        <w:pStyle w:val="a4"/>
        <w:spacing w:line="276" w:lineRule="auto"/>
        <w:ind w:firstLine="709"/>
        <w:rPr>
          <w:sz w:val="26"/>
          <w:szCs w:val="26"/>
        </w:rPr>
      </w:pPr>
    </w:p>
    <w:p w:rsidR="00D4137E" w:rsidRDefault="00D4137E" w:rsidP="00D4137E">
      <w:pPr>
        <w:pStyle w:val="a4"/>
        <w:spacing w:line="276" w:lineRule="auto"/>
        <w:ind w:firstLine="709"/>
        <w:rPr>
          <w:sz w:val="26"/>
          <w:szCs w:val="26"/>
        </w:rPr>
      </w:pPr>
    </w:p>
    <w:p w:rsidR="00D4137E" w:rsidRPr="005917EC" w:rsidRDefault="00D4137E" w:rsidP="00D4137E">
      <w:pPr>
        <w:pStyle w:val="a4"/>
        <w:spacing w:line="276" w:lineRule="auto"/>
        <w:ind w:firstLine="709"/>
        <w:rPr>
          <w:sz w:val="26"/>
          <w:szCs w:val="26"/>
        </w:rPr>
      </w:pPr>
    </w:p>
    <w:p w:rsidR="00D4137E" w:rsidRPr="005917EC" w:rsidRDefault="00D4137E" w:rsidP="00D4137E">
      <w:pPr>
        <w:pStyle w:val="210"/>
        <w:spacing w:line="276" w:lineRule="auto"/>
        <w:ind w:left="0" w:firstLine="709"/>
        <w:jc w:val="both"/>
        <w:rPr>
          <w:sz w:val="26"/>
          <w:szCs w:val="26"/>
        </w:rPr>
      </w:pPr>
    </w:p>
    <w:p w:rsidR="00D4137E" w:rsidRPr="005917EC" w:rsidRDefault="00D4137E" w:rsidP="00D4137E">
      <w:pPr>
        <w:pStyle w:val="210"/>
        <w:tabs>
          <w:tab w:val="left" w:pos="709"/>
        </w:tabs>
        <w:spacing w:line="276" w:lineRule="auto"/>
        <w:ind w:left="0" w:firstLine="709"/>
        <w:jc w:val="both"/>
        <w:rPr>
          <w:sz w:val="26"/>
          <w:szCs w:val="26"/>
        </w:rPr>
      </w:pPr>
      <w:r w:rsidRPr="005917EC">
        <w:rPr>
          <w:sz w:val="26"/>
          <w:szCs w:val="26"/>
        </w:rPr>
        <w:t xml:space="preserve">Статья 30. Порядок вступления в должность главы муниципального округа. </w:t>
      </w:r>
    </w:p>
    <w:p w:rsidR="00D4137E" w:rsidRPr="005917EC" w:rsidRDefault="00D4137E" w:rsidP="00D4137E">
      <w:pPr>
        <w:spacing w:after="0"/>
        <w:ind w:firstLine="709"/>
        <w:jc w:val="both"/>
        <w:rPr>
          <w:rFonts w:ascii="Times New Roman" w:hAnsi="Times New Roman" w:cs="Times New Roman"/>
          <w:sz w:val="26"/>
          <w:szCs w:val="26"/>
        </w:rPr>
      </w:pPr>
    </w:p>
    <w:p w:rsidR="00D4137E" w:rsidRPr="005917EC" w:rsidRDefault="00D4137E" w:rsidP="00D4137E">
      <w:pPr>
        <w:pStyle w:val="a4"/>
        <w:spacing w:line="276" w:lineRule="auto"/>
        <w:ind w:firstLine="709"/>
        <w:rPr>
          <w:sz w:val="26"/>
          <w:szCs w:val="26"/>
        </w:rPr>
      </w:pPr>
      <w:r w:rsidRPr="005917EC">
        <w:rPr>
          <w:sz w:val="26"/>
          <w:szCs w:val="26"/>
        </w:rPr>
        <w:t>1.Полномочия главы муниципального округа начинаются со дня его избрания Думой муниципального округа и вступления его в должность в торжественной обстановке.</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2. Днём вступления в должность главы муниципального округа является день публичного принесения им присяги.</w:t>
      </w:r>
    </w:p>
    <w:p w:rsidR="00D4137E" w:rsidRPr="005917EC" w:rsidRDefault="00D4137E" w:rsidP="00D4137E">
      <w:pPr>
        <w:pStyle w:val="ab"/>
        <w:tabs>
          <w:tab w:val="left" w:pos="993"/>
        </w:tabs>
        <w:spacing w:after="0"/>
        <w:ind w:left="0" w:firstLine="709"/>
        <w:jc w:val="both"/>
        <w:rPr>
          <w:rFonts w:ascii="Times New Roman" w:hAnsi="Times New Roman"/>
          <w:sz w:val="26"/>
          <w:szCs w:val="26"/>
        </w:rPr>
      </w:pPr>
      <w:r w:rsidRPr="005917EC">
        <w:rPr>
          <w:rFonts w:ascii="Times New Roman" w:hAnsi="Times New Roman"/>
          <w:sz w:val="26"/>
          <w:szCs w:val="26"/>
        </w:rPr>
        <w:t>3. Присяга приносится в торжественной обстановке на заседании Думы муниципального округа и представителей общественности:</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 xml:space="preserve">«Я (фамилия, имя, отчество), принимаю на себя полномочия главы муниципального округа </w:t>
      </w:r>
      <w:proofErr w:type="spellStart"/>
      <w:proofErr w:type="gramStart"/>
      <w:r w:rsidRPr="005917EC">
        <w:rPr>
          <w:rFonts w:ascii="Times New Roman" w:hAnsi="Times New Roman" w:cs="Times New Roman"/>
          <w:sz w:val="26"/>
          <w:szCs w:val="26"/>
        </w:rPr>
        <w:t>Спасск-Дальний</w:t>
      </w:r>
      <w:proofErr w:type="spellEnd"/>
      <w:proofErr w:type="gramEnd"/>
      <w:r w:rsidRPr="005917EC">
        <w:rPr>
          <w:rFonts w:ascii="Times New Roman" w:hAnsi="Times New Roman" w:cs="Times New Roman"/>
          <w:sz w:val="26"/>
          <w:szCs w:val="26"/>
        </w:rPr>
        <w:t xml:space="preserve">, обещаю добросовестно исполнять свои обязанности, соблюдать Устав муниципального округа </w:t>
      </w:r>
      <w:proofErr w:type="spellStart"/>
      <w:r w:rsidRPr="005917EC">
        <w:rPr>
          <w:rFonts w:ascii="Times New Roman" w:hAnsi="Times New Roman" w:cs="Times New Roman"/>
          <w:sz w:val="26"/>
          <w:szCs w:val="26"/>
        </w:rPr>
        <w:t>Спасск-Дальний</w:t>
      </w:r>
      <w:proofErr w:type="spellEnd"/>
      <w:r w:rsidRPr="005917EC">
        <w:rPr>
          <w:rFonts w:ascii="Times New Roman" w:hAnsi="Times New Roman" w:cs="Times New Roman"/>
          <w:sz w:val="26"/>
          <w:szCs w:val="26"/>
        </w:rPr>
        <w:t xml:space="preserve">, всемерно содействовать благополучию, социальной безопасности и общественному согласию жителей муниципального округа </w:t>
      </w:r>
      <w:proofErr w:type="spellStart"/>
      <w:r w:rsidRPr="005917EC">
        <w:rPr>
          <w:rFonts w:ascii="Times New Roman" w:hAnsi="Times New Roman" w:cs="Times New Roman"/>
          <w:sz w:val="26"/>
          <w:szCs w:val="26"/>
        </w:rPr>
        <w:t>Спасск-Дальний</w:t>
      </w:r>
      <w:proofErr w:type="spellEnd"/>
      <w:r w:rsidRPr="005917EC">
        <w:rPr>
          <w:rFonts w:ascii="Times New Roman" w:hAnsi="Times New Roman" w:cs="Times New Roman"/>
          <w:sz w:val="26"/>
          <w:szCs w:val="26"/>
        </w:rPr>
        <w:t xml:space="preserve">». </w:t>
      </w:r>
    </w:p>
    <w:p w:rsidR="00D4137E" w:rsidRPr="005917EC" w:rsidRDefault="00D4137E" w:rsidP="00D4137E">
      <w:pPr>
        <w:pStyle w:val="ab"/>
        <w:tabs>
          <w:tab w:val="left" w:pos="993"/>
        </w:tabs>
        <w:spacing w:after="0"/>
        <w:ind w:left="0" w:firstLine="709"/>
        <w:jc w:val="both"/>
        <w:rPr>
          <w:rFonts w:ascii="Times New Roman" w:hAnsi="Times New Roman"/>
          <w:sz w:val="26"/>
          <w:szCs w:val="26"/>
        </w:rPr>
      </w:pPr>
      <w:r w:rsidRPr="005917EC">
        <w:rPr>
          <w:rFonts w:ascii="Times New Roman" w:hAnsi="Times New Roman"/>
          <w:sz w:val="26"/>
          <w:szCs w:val="26"/>
        </w:rPr>
        <w:t>4. Подписанный главой муниципального округа те</w:t>
      </w:r>
      <w:proofErr w:type="gramStart"/>
      <w:r w:rsidRPr="005917EC">
        <w:rPr>
          <w:rFonts w:ascii="Times New Roman" w:hAnsi="Times New Roman"/>
          <w:sz w:val="26"/>
          <w:szCs w:val="26"/>
        </w:rPr>
        <w:t>кст пр</w:t>
      </w:r>
      <w:proofErr w:type="gramEnd"/>
      <w:r w:rsidRPr="005917EC">
        <w:rPr>
          <w:rFonts w:ascii="Times New Roman" w:hAnsi="Times New Roman"/>
          <w:sz w:val="26"/>
          <w:szCs w:val="26"/>
        </w:rPr>
        <w:t>исяги передается им на хранение в Думу муниципального округа.</w:t>
      </w:r>
    </w:p>
    <w:p w:rsidR="00D4137E" w:rsidRPr="005917EC" w:rsidRDefault="00D4137E" w:rsidP="00D4137E">
      <w:pPr>
        <w:pStyle w:val="a4"/>
        <w:spacing w:line="276" w:lineRule="auto"/>
        <w:ind w:firstLine="709"/>
        <w:rPr>
          <w:sz w:val="26"/>
          <w:szCs w:val="26"/>
        </w:rPr>
      </w:pPr>
    </w:p>
    <w:p w:rsidR="00D4137E" w:rsidRPr="005917EC" w:rsidRDefault="00D4137E" w:rsidP="00D4137E">
      <w:pPr>
        <w:pStyle w:val="a4"/>
        <w:spacing w:line="276" w:lineRule="auto"/>
        <w:ind w:firstLine="709"/>
        <w:rPr>
          <w:b/>
          <w:bCs/>
          <w:sz w:val="26"/>
          <w:szCs w:val="26"/>
        </w:rPr>
      </w:pPr>
      <w:r w:rsidRPr="005917EC">
        <w:rPr>
          <w:b/>
          <w:bCs/>
          <w:sz w:val="26"/>
          <w:szCs w:val="26"/>
        </w:rPr>
        <w:t>Статья 31. Полномочия главы муниципального округа</w:t>
      </w:r>
    </w:p>
    <w:p w:rsidR="00D4137E" w:rsidRPr="005917EC" w:rsidRDefault="00D4137E" w:rsidP="00D4137E">
      <w:pPr>
        <w:pStyle w:val="a4"/>
        <w:spacing w:line="276" w:lineRule="auto"/>
        <w:ind w:firstLine="709"/>
        <w:rPr>
          <w:b/>
          <w:bCs/>
          <w:sz w:val="26"/>
          <w:szCs w:val="26"/>
        </w:rPr>
      </w:pPr>
    </w:p>
    <w:p w:rsidR="00D4137E" w:rsidRPr="005917EC" w:rsidRDefault="00D4137E" w:rsidP="00D4137E">
      <w:pPr>
        <w:pStyle w:val="a4"/>
        <w:spacing w:line="276" w:lineRule="auto"/>
        <w:ind w:firstLine="709"/>
        <w:rPr>
          <w:sz w:val="26"/>
          <w:szCs w:val="26"/>
        </w:rPr>
      </w:pPr>
      <w:r w:rsidRPr="005917EC">
        <w:rPr>
          <w:sz w:val="26"/>
          <w:szCs w:val="26"/>
        </w:rPr>
        <w:t>1. В исключительной компетенции главы муниципального округа находятся:</w:t>
      </w:r>
    </w:p>
    <w:p w:rsidR="00D4137E" w:rsidRPr="005917EC" w:rsidRDefault="00D4137E" w:rsidP="00D4137E">
      <w:pPr>
        <w:pStyle w:val="a4"/>
        <w:spacing w:line="276" w:lineRule="auto"/>
        <w:ind w:firstLine="709"/>
        <w:rPr>
          <w:sz w:val="26"/>
          <w:szCs w:val="26"/>
        </w:rPr>
      </w:pPr>
      <w:r w:rsidRPr="005917EC">
        <w:rPr>
          <w:sz w:val="26"/>
          <w:szCs w:val="26"/>
        </w:rPr>
        <w:t>1) представительство муниципального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D4137E" w:rsidRPr="005917EC" w:rsidRDefault="00D4137E" w:rsidP="00D4137E">
      <w:pPr>
        <w:pStyle w:val="a4"/>
        <w:spacing w:line="276" w:lineRule="auto"/>
        <w:ind w:firstLine="709"/>
        <w:rPr>
          <w:sz w:val="26"/>
          <w:szCs w:val="26"/>
        </w:rPr>
      </w:pPr>
      <w:r w:rsidRPr="005917EC">
        <w:rPr>
          <w:sz w:val="26"/>
          <w:szCs w:val="26"/>
        </w:rPr>
        <w:t>2) подписание и обнародование в порядке, установленном настоящим Уставом, нормативных правовых актов, принятых Думой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3) издание в пределах своих полномочий правовых актов;</w:t>
      </w:r>
    </w:p>
    <w:p w:rsidR="00D4137E" w:rsidRPr="005917EC" w:rsidRDefault="00D4137E" w:rsidP="00D4137E">
      <w:pPr>
        <w:pStyle w:val="a4"/>
        <w:spacing w:line="276" w:lineRule="auto"/>
        <w:ind w:firstLine="709"/>
        <w:rPr>
          <w:sz w:val="26"/>
          <w:szCs w:val="26"/>
        </w:rPr>
      </w:pPr>
      <w:r w:rsidRPr="005917EC">
        <w:rPr>
          <w:sz w:val="26"/>
          <w:szCs w:val="26"/>
        </w:rPr>
        <w:t>4) право требования созыва внеочередного заседания Думы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2. Глава муниципального округа возглавляет администрацию муниципального округа,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муниципального округа федеральными законами и законами Приморского края.</w:t>
      </w:r>
    </w:p>
    <w:p w:rsidR="00D4137E" w:rsidRDefault="00D4137E" w:rsidP="00D4137E">
      <w:pPr>
        <w:pStyle w:val="a4"/>
        <w:spacing w:line="276" w:lineRule="auto"/>
        <w:ind w:firstLine="709"/>
        <w:rPr>
          <w:sz w:val="26"/>
          <w:szCs w:val="26"/>
        </w:rPr>
      </w:pPr>
      <w:r w:rsidRPr="005917EC">
        <w:rPr>
          <w:sz w:val="26"/>
          <w:szCs w:val="26"/>
        </w:rPr>
        <w:t>3. Иные полномочия главы муниципального округа определяются федеральными законами и принимаемыми в соответствии с ними законами Приморского края и настоящим Уставом.</w:t>
      </w:r>
    </w:p>
    <w:p w:rsidR="00D4137E" w:rsidRDefault="00D4137E" w:rsidP="00D4137E">
      <w:pPr>
        <w:pStyle w:val="a4"/>
        <w:spacing w:line="276" w:lineRule="auto"/>
        <w:ind w:firstLine="709"/>
        <w:rPr>
          <w:sz w:val="26"/>
          <w:szCs w:val="26"/>
        </w:rPr>
      </w:pPr>
    </w:p>
    <w:p w:rsidR="00D4137E" w:rsidRPr="005917EC" w:rsidRDefault="00D4137E" w:rsidP="00D4137E">
      <w:pPr>
        <w:pStyle w:val="a4"/>
        <w:spacing w:line="276" w:lineRule="auto"/>
        <w:ind w:firstLine="709"/>
        <w:rPr>
          <w:sz w:val="26"/>
          <w:szCs w:val="26"/>
        </w:rPr>
      </w:pPr>
    </w:p>
    <w:p w:rsidR="00D4137E" w:rsidRPr="005917EC" w:rsidRDefault="00D4137E" w:rsidP="00D4137E">
      <w:pPr>
        <w:pStyle w:val="a4"/>
        <w:spacing w:line="276" w:lineRule="auto"/>
        <w:ind w:firstLine="709"/>
        <w:rPr>
          <w:sz w:val="26"/>
          <w:szCs w:val="26"/>
        </w:rPr>
      </w:pPr>
    </w:p>
    <w:p w:rsidR="00D4137E" w:rsidRPr="005917EC" w:rsidRDefault="00D4137E" w:rsidP="00D4137E">
      <w:pPr>
        <w:pStyle w:val="210"/>
        <w:spacing w:line="276" w:lineRule="auto"/>
        <w:ind w:left="0" w:firstLine="709"/>
        <w:jc w:val="both"/>
        <w:rPr>
          <w:sz w:val="26"/>
          <w:szCs w:val="26"/>
        </w:rPr>
      </w:pPr>
      <w:r w:rsidRPr="005917EC">
        <w:rPr>
          <w:sz w:val="26"/>
          <w:szCs w:val="26"/>
        </w:rPr>
        <w:lastRenderedPageBreak/>
        <w:t>Статья 32. Досрочное прекращение полномочий главы муниципального округа</w:t>
      </w:r>
    </w:p>
    <w:p w:rsidR="00D4137E" w:rsidRPr="005917EC" w:rsidRDefault="00D4137E" w:rsidP="00D4137E">
      <w:pPr>
        <w:pStyle w:val="a4"/>
        <w:spacing w:line="276" w:lineRule="auto"/>
        <w:ind w:firstLine="709"/>
        <w:rPr>
          <w:sz w:val="26"/>
          <w:szCs w:val="26"/>
        </w:rPr>
      </w:pPr>
    </w:p>
    <w:p w:rsidR="00D4137E" w:rsidRPr="005917EC" w:rsidRDefault="00D4137E" w:rsidP="00D4137E">
      <w:pPr>
        <w:pStyle w:val="a4"/>
        <w:spacing w:line="276" w:lineRule="auto"/>
        <w:ind w:firstLine="709"/>
        <w:rPr>
          <w:sz w:val="26"/>
          <w:szCs w:val="26"/>
        </w:rPr>
      </w:pPr>
      <w:r w:rsidRPr="005917EC">
        <w:rPr>
          <w:sz w:val="26"/>
          <w:szCs w:val="26"/>
        </w:rPr>
        <w:t>1. Полномочия главы муниципального округа прекращаются досрочно в случаях, предусмотренных частью 1 статьи 42 настоящего Устава, а также в следующих случаях:</w:t>
      </w:r>
    </w:p>
    <w:p w:rsidR="00D4137E" w:rsidRPr="005917EC" w:rsidRDefault="00D4137E" w:rsidP="00D4137E">
      <w:pPr>
        <w:pStyle w:val="a4"/>
        <w:spacing w:line="276" w:lineRule="auto"/>
        <w:ind w:firstLine="709"/>
        <w:rPr>
          <w:sz w:val="26"/>
          <w:szCs w:val="26"/>
        </w:rPr>
      </w:pPr>
      <w:r w:rsidRPr="005917EC">
        <w:rPr>
          <w:sz w:val="26"/>
          <w:szCs w:val="26"/>
        </w:rPr>
        <w:t>1) утрата доверия Президента Российской Федерации;</w:t>
      </w:r>
    </w:p>
    <w:p w:rsidR="00D4137E" w:rsidRPr="005917EC" w:rsidRDefault="00D4137E" w:rsidP="00D4137E">
      <w:pPr>
        <w:pStyle w:val="a4"/>
        <w:spacing w:line="276" w:lineRule="auto"/>
        <w:ind w:firstLine="709"/>
        <w:rPr>
          <w:sz w:val="26"/>
          <w:szCs w:val="26"/>
        </w:rPr>
      </w:pPr>
      <w:r w:rsidRPr="005917EC">
        <w:rPr>
          <w:sz w:val="26"/>
          <w:szCs w:val="26"/>
        </w:rPr>
        <w:t>2) удаление в отставку;</w:t>
      </w:r>
    </w:p>
    <w:p w:rsidR="00D4137E" w:rsidRPr="005917EC" w:rsidRDefault="00D4137E" w:rsidP="00D4137E">
      <w:pPr>
        <w:pStyle w:val="a4"/>
        <w:spacing w:line="276" w:lineRule="auto"/>
        <w:ind w:firstLine="709"/>
        <w:rPr>
          <w:sz w:val="26"/>
          <w:szCs w:val="26"/>
        </w:rPr>
      </w:pPr>
      <w:r w:rsidRPr="005917EC">
        <w:rPr>
          <w:sz w:val="26"/>
          <w:szCs w:val="26"/>
        </w:rPr>
        <w:t>3) отрешение от должности;</w:t>
      </w:r>
    </w:p>
    <w:p w:rsidR="00D4137E" w:rsidRPr="005917EC" w:rsidRDefault="00D4137E" w:rsidP="00D4137E">
      <w:pPr>
        <w:pStyle w:val="a4"/>
        <w:spacing w:line="276" w:lineRule="auto"/>
        <w:ind w:firstLine="709"/>
        <w:rPr>
          <w:sz w:val="26"/>
          <w:szCs w:val="26"/>
        </w:rPr>
      </w:pPr>
      <w:r w:rsidRPr="005917EC">
        <w:rPr>
          <w:sz w:val="26"/>
          <w:szCs w:val="26"/>
        </w:rPr>
        <w:t>4) установленная в судебном порядке стойкая неспособность по состоянию здоровья осуществлять полномочия главы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5) преобразование муниципального округа, осуществляемое в соответствии с частями 6 и 7 статьи 12 Федерального закона «Об общих принципах организации местного самоуправления в единой системе публичной власти»;</w:t>
      </w:r>
    </w:p>
    <w:p w:rsidR="00D4137E" w:rsidRPr="005917EC" w:rsidRDefault="00D4137E" w:rsidP="00D4137E">
      <w:pPr>
        <w:pStyle w:val="a4"/>
        <w:spacing w:line="276" w:lineRule="auto"/>
        <w:ind w:firstLine="709"/>
        <w:rPr>
          <w:sz w:val="26"/>
          <w:szCs w:val="26"/>
        </w:rPr>
      </w:pPr>
      <w:r w:rsidRPr="005917EC">
        <w:rPr>
          <w:sz w:val="26"/>
          <w:szCs w:val="26"/>
        </w:rPr>
        <w:t>6) увеличение численности избирателей муниципального округа более чем на 25 процентов;</w:t>
      </w:r>
    </w:p>
    <w:p w:rsidR="00D4137E" w:rsidRPr="005917EC" w:rsidRDefault="00D4137E" w:rsidP="00D4137E">
      <w:pPr>
        <w:pStyle w:val="a4"/>
        <w:spacing w:line="276" w:lineRule="auto"/>
        <w:ind w:firstLine="709"/>
        <w:rPr>
          <w:sz w:val="26"/>
          <w:szCs w:val="26"/>
        </w:rPr>
      </w:pPr>
      <w:r w:rsidRPr="005917EC">
        <w:rPr>
          <w:sz w:val="26"/>
          <w:szCs w:val="26"/>
        </w:rPr>
        <w:t>7) нарушение срока издания муниципального правового акта, необходимого для реализации решения, принятого путем прямого волеизъявления населения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2. Дума муниципального округа в соответствии с Федеральным законом «Об общих принципах организации местного самоуправления в единой системе публичной власти» и настоящим Уставом вправе удалить главу муниципального округа в отставку по инициативе депутатов Думы муниципального округа или по инициативе Губернатора Приморского края.</w:t>
      </w:r>
    </w:p>
    <w:p w:rsidR="00D4137E" w:rsidRPr="005917EC" w:rsidRDefault="00D4137E" w:rsidP="00D4137E">
      <w:pPr>
        <w:pStyle w:val="a4"/>
        <w:spacing w:line="276" w:lineRule="auto"/>
        <w:ind w:firstLine="709"/>
        <w:rPr>
          <w:sz w:val="26"/>
          <w:szCs w:val="26"/>
        </w:rPr>
      </w:pPr>
      <w:r w:rsidRPr="005917EC">
        <w:rPr>
          <w:sz w:val="26"/>
          <w:szCs w:val="26"/>
        </w:rPr>
        <w:t>3. Основаниями для удаления главы муниципального округа в отставку являются:</w:t>
      </w:r>
    </w:p>
    <w:p w:rsidR="00D4137E" w:rsidRPr="005917EC" w:rsidRDefault="00D4137E" w:rsidP="00D4137E">
      <w:pPr>
        <w:pStyle w:val="a4"/>
        <w:spacing w:line="276" w:lineRule="auto"/>
        <w:ind w:firstLine="709"/>
        <w:rPr>
          <w:sz w:val="26"/>
          <w:szCs w:val="26"/>
        </w:rPr>
      </w:pPr>
      <w:r w:rsidRPr="005917EC">
        <w:rPr>
          <w:sz w:val="26"/>
          <w:szCs w:val="26"/>
        </w:rPr>
        <w:t>1) решения, действия (бездействие) главы муниципального округа, повлекшие (повлекшее) за собой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w:t>
      </w:r>
    </w:p>
    <w:p w:rsidR="00D4137E" w:rsidRPr="005917EC" w:rsidRDefault="00D4137E" w:rsidP="00D4137E">
      <w:pPr>
        <w:pStyle w:val="a4"/>
        <w:spacing w:line="276" w:lineRule="auto"/>
        <w:ind w:firstLine="709"/>
        <w:rPr>
          <w:sz w:val="26"/>
          <w:szCs w:val="26"/>
        </w:rPr>
      </w:pPr>
      <w:proofErr w:type="gramStart"/>
      <w:r w:rsidRPr="005917EC">
        <w:rPr>
          <w:sz w:val="26"/>
          <w:szCs w:val="26"/>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муниципального округа федеральными законами и законами Приморского края;</w:t>
      </w:r>
      <w:proofErr w:type="gramEnd"/>
    </w:p>
    <w:p w:rsidR="00D4137E" w:rsidRPr="005917EC" w:rsidRDefault="00D4137E" w:rsidP="00D4137E">
      <w:pPr>
        <w:pStyle w:val="a4"/>
        <w:spacing w:line="276" w:lineRule="auto"/>
        <w:ind w:firstLine="709"/>
        <w:rPr>
          <w:sz w:val="26"/>
          <w:szCs w:val="26"/>
        </w:rPr>
      </w:pPr>
      <w:r w:rsidRPr="005917EC">
        <w:rPr>
          <w:sz w:val="26"/>
          <w:szCs w:val="26"/>
        </w:rPr>
        <w:t>3) неудовлетворительная оценка деятельности главы муниципального округа Думой муниципального округа по результатам его ежегодного отчета перед Думой муниципального округа, данная два раза подряд;</w:t>
      </w:r>
    </w:p>
    <w:p w:rsidR="00D4137E" w:rsidRPr="005917EC" w:rsidRDefault="00D4137E" w:rsidP="00D4137E">
      <w:pPr>
        <w:pStyle w:val="a4"/>
        <w:spacing w:line="276" w:lineRule="auto"/>
        <w:ind w:firstLine="709"/>
        <w:rPr>
          <w:sz w:val="26"/>
          <w:szCs w:val="26"/>
        </w:rPr>
      </w:pPr>
      <w:r w:rsidRPr="005917EC">
        <w:rPr>
          <w:sz w:val="26"/>
          <w:szCs w:val="26"/>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«Об общих принципах организации местного самоуправления в единой системе публичной власти», </w:t>
      </w:r>
      <w:r w:rsidRPr="005917EC">
        <w:rPr>
          <w:sz w:val="26"/>
          <w:szCs w:val="26"/>
        </w:rPr>
        <w:lastRenderedPageBreak/>
        <w:t>частью 5 статьи 39 настоящего Устава;</w:t>
      </w:r>
    </w:p>
    <w:p w:rsidR="00D4137E" w:rsidRPr="005917EC" w:rsidRDefault="00D4137E" w:rsidP="00D4137E">
      <w:pPr>
        <w:pStyle w:val="a4"/>
        <w:spacing w:line="276" w:lineRule="auto"/>
        <w:ind w:firstLine="709"/>
        <w:rPr>
          <w:sz w:val="26"/>
          <w:szCs w:val="26"/>
        </w:rPr>
      </w:pPr>
      <w:proofErr w:type="gramStart"/>
      <w:r w:rsidRPr="005917EC">
        <w:rPr>
          <w:sz w:val="26"/>
          <w:szCs w:val="26"/>
        </w:rPr>
        <w:t>5) допущение главой муниципального округа, администрацией муниципального округа, иными органами и должностными лицами местного самоуправления муниципального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w:t>
      </w:r>
      <w:proofErr w:type="gramEnd"/>
      <w:r w:rsidRPr="005917EC">
        <w:rPr>
          <w:sz w:val="26"/>
          <w:szCs w:val="26"/>
        </w:rPr>
        <w:t xml:space="preserve"> и межконфессионального согласия и способствовало возникновению межнациональных (межэтнических) и межконфессиональных конфликтов;</w:t>
      </w:r>
    </w:p>
    <w:p w:rsidR="00D4137E" w:rsidRPr="005917EC" w:rsidRDefault="00D4137E" w:rsidP="00D4137E">
      <w:pPr>
        <w:pStyle w:val="a4"/>
        <w:spacing w:line="276" w:lineRule="auto"/>
        <w:ind w:firstLine="709"/>
        <w:rPr>
          <w:sz w:val="26"/>
          <w:szCs w:val="26"/>
        </w:rPr>
      </w:pPr>
      <w:r w:rsidRPr="005917EC">
        <w:rPr>
          <w:sz w:val="26"/>
          <w:szCs w:val="26"/>
        </w:rPr>
        <w:t xml:space="preserve">6) </w:t>
      </w:r>
      <w:proofErr w:type="gramStart"/>
      <w:r w:rsidRPr="005917EC">
        <w:rPr>
          <w:sz w:val="26"/>
          <w:szCs w:val="26"/>
        </w:rPr>
        <w:t>систематическое</w:t>
      </w:r>
      <w:proofErr w:type="gramEnd"/>
      <w:r w:rsidRPr="005917EC">
        <w:rPr>
          <w:sz w:val="26"/>
          <w:szCs w:val="26"/>
        </w:rPr>
        <w:t xml:space="preserve"> </w:t>
      </w:r>
      <w:proofErr w:type="spellStart"/>
      <w:r w:rsidRPr="005917EC">
        <w:rPr>
          <w:sz w:val="26"/>
          <w:szCs w:val="26"/>
        </w:rPr>
        <w:t>недостижение</w:t>
      </w:r>
      <w:proofErr w:type="spellEnd"/>
      <w:r w:rsidRPr="005917EC">
        <w:rPr>
          <w:sz w:val="26"/>
          <w:szCs w:val="26"/>
        </w:rPr>
        <w:t xml:space="preserve"> показателей эффективности деятельности органов местного самоуправления.</w:t>
      </w:r>
    </w:p>
    <w:p w:rsidR="00D4137E" w:rsidRPr="005917EC" w:rsidRDefault="00D4137E" w:rsidP="00D4137E">
      <w:pPr>
        <w:pStyle w:val="a4"/>
        <w:spacing w:line="276" w:lineRule="auto"/>
        <w:ind w:firstLine="709"/>
        <w:rPr>
          <w:sz w:val="26"/>
          <w:szCs w:val="26"/>
        </w:rPr>
      </w:pPr>
      <w:r w:rsidRPr="005917EC">
        <w:rPr>
          <w:sz w:val="26"/>
          <w:szCs w:val="26"/>
        </w:rPr>
        <w:t>4. Инициатива депутатов Думы муниципального округа об удалении главы муниципального округа в отставку, выдвинутая не менее чем одной третью от установленной численности депутатов Думы муниципального округа, оформляется в виде обращения, которое вносится в Думу муниципального округа. Указанное обращение вносится вместе с проектом решения Думы муниципального округа об удалении главы муниципального округа в отставку. О выдвижении данной инициативы глава муниципального округа и Губернатор Приморского края уведомляются не позднее дня, следующего за днем внесения указанного обращения в Думу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5. Рассмотрение инициативы депутатов Думы муниципального округа об удалении главы муниципального округа в отставку осуществляется с учетом мнения Губернатора Приморского края.</w:t>
      </w:r>
    </w:p>
    <w:p w:rsidR="00D4137E" w:rsidRPr="005917EC" w:rsidRDefault="00D4137E" w:rsidP="00D4137E">
      <w:pPr>
        <w:pStyle w:val="a4"/>
        <w:spacing w:line="276" w:lineRule="auto"/>
        <w:ind w:firstLine="709"/>
        <w:rPr>
          <w:sz w:val="26"/>
          <w:szCs w:val="26"/>
        </w:rPr>
      </w:pPr>
      <w:r w:rsidRPr="005917EC">
        <w:rPr>
          <w:sz w:val="26"/>
          <w:szCs w:val="26"/>
        </w:rPr>
        <w:t>6. В случае</w:t>
      </w:r>
      <w:proofErr w:type="gramStart"/>
      <w:r w:rsidRPr="005917EC">
        <w:rPr>
          <w:sz w:val="26"/>
          <w:szCs w:val="26"/>
        </w:rPr>
        <w:t>,</w:t>
      </w:r>
      <w:proofErr w:type="gramEnd"/>
      <w:r w:rsidRPr="005917EC">
        <w:rPr>
          <w:sz w:val="26"/>
          <w:szCs w:val="26"/>
        </w:rPr>
        <w:t xml:space="preserve"> если при рассмотрении инициативы депутатов Думы муниципального округа об удалении главы муниципального округа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Приморского края, и (или) решений, действий (бездействия) главы муниципального округа, повлекших (повлекшего)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 решение об удалении главы муниципального округа в отставку может быть принято только при согласии Губернатора Приморского края.</w:t>
      </w:r>
    </w:p>
    <w:p w:rsidR="00D4137E" w:rsidRPr="005917EC" w:rsidRDefault="00D4137E" w:rsidP="00D4137E">
      <w:pPr>
        <w:pStyle w:val="a4"/>
        <w:spacing w:line="276" w:lineRule="auto"/>
        <w:ind w:firstLine="709"/>
        <w:rPr>
          <w:sz w:val="26"/>
          <w:szCs w:val="26"/>
        </w:rPr>
      </w:pPr>
      <w:r w:rsidRPr="005917EC">
        <w:rPr>
          <w:sz w:val="26"/>
          <w:szCs w:val="26"/>
        </w:rPr>
        <w:t>7. Инициатива Губернатора Приморского края об удалении главы муниципального округа в отставку оформляется в виде обращения, которое вносится в Думу муниципального округа вместе с проектом соответствующего решения Думы муниципального округа. О выдвижении данной инициативы глава муниципального округа уведомляется не позднее дня, следующего за днем внесения указанного обращения в Думу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 xml:space="preserve">8. Инициатива об удалении главы муниципального округа в отставку по основанию, предусмотренному пунктом 6 части 3 настоящей статьи, вносится в Думу муниципального округа Губернатором Приморского края. При этом такая </w:t>
      </w:r>
      <w:r w:rsidRPr="005917EC">
        <w:rPr>
          <w:sz w:val="26"/>
          <w:szCs w:val="26"/>
        </w:rPr>
        <w:lastRenderedPageBreak/>
        <w:t>инициатива может быть внесена в Думу муниципального округа Губернатором Приморского края не ранее чем через один год со дня вступления в должность главы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9. Рассмотрение инициативы депутатов Думы муниципального округа или Губернатора Приморского края об удалении главы муниципального округа в отставку осуществляется Думой муниципального округа в течение одного месяца со дня внесения соответствующего обращения.</w:t>
      </w:r>
    </w:p>
    <w:p w:rsidR="00D4137E" w:rsidRPr="005917EC" w:rsidRDefault="00D4137E" w:rsidP="00D4137E">
      <w:pPr>
        <w:pStyle w:val="a4"/>
        <w:spacing w:line="276" w:lineRule="auto"/>
        <w:ind w:firstLine="709"/>
        <w:rPr>
          <w:sz w:val="26"/>
          <w:szCs w:val="26"/>
        </w:rPr>
      </w:pPr>
      <w:r w:rsidRPr="005917EC">
        <w:rPr>
          <w:sz w:val="26"/>
          <w:szCs w:val="26"/>
        </w:rPr>
        <w:t>10. Решение Думы муниципального округа об удалении главы муниципального округа в отставку считается принятым, если за него проголосовало не менее двух третей от установленной численности депутатов Думы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11. Решение Думы муниципального округа об удалении главы муниципального округа в отставку подписывается председателем Думы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12. При рассмотрении и принятии Думой муниципального округа решения об удалении главы муниципального округа в отставку должны быть обеспечены:</w:t>
      </w:r>
    </w:p>
    <w:p w:rsidR="00D4137E" w:rsidRPr="005917EC" w:rsidRDefault="00D4137E" w:rsidP="00D4137E">
      <w:pPr>
        <w:pStyle w:val="a4"/>
        <w:spacing w:line="276" w:lineRule="auto"/>
        <w:ind w:firstLine="709"/>
        <w:rPr>
          <w:sz w:val="26"/>
          <w:szCs w:val="26"/>
        </w:rPr>
      </w:pPr>
      <w:proofErr w:type="gramStart"/>
      <w:r w:rsidRPr="005917EC">
        <w:rPr>
          <w:sz w:val="26"/>
          <w:szCs w:val="26"/>
        </w:rPr>
        <w:t>1) заблаговременное получение им уведомления о дате и месте проведения соответствующего заседания, ознакомление с обращением депутатов Думы муниципального округа или Губернатора Приморского края и проектом решения Думы муниципального округа об удалении главы муниципального округа в отставку;</w:t>
      </w:r>
      <w:proofErr w:type="gramEnd"/>
    </w:p>
    <w:p w:rsidR="00D4137E" w:rsidRPr="005917EC" w:rsidRDefault="00D4137E" w:rsidP="00D4137E">
      <w:pPr>
        <w:pStyle w:val="a4"/>
        <w:spacing w:line="276" w:lineRule="auto"/>
        <w:ind w:firstLine="709"/>
        <w:rPr>
          <w:sz w:val="26"/>
          <w:szCs w:val="26"/>
        </w:rPr>
      </w:pPr>
      <w:r w:rsidRPr="005917EC">
        <w:rPr>
          <w:sz w:val="26"/>
          <w:szCs w:val="26"/>
        </w:rPr>
        <w:t>2) предоставление ему возможности дать депутатам Думы муниципального округа объяснения по поводу обстоятельств, выдвигаемых в качестве основания для удаления в отставку.</w:t>
      </w:r>
    </w:p>
    <w:p w:rsidR="00D4137E" w:rsidRPr="005917EC" w:rsidRDefault="00D4137E" w:rsidP="00D4137E">
      <w:pPr>
        <w:pStyle w:val="a4"/>
        <w:spacing w:line="276" w:lineRule="auto"/>
        <w:ind w:firstLine="709"/>
        <w:rPr>
          <w:sz w:val="26"/>
          <w:szCs w:val="26"/>
        </w:rPr>
      </w:pPr>
      <w:r w:rsidRPr="005917EC">
        <w:rPr>
          <w:sz w:val="26"/>
          <w:szCs w:val="26"/>
        </w:rPr>
        <w:t>13. Решение Думы муниципального округа об удалении главы муниципального округа в отставку подлежит обнародованию не позднее чем через пять дней со дня его принятия.</w:t>
      </w:r>
    </w:p>
    <w:p w:rsidR="00D4137E" w:rsidRPr="005917EC" w:rsidRDefault="00D4137E" w:rsidP="00D4137E">
      <w:pPr>
        <w:pStyle w:val="a4"/>
        <w:spacing w:line="276" w:lineRule="auto"/>
        <w:ind w:firstLine="709"/>
        <w:rPr>
          <w:sz w:val="26"/>
          <w:szCs w:val="26"/>
        </w:rPr>
      </w:pPr>
      <w:r w:rsidRPr="005917EC">
        <w:rPr>
          <w:sz w:val="26"/>
          <w:szCs w:val="26"/>
        </w:rPr>
        <w:t>14. В случае</w:t>
      </w:r>
      <w:proofErr w:type="gramStart"/>
      <w:r w:rsidRPr="005917EC">
        <w:rPr>
          <w:sz w:val="26"/>
          <w:szCs w:val="26"/>
        </w:rPr>
        <w:t>,</w:t>
      </w:r>
      <w:proofErr w:type="gramEnd"/>
      <w:r w:rsidRPr="005917EC">
        <w:rPr>
          <w:sz w:val="26"/>
          <w:szCs w:val="26"/>
        </w:rPr>
        <w:t xml:space="preserve"> если инициатива депутатов Думы муниципального округа или Губернатора Приморского края об удалении главы муниципального округа в отставку отклонена Думой муниципального округа, вопрос об удалении главы муниципального округа в отставку может быть вынесен на повторное рассмотрение Думы муниципального округа не ранее чем через два месяца со дня проведения заседания Думы муниципального округа, на котором рассматривался указанный вопрос.</w:t>
      </w:r>
    </w:p>
    <w:p w:rsidR="00D4137E" w:rsidRPr="005917EC" w:rsidRDefault="00D4137E" w:rsidP="00D4137E">
      <w:pPr>
        <w:pStyle w:val="a4"/>
        <w:spacing w:line="276" w:lineRule="auto"/>
        <w:ind w:firstLine="709"/>
        <w:rPr>
          <w:sz w:val="26"/>
          <w:szCs w:val="26"/>
        </w:rPr>
      </w:pPr>
      <w:r w:rsidRPr="005917EC">
        <w:rPr>
          <w:sz w:val="26"/>
          <w:szCs w:val="26"/>
        </w:rPr>
        <w:t>15. Глава муниципального округа, в отношении которого Думой муниципального округа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D4137E" w:rsidRPr="005917EC" w:rsidRDefault="00D4137E" w:rsidP="00D4137E">
      <w:pPr>
        <w:pStyle w:val="a4"/>
        <w:spacing w:line="276" w:lineRule="auto"/>
        <w:ind w:firstLine="709"/>
        <w:rPr>
          <w:sz w:val="26"/>
          <w:szCs w:val="26"/>
        </w:rPr>
      </w:pPr>
      <w:r w:rsidRPr="005917EC">
        <w:rPr>
          <w:sz w:val="26"/>
          <w:szCs w:val="26"/>
        </w:rPr>
        <w:t xml:space="preserve">16. </w:t>
      </w:r>
      <w:proofErr w:type="gramStart"/>
      <w:r w:rsidRPr="005917EC">
        <w:rPr>
          <w:sz w:val="26"/>
          <w:szCs w:val="26"/>
        </w:rPr>
        <w:t>В случае досрочного прекращения полномочий главы муниципального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Приморского края в течение 10 дней назначает временно исполняющего полномочия главы муниципального округа из числа лиц, которые на день назначения не имеют в соответствии с законодательством об основных гарантиях избирательных прав</w:t>
      </w:r>
      <w:proofErr w:type="gramEnd"/>
      <w:r w:rsidRPr="005917EC">
        <w:rPr>
          <w:sz w:val="26"/>
          <w:szCs w:val="26"/>
        </w:rPr>
        <w:t xml:space="preserve"> и права на участие в референдуме граждан </w:t>
      </w:r>
      <w:r w:rsidRPr="005917EC">
        <w:rPr>
          <w:sz w:val="26"/>
          <w:szCs w:val="26"/>
        </w:rPr>
        <w:lastRenderedPageBreak/>
        <w:t>Российской Федерации ограничений пассивного избирательного права.</w:t>
      </w:r>
    </w:p>
    <w:p w:rsidR="00D4137E" w:rsidRPr="005917EC" w:rsidRDefault="00D4137E" w:rsidP="00D4137E">
      <w:pPr>
        <w:pStyle w:val="a4"/>
        <w:spacing w:line="276" w:lineRule="auto"/>
        <w:ind w:firstLine="709"/>
        <w:rPr>
          <w:sz w:val="26"/>
          <w:szCs w:val="26"/>
        </w:rPr>
      </w:pPr>
      <w:r w:rsidRPr="005917EC">
        <w:rPr>
          <w:sz w:val="26"/>
          <w:szCs w:val="26"/>
        </w:rPr>
        <w:t>17. В случае досрочного прекращения полномочий главы муниципального округа избрание главы муниципального округа осуществляется не позднее чем через шесть месяцев со дня такого прекращения полномочий. При этом если до истечения срока полномочий Думы муниципального округа осталось менее шести месяцев, избрание главы муниципального округа осуществляется в течение трех месяцев со дня избрания Думы муниципального округа в правомочном составе.</w:t>
      </w:r>
    </w:p>
    <w:p w:rsidR="00D4137E" w:rsidRPr="005917EC" w:rsidRDefault="00D4137E" w:rsidP="00D4137E">
      <w:pPr>
        <w:pStyle w:val="a4"/>
        <w:spacing w:line="276" w:lineRule="auto"/>
        <w:ind w:firstLine="709"/>
        <w:rPr>
          <w:sz w:val="26"/>
          <w:szCs w:val="26"/>
        </w:rPr>
      </w:pPr>
      <w:r w:rsidRPr="005917EC">
        <w:rPr>
          <w:sz w:val="26"/>
          <w:szCs w:val="26"/>
        </w:rPr>
        <w:t>18. В случае</w:t>
      </w:r>
      <w:proofErr w:type="gramStart"/>
      <w:r w:rsidRPr="005917EC">
        <w:rPr>
          <w:sz w:val="26"/>
          <w:szCs w:val="26"/>
        </w:rPr>
        <w:t>,</w:t>
      </w:r>
      <w:proofErr w:type="gramEnd"/>
      <w:r w:rsidRPr="005917EC">
        <w:rPr>
          <w:sz w:val="26"/>
          <w:szCs w:val="26"/>
        </w:rPr>
        <w:t xml:space="preserve"> если глава муниципального округа, полномочия которого прекращены досрочно на основании правового акта Губернатора Приморского края об отрешении от должности главы муниципального округа или решения Думы муниципального округа об удалении главы муниципального округа в отставку, обжалует данные правовой акт или решение в судебном порядке, Дума муниципального округа не вправе принимать решение об избрании главы муниципального округа до вступления решения суда в законную силу.</w:t>
      </w:r>
    </w:p>
    <w:p w:rsidR="00D4137E" w:rsidRPr="005917EC" w:rsidRDefault="00D4137E" w:rsidP="00D4137E">
      <w:pPr>
        <w:pStyle w:val="a4"/>
        <w:spacing w:line="276" w:lineRule="auto"/>
        <w:ind w:firstLine="709"/>
        <w:rPr>
          <w:sz w:val="26"/>
          <w:szCs w:val="26"/>
        </w:rPr>
      </w:pPr>
      <w:r w:rsidRPr="005917EC">
        <w:rPr>
          <w:sz w:val="26"/>
          <w:szCs w:val="26"/>
        </w:rPr>
        <w:t>19. В случае досрочного прекращения полномочий главы муниципального округа, прекращаются его полномочия как главы администрации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20. Губернатор Приморского края издает правовой акт об отрешении от должности главы муниципального округа в случае:</w:t>
      </w:r>
    </w:p>
    <w:p w:rsidR="00D4137E" w:rsidRPr="005917EC" w:rsidRDefault="00D4137E" w:rsidP="00D4137E">
      <w:pPr>
        <w:pStyle w:val="a4"/>
        <w:spacing w:line="276" w:lineRule="auto"/>
        <w:ind w:firstLine="709"/>
        <w:rPr>
          <w:sz w:val="26"/>
          <w:szCs w:val="26"/>
        </w:rPr>
      </w:pPr>
      <w:r w:rsidRPr="005917EC">
        <w:rPr>
          <w:sz w:val="26"/>
          <w:szCs w:val="26"/>
        </w:rPr>
        <w:t xml:space="preserve">1) издания главой муниципального округа нормативного правового акта, противоречащего Конституции Российской Федерации, федеральным конституционным законам, федеральным законам, Уставу, законам Приморского края, настоящему Уставу, если такие противоречия установлены соответствующим судом, а глава муниципального округа в течение двух месяцев со дня вступления в силу решения </w:t>
      </w:r>
      <w:proofErr w:type="gramStart"/>
      <w:r w:rsidRPr="005917EC">
        <w:rPr>
          <w:sz w:val="26"/>
          <w:szCs w:val="26"/>
        </w:rPr>
        <w:t>суда</w:t>
      </w:r>
      <w:proofErr w:type="gramEnd"/>
      <w:r w:rsidRPr="005917EC">
        <w:rPr>
          <w:sz w:val="26"/>
          <w:szCs w:val="26"/>
        </w:rPr>
        <w:t xml:space="preserve"> либо в течение иного предусмотренного решением суда срока не принял в пределах своих полномочий мер по исполнению решения суда;</w:t>
      </w:r>
    </w:p>
    <w:p w:rsidR="00D4137E" w:rsidRPr="005917EC" w:rsidRDefault="00D4137E" w:rsidP="00D4137E">
      <w:pPr>
        <w:pStyle w:val="a4"/>
        <w:spacing w:line="276" w:lineRule="auto"/>
        <w:ind w:firstLine="709"/>
        <w:rPr>
          <w:sz w:val="26"/>
          <w:szCs w:val="26"/>
        </w:rPr>
      </w:pPr>
      <w:proofErr w:type="gramStart"/>
      <w:r w:rsidRPr="005917EC">
        <w:rPr>
          <w:sz w:val="26"/>
          <w:szCs w:val="26"/>
        </w:rPr>
        <w:t>2) совершения главой муниципального округа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w:t>
      </w:r>
      <w:proofErr w:type="gramEnd"/>
      <w:r w:rsidRPr="005917EC">
        <w:rPr>
          <w:sz w:val="26"/>
          <w:szCs w:val="26"/>
        </w:rPr>
        <w:t>,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округа не принял в пределах своих полномочий мер по исполнению решения суда.</w:t>
      </w:r>
    </w:p>
    <w:p w:rsidR="00D4137E" w:rsidRPr="005917EC" w:rsidRDefault="00D4137E" w:rsidP="00D4137E">
      <w:pPr>
        <w:pStyle w:val="a4"/>
        <w:spacing w:line="276" w:lineRule="auto"/>
        <w:ind w:firstLine="709"/>
        <w:rPr>
          <w:sz w:val="26"/>
          <w:szCs w:val="26"/>
        </w:rPr>
      </w:pPr>
      <w:r w:rsidRPr="005917EC">
        <w:rPr>
          <w:sz w:val="26"/>
          <w:szCs w:val="26"/>
        </w:rPr>
        <w:t xml:space="preserve">21. </w:t>
      </w:r>
      <w:proofErr w:type="gramStart"/>
      <w:r w:rsidRPr="005917EC">
        <w:rPr>
          <w:sz w:val="26"/>
          <w:szCs w:val="26"/>
        </w:rPr>
        <w:t>Срок, в течение которого Губернатор Приморского края издает правовой акт об отрешении от должности главы муниципального округа в соответствии с частью 21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roofErr w:type="gramEnd"/>
    </w:p>
    <w:p w:rsidR="00D4137E" w:rsidRPr="005917EC" w:rsidRDefault="00D4137E" w:rsidP="00D4137E">
      <w:pPr>
        <w:pStyle w:val="a4"/>
        <w:spacing w:line="276" w:lineRule="auto"/>
        <w:ind w:firstLine="709"/>
        <w:rPr>
          <w:sz w:val="26"/>
          <w:szCs w:val="26"/>
        </w:rPr>
      </w:pPr>
      <w:r w:rsidRPr="005917EC">
        <w:rPr>
          <w:sz w:val="26"/>
          <w:szCs w:val="26"/>
        </w:rPr>
        <w:t>22. Губернатор Приморского края вправе отрешить от должности:</w:t>
      </w:r>
    </w:p>
    <w:p w:rsidR="00D4137E" w:rsidRPr="005917EC" w:rsidRDefault="00D4137E" w:rsidP="00D4137E">
      <w:pPr>
        <w:pStyle w:val="a4"/>
        <w:spacing w:line="276" w:lineRule="auto"/>
        <w:ind w:firstLine="709"/>
        <w:rPr>
          <w:sz w:val="26"/>
          <w:szCs w:val="26"/>
        </w:rPr>
      </w:pPr>
      <w:proofErr w:type="gramStart"/>
      <w:r w:rsidRPr="005917EC">
        <w:rPr>
          <w:sz w:val="26"/>
          <w:szCs w:val="26"/>
        </w:rPr>
        <w:t xml:space="preserve">1) главу муниципального округа в случае, если в течение одного месяца со </w:t>
      </w:r>
      <w:r w:rsidRPr="005917EC">
        <w:rPr>
          <w:sz w:val="26"/>
          <w:szCs w:val="26"/>
        </w:rPr>
        <w:lastRenderedPageBreak/>
        <w:t>дня вынесения Губернатором Приморского края предупреждения, объявления выговора главе муниципального округа в соответствии с частью 7 статьи 29 Федерального закона «Об общих принципах организации местного самоуправления в единой системе публичной власти», частью 7 статьи 40 настоящего Устава, главой муниципального округа не были приняты в пределах своих полномочий меры</w:t>
      </w:r>
      <w:proofErr w:type="gramEnd"/>
      <w:r w:rsidRPr="005917EC">
        <w:rPr>
          <w:sz w:val="26"/>
          <w:szCs w:val="26"/>
        </w:rPr>
        <w:t xml:space="preserve"> по устранению причин, послуживших основанием для вынесения предупреждения, объявления выговора;</w:t>
      </w:r>
    </w:p>
    <w:p w:rsidR="00D4137E" w:rsidRPr="005917EC" w:rsidRDefault="00D4137E" w:rsidP="00D4137E">
      <w:pPr>
        <w:pStyle w:val="a4"/>
        <w:spacing w:line="276" w:lineRule="auto"/>
        <w:ind w:firstLine="709"/>
        <w:rPr>
          <w:sz w:val="26"/>
          <w:szCs w:val="26"/>
        </w:rPr>
      </w:pPr>
      <w:r w:rsidRPr="005917EC">
        <w:rPr>
          <w:sz w:val="26"/>
          <w:szCs w:val="26"/>
        </w:rPr>
        <w:t>2) главу муниципального округа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предусмотренных частью</w:t>
      </w:r>
      <w:proofErr w:type="gramStart"/>
      <w:r w:rsidRPr="005917EC">
        <w:rPr>
          <w:sz w:val="26"/>
          <w:szCs w:val="26"/>
        </w:rPr>
        <w:t>1</w:t>
      </w:r>
      <w:proofErr w:type="gramEnd"/>
      <w:r w:rsidRPr="005917EC">
        <w:rPr>
          <w:sz w:val="26"/>
          <w:szCs w:val="26"/>
        </w:rPr>
        <w:t xml:space="preserve"> статьи 7 настоящего Устава, а также по основанию, предусмотренному пунктом 6 части 3 настоящей статьи, с учетом мнения Думы муниципального округа не ранее чем через один год со дня вступления в должность главы муниципального округа;</w:t>
      </w:r>
    </w:p>
    <w:p w:rsidR="00D4137E" w:rsidRPr="005917EC" w:rsidRDefault="00D4137E" w:rsidP="00D4137E">
      <w:pPr>
        <w:pStyle w:val="a4"/>
        <w:spacing w:line="276" w:lineRule="auto"/>
        <w:ind w:firstLine="709"/>
        <w:rPr>
          <w:sz w:val="26"/>
          <w:szCs w:val="26"/>
        </w:rPr>
      </w:pPr>
      <w:proofErr w:type="gramStart"/>
      <w:r w:rsidRPr="005917EC">
        <w:rPr>
          <w:sz w:val="26"/>
          <w:szCs w:val="26"/>
        </w:rPr>
        <w:t>3) главу муниципального округа по одному из оснований, предусмотренных частью 3 настоящей статьи, с учетом мнения Совета муниципальных образований Приморского края не ранее чем через два года со дня вступления в должность главы муниципального округа в случае, если Губернатором Приморского края два и более раза вносились в Думу муниципального округа и были отклонены Думой муниципального округа инициативы об удалении главы</w:t>
      </w:r>
      <w:proofErr w:type="gramEnd"/>
      <w:r w:rsidRPr="005917EC">
        <w:rPr>
          <w:sz w:val="26"/>
          <w:szCs w:val="26"/>
        </w:rPr>
        <w:t xml:space="preserve"> муниципального округа в отставку.</w:t>
      </w:r>
    </w:p>
    <w:p w:rsidR="00D4137E" w:rsidRPr="005917EC" w:rsidRDefault="00D4137E" w:rsidP="00D4137E">
      <w:pPr>
        <w:pStyle w:val="a4"/>
        <w:spacing w:line="276" w:lineRule="auto"/>
        <w:ind w:firstLine="709"/>
        <w:rPr>
          <w:sz w:val="26"/>
          <w:szCs w:val="26"/>
        </w:rPr>
      </w:pPr>
      <w:r w:rsidRPr="005917EC">
        <w:rPr>
          <w:sz w:val="26"/>
          <w:szCs w:val="26"/>
        </w:rPr>
        <w:t>23. Глава муниципального округа, в отношении которого Губернатором Приморского края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D4137E" w:rsidRPr="005917EC" w:rsidRDefault="00D4137E" w:rsidP="00D4137E">
      <w:pPr>
        <w:pStyle w:val="a4"/>
        <w:spacing w:line="276" w:lineRule="auto"/>
        <w:ind w:firstLine="709"/>
        <w:rPr>
          <w:sz w:val="26"/>
          <w:szCs w:val="26"/>
        </w:rPr>
      </w:pPr>
    </w:p>
    <w:p w:rsidR="00D4137E" w:rsidRPr="005917EC" w:rsidRDefault="00D4137E" w:rsidP="00D4137E">
      <w:pPr>
        <w:pStyle w:val="210"/>
        <w:spacing w:line="276" w:lineRule="auto"/>
        <w:ind w:left="0" w:firstLine="709"/>
        <w:jc w:val="both"/>
        <w:rPr>
          <w:sz w:val="26"/>
          <w:szCs w:val="26"/>
        </w:rPr>
      </w:pPr>
      <w:bookmarkStart w:id="20" w:name="_Hlk201051959"/>
      <w:r w:rsidRPr="005917EC">
        <w:rPr>
          <w:sz w:val="26"/>
          <w:szCs w:val="26"/>
        </w:rPr>
        <w:t>Статья 33. Администрация муниципального округа</w:t>
      </w:r>
    </w:p>
    <w:bookmarkEnd w:id="20"/>
    <w:p w:rsidR="00D4137E" w:rsidRPr="005917EC" w:rsidRDefault="00D4137E" w:rsidP="00D4137E">
      <w:pPr>
        <w:pStyle w:val="210"/>
        <w:spacing w:line="276" w:lineRule="auto"/>
        <w:ind w:left="0" w:firstLine="709"/>
        <w:jc w:val="both"/>
        <w:rPr>
          <w:sz w:val="26"/>
          <w:szCs w:val="26"/>
        </w:rPr>
      </w:pPr>
    </w:p>
    <w:p w:rsidR="00D4137E" w:rsidRPr="005917EC" w:rsidRDefault="00D4137E" w:rsidP="00D4137E">
      <w:pPr>
        <w:pStyle w:val="ab"/>
        <w:tabs>
          <w:tab w:val="left" w:pos="910"/>
        </w:tabs>
        <w:spacing w:after="0"/>
        <w:ind w:left="0" w:firstLine="709"/>
        <w:jc w:val="both"/>
        <w:rPr>
          <w:rFonts w:ascii="Times New Roman" w:hAnsi="Times New Roman"/>
          <w:sz w:val="26"/>
          <w:szCs w:val="26"/>
        </w:rPr>
      </w:pPr>
      <w:r w:rsidRPr="005917EC">
        <w:rPr>
          <w:rFonts w:ascii="Times New Roman" w:hAnsi="Times New Roman"/>
          <w:sz w:val="26"/>
          <w:szCs w:val="26"/>
        </w:rPr>
        <w:t xml:space="preserve">1.Администрация муниципального округа является исполнительно-распорядительным органом муниципального округа, наделенная настоящим Уставом полномочиями по решению вопросов </w:t>
      </w:r>
      <w:bookmarkStart w:id="21" w:name="_Hlk201051180"/>
      <w:r w:rsidRPr="005917EC">
        <w:rPr>
          <w:rFonts w:ascii="Times New Roman" w:hAnsi="Times New Roman"/>
          <w:sz w:val="26"/>
          <w:szCs w:val="26"/>
        </w:rPr>
        <w:t>местного значения</w:t>
      </w:r>
      <w:bookmarkEnd w:id="21"/>
      <w:r w:rsidRPr="005917EC">
        <w:rPr>
          <w:rFonts w:ascii="Times New Roman" w:hAnsi="Times New Roman"/>
          <w:sz w:val="26"/>
          <w:szCs w:val="26"/>
        </w:rPr>
        <w:t xml:space="preserve"> и полномочиями для осуществления отдельных государственных полномочий, переданных органам местного самоуправления муниципального округа федеральными законами и законами Приморского края.</w:t>
      </w:r>
    </w:p>
    <w:p w:rsidR="00D4137E" w:rsidRPr="005917EC" w:rsidRDefault="00D4137E" w:rsidP="00D4137E">
      <w:pPr>
        <w:pStyle w:val="ab"/>
        <w:tabs>
          <w:tab w:val="left" w:pos="910"/>
        </w:tabs>
        <w:spacing w:after="0"/>
        <w:ind w:left="0" w:firstLine="709"/>
        <w:jc w:val="both"/>
        <w:rPr>
          <w:rFonts w:ascii="Times New Roman" w:hAnsi="Times New Roman"/>
          <w:sz w:val="26"/>
          <w:szCs w:val="26"/>
        </w:rPr>
      </w:pPr>
      <w:r w:rsidRPr="005917EC">
        <w:rPr>
          <w:rFonts w:ascii="Times New Roman" w:hAnsi="Times New Roman"/>
          <w:sz w:val="26"/>
          <w:szCs w:val="26"/>
        </w:rPr>
        <w:t>Администрация муниципального округа обладает правами юридического лица.</w:t>
      </w:r>
    </w:p>
    <w:p w:rsidR="00D4137E" w:rsidRPr="005917EC" w:rsidRDefault="00D4137E" w:rsidP="00D4137E">
      <w:pPr>
        <w:pStyle w:val="ab"/>
        <w:tabs>
          <w:tab w:val="left" w:pos="0"/>
        </w:tabs>
        <w:spacing w:after="0"/>
        <w:ind w:left="0" w:firstLine="709"/>
        <w:jc w:val="both"/>
        <w:rPr>
          <w:rFonts w:ascii="Times New Roman" w:hAnsi="Times New Roman"/>
          <w:sz w:val="26"/>
          <w:szCs w:val="26"/>
        </w:rPr>
      </w:pPr>
      <w:r w:rsidRPr="005917EC">
        <w:rPr>
          <w:rFonts w:ascii="Times New Roman" w:hAnsi="Times New Roman"/>
          <w:sz w:val="26"/>
          <w:szCs w:val="26"/>
        </w:rPr>
        <w:t>2.Администрацией муниципального округа руководит глава муниципального округа на принципах единоначалия.</w:t>
      </w:r>
    </w:p>
    <w:p w:rsidR="00D4137E" w:rsidRPr="005917EC" w:rsidRDefault="00D4137E" w:rsidP="00D4137E">
      <w:pPr>
        <w:pStyle w:val="ab"/>
        <w:tabs>
          <w:tab w:val="left" w:pos="0"/>
        </w:tabs>
        <w:spacing w:after="0"/>
        <w:ind w:left="0" w:firstLine="709"/>
        <w:jc w:val="both"/>
        <w:rPr>
          <w:rFonts w:ascii="Times New Roman" w:hAnsi="Times New Roman"/>
          <w:sz w:val="26"/>
          <w:szCs w:val="26"/>
        </w:rPr>
      </w:pPr>
      <w:r w:rsidRPr="005917EC">
        <w:rPr>
          <w:rFonts w:ascii="Times New Roman" w:hAnsi="Times New Roman"/>
          <w:sz w:val="26"/>
          <w:szCs w:val="26"/>
        </w:rPr>
        <w:t>3.Структура администрации муниципального округа утверждается Думой муниципального округа по представлению главы муниципального округа.</w:t>
      </w:r>
    </w:p>
    <w:p w:rsidR="00D4137E" w:rsidRPr="005917EC" w:rsidRDefault="00D4137E" w:rsidP="00D4137E">
      <w:pPr>
        <w:pStyle w:val="ab"/>
        <w:tabs>
          <w:tab w:val="left" w:pos="0"/>
        </w:tabs>
        <w:spacing w:after="0"/>
        <w:ind w:left="0" w:firstLine="709"/>
        <w:jc w:val="both"/>
        <w:rPr>
          <w:rFonts w:ascii="Times New Roman" w:hAnsi="Times New Roman"/>
          <w:sz w:val="26"/>
          <w:szCs w:val="26"/>
        </w:rPr>
      </w:pPr>
      <w:r w:rsidRPr="005917EC">
        <w:rPr>
          <w:rFonts w:ascii="Times New Roman" w:hAnsi="Times New Roman"/>
          <w:sz w:val="26"/>
          <w:szCs w:val="26"/>
        </w:rPr>
        <w:t>4. В случае временного отсутствия главы муниципального округа (в частности, в связи с болезнью, отпуском, командировкой или иными причинами) его полномочия главы администрации муниципального округа временно исполняет первый заместитель главы администрации муниципального округа на основании распоряжения главы муниципального округа.</w:t>
      </w:r>
    </w:p>
    <w:p w:rsidR="00D4137E" w:rsidRPr="005917EC" w:rsidRDefault="00D4137E" w:rsidP="00D4137E">
      <w:pPr>
        <w:pStyle w:val="a4"/>
        <w:tabs>
          <w:tab w:val="left" w:pos="0"/>
        </w:tabs>
        <w:spacing w:line="276" w:lineRule="auto"/>
        <w:ind w:firstLine="709"/>
        <w:rPr>
          <w:sz w:val="26"/>
          <w:szCs w:val="26"/>
        </w:rPr>
      </w:pPr>
      <w:r w:rsidRPr="005917EC">
        <w:rPr>
          <w:sz w:val="26"/>
          <w:szCs w:val="26"/>
        </w:rPr>
        <w:lastRenderedPageBreak/>
        <w:t>5.Администрация муниципального округа осуществляет свою деятельность в соответствии с законодательством Российской Федерации и Приморского края, настоящим Уставом, решениями Думы муниципального округа, а также иными муниципальными правовыми актами муниципального округа.</w:t>
      </w:r>
    </w:p>
    <w:p w:rsidR="00D4137E" w:rsidRDefault="00D4137E" w:rsidP="00D4137E">
      <w:pPr>
        <w:pStyle w:val="210"/>
        <w:spacing w:line="276" w:lineRule="auto"/>
        <w:ind w:left="0" w:firstLine="709"/>
        <w:jc w:val="both"/>
        <w:rPr>
          <w:sz w:val="26"/>
          <w:szCs w:val="26"/>
        </w:rPr>
      </w:pPr>
    </w:p>
    <w:p w:rsidR="00D4137E" w:rsidRPr="005917EC" w:rsidRDefault="00D4137E" w:rsidP="00D4137E">
      <w:pPr>
        <w:pStyle w:val="210"/>
        <w:spacing w:line="276" w:lineRule="auto"/>
        <w:ind w:left="0" w:firstLine="709"/>
        <w:jc w:val="both"/>
        <w:rPr>
          <w:sz w:val="26"/>
          <w:szCs w:val="26"/>
        </w:rPr>
      </w:pPr>
      <w:r w:rsidRPr="005917EC">
        <w:rPr>
          <w:sz w:val="26"/>
          <w:szCs w:val="26"/>
        </w:rPr>
        <w:t>Статья 34. Заместители главы администрации муниципального округа</w:t>
      </w:r>
    </w:p>
    <w:p w:rsidR="00D4137E" w:rsidRPr="005917EC" w:rsidRDefault="00D4137E" w:rsidP="00D4137E">
      <w:pPr>
        <w:pStyle w:val="210"/>
        <w:spacing w:line="276" w:lineRule="auto"/>
        <w:ind w:left="0" w:firstLine="709"/>
        <w:jc w:val="both"/>
        <w:rPr>
          <w:sz w:val="26"/>
          <w:szCs w:val="26"/>
        </w:rPr>
      </w:pPr>
    </w:p>
    <w:p w:rsidR="00D4137E" w:rsidRPr="005917EC" w:rsidRDefault="00D4137E" w:rsidP="00D4137E">
      <w:pPr>
        <w:pStyle w:val="210"/>
        <w:spacing w:line="276" w:lineRule="auto"/>
        <w:ind w:left="0" w:firstLine="709"/>
        <w:jc w:val="both"/>
        <w:rPr>
          <w:b w:val="0"/>
          <w:sz w:val="26"/>
          <w:szCs w:val="26"/>
        </w:rPr>
      </w:pPr>
      <w:proofErr w:type="gramStart"/>
      <w:r w:rsidRPr="005917EC">
        <w:rPr>
          <w:b w:val="0"/>
          <w:sz w:val="26"/>
          <w:szCs w:val="26"/>
        </w:rPr>
        <w:t>1.Глава муниципального округа назначает первого заместителя главы администрации муниципального округа, заместителей главы администрации муниципального округа в соответствии со статьей 59 Трудового кодекса Российской Федерации на условиях срочного трудового договора на срок до истечения своих полномочий, но не более чем на 5 лет, если иное не предусмотрено федеральными законами и законами Приморского края.</w:t>
      </w:r>
      <w:proofErr w:type="gramEnd"/>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2.Заместители главы администрации муниципального округа ведают вопросами и курируют органы администрации муниципального округа в соответствии с распределением обязанностей между ними, утвержденным правовым актом администрации муниципального округа.</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3.Заместители главы администрации муниципального округа:</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1)координируют деятельность курируемых органов администрации муниципального округа;</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2)осуществляют взаимодействие с органами местного самоуправления других  муниципальных образований, органами государственной власти, гражданами и организациями в пределах своей компетенции;</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3)вносят главе муниципального округа проекты муниципальных правовых актов и иные предложения в пределах своей компетенции;</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4)рассматривают обращения граждан, ведут прием граждан по вопросам, относящимся к их компетенции;</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5)решают иные вопросы в соответствии с федеральным и краевым законодательством, муниципальными правовыми актами муниципального округа.</w:t>
      </w:r>
    </w:p>
    <w:p w:rsidR="00D4137E" w:rsidRPr="005917EC" w:rsidRDefault="00D4137E" w:rsidP="00D4137E">
      <w:pPr>
        <w:pStyle w:val="210"/>
        <w:spacing w:line="276" w:lineRule="auto"/>
        <w:ind w:left="0" w:firstLine="709"/>
        <w:jc w:val="both"/>
        <w:rPr>
          <w:sz w:val="26"/>
          <w:szCs w:val="26"/>
        </w:rPr>
      </w:pPr>
    </w:p>
    <w:p w:rsidR="00D4137E" w:rsidRPr="005917EC" w:rsidRDefault="00D4137E" w:rsidP="00D4137E">
      <w:pPr>
        <w:pStyle w:val="210"/>
        <w:spacing w:line="276" w:lineRule="auto"/>
        <w:ind w:left="0" w:firstLine="709"/>
        <w:jc w:val="both"/>
        <w:rPr>
          <w:sz w:val="26"/>
          <w:szCs w:val="26"/>
        </w:rPr>
      </w:pPr>
      <w:r w:rsidRPr="005917EC">
        <w:rPr>
          <w:sz w:val="26"/>
          <w:szCs w:val="26"/>
        </w:rPr>
        <w:t>Статья 35. Органы администрации муниципального округа</w:t>
      </w:r>
    </w:p>
    <w:p w:rsidR="00D4137E" w:rsidRPr="005917EC" w:rsidRDefault="00D4137E" w:rsidP="00D4137E">
      <w:pPr>
        <w:pStyle w:val="210"/>
        <w:spacing w:line="276" w:lineRule="auto"/>
        <w:ind w:left="0" w:firstLine="709"/>
        <w:jc w:val="both"/>
        <w:rPr>
          <w:sz w:val="26"/>
          <w:szCs w:val="26"/>
        </w:rPr>
      </w:pP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 xml:space="preserve">1.Полномочия и порядок </w:t>
      </w:r>
      <w:proofErr w:type="gramStart"/>
      <w:r w:rsidRPr="005917EC">
        <w:rPr>
          <w:b w:val="0"/>
          <w:sz w:val="26"/>
          <w:szCs w:val="26"/>
        </w:rPr>
        <w:t>организации работы органов администрации муниципального округа</w:t>
      </w:r>
      <w:proofErr w:type="gramEnd"/>
      <w:r w:rsidRPr="005917EC">
        <w:rPr>
          <w:b w:val="0"/>
          <w:sz w:val="26"/>
          <w:szCs w:val="26"/>
        </w:rPr>
        <w:t xml:space="preserve"> определяются положениями об этих органах,                                                                                                                                                                                                                                                                                                                                                                                                                                             утверждаемыми для юридических лиц – решениями Думы муниципального округа, для органов администрации муниципального округа, не обладающих правами юридического лица – муниципальными правовыми актами администрации муниципального округа.</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2.Руководители органов администрации муниципального округа в своей деятельности подчинены и подотчетны главе муниципального округа, курирующему заместителю главы администрации муниципального округа.</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3.Руководители органов администрации муниципального округа:</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1)организуют работу органа администрации муниципального округа;</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 xml:space="preserve">2) разрабатывают и вносят главе муниципального округа проекты муниципальных правовых актов и иные предложения в пределах своей </w:t>
      </w:r>
      <w:r w:rsidRPr="005917EC">
        <w:rPr>
          <w:b w:val="0"/>
          <w:sz w:val="26"/>
          <w:szCs w:val="26"/>
        </w:rPr>
        <w:lastRenderedPageBreak/>
        <w:t>компетенции;</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3)рассматривают обращения граждан, ведут прием граждан по вопросам,                                                                                                                 относящимся к их компетенции;</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4)решают иные вопросы в соответствии с федеральным и краевым законодательством.</w:t>
      </w:r>
    </w:p>
    <w:p w:rsidR="00D4137E" w:rsidRPr="005917EC" w:rsidRDefault="00D4137E" w:rsidP="00D4137E">
      <w:pPr>
        <w:pStyle w:val="a4"/>
        <w:spacing w:line="276" w:lineRule="auto"/>
        <w:ind w:firstLine="709"/>
        <w:rPr>
          <w:sz w:val="26"/>
          <w:szCs w:val="26"/>
        </w:rPr>
      </w:pPr>
    </w:p>
    <w:p w:rsidR="00D4137E" w:rsidRPr="005917EC" w:rsidRDefault="00D4137E" w:rsidP="00D4137E">
      <w:pPr>
        <w:pStyle w:val="210"/>
        <w:spacing w:line="276" w:lineRule="auto"/>
        <w:ind w:left="0" w:firstLine="709"/>
        <w:jc w:val="both"/>
        <w:rPr>
          <w:sz w:val="26"/>
          <w:szCs w:val="26"/>
        </w:rPr>
      </w:pPr>
      <w:r w:rsidRPr="005917EC">
        <w:rPr>
          <w:sz w:val="26"/>
          <w:szCs w:val="26"/>
        </w:rPr>
        <w:t>Статья 36. Полномочия администрации муниципального округа</w:t>
      </w:r>
    </w:p>
    <w:p w:rsidR="00D4137E" w:rsidRPr="005917EC" w:rsidRDefault="00D4137E" w:rsidP="00D4137E">
      <w:pPr>
        <w:pStyle w:val="210"/>
        <w:spacing w:line="276" w:lineRule="auto"/>
        <w:ind w:left="0" w:firstLine="709"/>
        <w:jc w:val="both"/>
        <w:rPr>
          <w:sz w:val="26"/>
          <w:szCs w:val="26"/>
        </w:rPr>
      </w:pP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1.Администрация муниципального округа под руководством главы муниципального округа:</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 xml:space="preserve">1) осуществляет составление и исполнение бюджета муниципального округа, </w:t>
      </w:r>
      <w:proofErr w:type="gramStart"/>
      <w:r w:rsidRPr="005917EC">
        <w:rPr>
          <w:b w:val="0"/>
          <w:sz w:val="26"/>
          <w:szCs w:val="26"/>
        </w:rPr>
        <w:t>контроль за</w:t>
      </w:r>
      <w:proofErr w:type="gramEnd"/>
      <w:r w:rsidRPr="005917EC">
        <w:rPr>
          <w:b w:val="0"/>
          <w:sz w:val="26"/>
          <w:szCs w:val="26"/>
        </w:rPr>
        <w:t xml:space="preserve"> его исполнением, составляет отчет об исполнении бюджета муниципального округа;</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2) разрабатывает прое</w:t>
      </w:r>
      <w:proofErr w:type="gramStart"/>
      <w:r w:rsidRPr="005917EC">
        <w:rPr>
          <w:b w:val="0"/>
          <w:sz w:val="26"/>
          <w:szCs w:val="26"/>
        </w:rPr>
        <w:t>кт стр</w:t>
      </w:r>
      <w:proofErr w:type="gramEnd"/>
      <w:r w:rsidRPr="005917EC">
        <w:rPr>
          <w:b w:val="0"/>
          <w:sz w:val="26"/>
          <w:szCs w:val="26"/>
        </w:rPr>
        <w:t xml:space="preserve">атегии социально-экономического развития муниципального округа, утверждает иные документы стратегического планирования, предусмотренные </w:t>
      </w:r>
      <w:hyperlink r:id="rId18">
        <w:r w:rsidRPr="005917EC">
          <w:rPr>
            <w:b w:val="0"/>
            <w:sz w:val="26"/>
            <w:szCs w:val="26"/>
          </w:rPr>
          <w:t>Федеральным законом от 28.06.2014 №172-</w:t>
        </w:r>
      </w:hyperlink>
      <w:hyperlink r:id="rId19">
        <w:r w:rsidRPr="005917EC">
          <w:rPr>
            <w:b w:val="0"/>
            <w:sz w:val="26"/>
            <w:szCs w:val="26"/>
          </w:rPr>
          <w:t>ФЗ</w:t>
        </w:r>
      </w:hyperlink>
      <w:r w:rsidRPr="005917EC">
        <w:rPr>
          <w:b w:val="0"/>
          <w:sz w:val="26"/>
          <w:szCs w:val="26"/>
        </w:rPr>
        <w:br/>
        <w:t>«О стратегическом планировании в Российской Федерации»;</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3)разрабатывает проекты муниципальных правовых актов об установлении, изменении и отмене местных налогов и сборов муниципального округа в соответствии с законодательством Российской Федерации о налогах и сборах;</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4)осуществляет владение, пользование и  распоряжение имуществом, находящимся в муниципальной собственности муниципального округа в порядке, утвержденном решением Думы муниципального округа;</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 xml:space="preserve">5)организует в границах муниципального округа </w:t>
      </w:r>
      <w:proofErr w:type="spellStart"/>
      <w:r w:rsidRPr="005917EC">
        <w:rPr>
          <w:b w:val="0"/>
          <w:sz w:val="26"/>
          <w:szCs w:val="26"/>
        </w:rPr>
        <w:t>электро</w:t>
      </w:r>
      <w:proofErr w:type="spellEnd"/>
      <w:r w:rsidRPr="005917EC">
        <w:rPr>
          <w:b w:val="0"/>
          <w:sz w:val="26"/>
          <w:szCs w:val="26"/>
        </w:rPr>
        <w:t>-, тепл</w:t>
      </w:r>
      <w:proofErr w:type="gramStart"/>
      <w:r w:rsidRPr="005917EC">
        <w:rPr>
          <w:b w:val="0"/>
          <w:sz w:val="26"/>
          <w:szCs w:val="26"/>
        </w:rPr>
        <w:t>о-</w:t>
      </w:r>
      <w:proofErr w:type="gramEnd"/>
      <w:r w:rsidRPr="005917EC">
        <w:rPr>
          <w:b w:val="0"/>
          <w:sz w:val="26"/>
          <w:szCs w:val="26"/>
        </w:rPr>
        <w:t xml:space="preserve">, </w:t>
      </w:r>
      <w:proofErr w:type="spellStart"/>
      <w:r w:rsidRPr="005917EC">
        <w:rPr>
          <w:b w:val="0"/>
          <w:sz w:val="26"/>
          <w:szCs w:val="26"/>
        </w:rPr>
        <w:t>газо</w:t>
      </w:r>
      <w:proofErr w:type="spellEnd"/>
      <w:r w:rsidRPr="005917EC">
        <w:rPr>
          <w:b w:val="0"/>
          <w:sz w:val="26"/>
          <w:szCs w:val="26"/>
        </w:rPr>
        <w:t>- и водоснабжение населения водоотведение снабжение населения топливом в пределах полномочий, установленных законодательством Российской Федерации;</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 xml:space="preserve">6)осуществляет муниципальный </w:t>
      </w:r>
      <w:proofErr w:type="gramStart"/>
      <w:r w:rsidRPr="005917EC">
        <w:rPr>
          <w:b w:val="0"/>
          <w:sz w:val="26"/>
          <w:szCs w:val="26"/>
        </w:rPr>
        <w:t>контроль за</w:t>
      </w:r>
      <w:proofErr w:type="gramEnd"/>
      <w:r w:rsidRPr="005917EC">
        <w:rPr>
          <w:b w:val="0"/>
          <w:sz w:val="26"/>
          <w:szCs w:val="26"/>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7)организует дорожную деятельность в отношении автомобильных дорог местного значения в границах муниципального округа и обеспечивает безопасность дорожного движения на них, включая создание и обеспечение функционирования парково</w:t>
      </w:r>
      <w:proofErr w:type="gramStart"/>
      <w:r w:rsidRPr="005917EC">
        <w:rPr>
          <w:b w:val="0"/>
          <w:sz w:val="26"/>
          <w:szCs w:val="26"/>
        </w:rPr>
        <w:t>к(</w:t>
      </w:r>
      <w:proofErr w:type="gramEnd"/>
      <w:r w:rsidRPr="005917EC">
        <w:rPr>
          <w:b w:val="0"/>
          <w:sz w:val="26"/>
          <w:szCs w:val="26"/>
        </w:rPr>
        <w:t>парковочных мест), осуществляет муниципальный контроль за сохранностью  автомобильных дорог местного значения в границах муниципального округа, обеспечивает организацию дорожного движения, а также осуществляет иные полномочия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8)обеспечивает проживающих в муниципальном округе и нуждающихся в жилых помещениях малоимущих граждан жилыми помещениями, организует строительство и содержание муниципального жилищного фонда, создает условия для жилищного строительства, осуществляет муниципальный жилищный контроль, а также иные полномочия органов местного самоуправления в соответствии с жилищным законодательством;</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 xml:space="preserve">9)создает условия для предоставления транспортных услуг населению и </w:t>
      </w:r>
      <w:r w:rsidRPr="005917EC">
        <w:rPr>
          <w:b w:val="0"/>
          <w:sz w:val="26"/>
          <w:szCs w:val="26"/>
        </w:rPr>
        <w:lastRenderedPageBreak/>
        <w:t>организует транспортное обслуживание населения в границах муниципального округа;</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10)участвуетвпрофилактикетерроризмаиэкстремизмаиегоидеологии</w:t>
      </w:r>
      <w:proofErr w:type="gramStart"/>
      <w:r w:rsidRPr="005917EC">
        <w:rPr>
          <w:b w:val="0"/>
          <w:sz w:val="26"/>
          <w:szCs w:val="26"/>
        </w:rPr>
        <w:t>,а</w:t>
      </w:r>
      <w:proofErr w:type="gramEnd"/>
      <w:r w:rsidRPr="005917EC">
        <w:rPr>
          <w:b w:val="0"/>
          <w:sz w:val="26"/>
          <w:szCs w:val="26"/>
        </w:rPr>
        <w:t>такжевминимизации и(или)ликвидациипоследствийпроявленийтерроризмаиэкстремизмавграницахмуниципального округа;</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11)разрабатывает и осуществляет меры, направленные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w:t>
      </w:r>
      <w:proofErr w:type="gramStart"/>
      <w:r w:rsidRPr="005917EC">
        <w:rPr>
          <w:b w:val="0"/>
          <w:sz w:val="26"/>
          <w:szCs w:val="26"/>
        </w:rPr>
        <w:t>х(</w:t>
      </w:r>
      <w:proofErr w:type="gramEnd"/>
      <w:r w:rsidRPr="005917EC">
        <w:rPr>
          <w:b w:val="0"/>
          <w:sz w:val="26"/>
          <w:szCs w:val="26"/>
        </w:rPr>
        <w:t>межэтнических) конфликтов на территории муниципального округа;</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12)участвует в предупреждении и ликвидации последствий чрезвычайных ситуаций в границах муниципального округа;</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13)предоставляет помещение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14)обеспечивает первичные меры пожарной безопасности в границах муниципального округа;</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15)организует мероприятия по охране окружающей среды в границах муниципального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округа;</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16)организует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w:t>
      </w:r>
      <w:proofErr w:type="gramStart"/>
      <w:r w:rsidRPr="005917EC">
        <w:rPr>
          <w:b w:val="0"/>
          <w:sz w:val="26"/>
          <w:szCs w:val="26"/>
        </w:rPr>
        <w:t>х(</w:t>
      </w:r>
      <w:proofErr w:type="gramEnd"/>
      <w:r w:rsidRPr="005917EC">
        <w:rPr>
          <w:b w:val="0"/>
          <w:sz w:val="26"/>
          <w:szCs w:val="26"/>
        </w:rPr>
        <w:t xml:space="preserve">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организует предоставление дополнительного образования детей в муниципальных образовательных организациях(за исключением дополнительного образования детей, финансовое обеспечение которого осуществляется органами государственной власти </w:t>
      </w:r>
      <w:proofErr w:type="gramStart"/>
      <w:r w:rsidRPr="005917EC">
        <w:rPr>
          <w:b w:val="0"/>
          <w:sz w:val="26"/>
          <w:szCs w:val="26"/>
        </w:rPr>
        <w:t>Приморского края), создает условия для осуществления присмотра и ухода за детьми, содержания детей в муниципальных образовательных организациях, а также осуществляет в пределах своих полномочий мероприятия по обеспечению организации отдыха детей в каникулярное время, включая мероприятия по обеспечению безопасности их жизни и здоровья;</w:t>
      </w:r>
      <w:proofErr w:type="gramEnd"/>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17)создает условия для оказания медицинской помощи населению на территории муниципального  округа в соответствии с территориальной программой государственных гарантий бесплатного оказания гражданам медицинской помощи;</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 xml:space="preserve">18)создает условия для обеспечения жителей муниципального округа </w:t>
      </w:r>
      <w:r w:rsidRPr="005917EC">
        <w:rPr>
          <w:b w:val="0"/>
          <w:sz w:val="26"/>
          <w:szCs w:val="26"/>
        </w:rPr>
        <w:lastRenderedPageBreak/>
        <w:t>услугами связи, общественного питания, торговли и бытового обслуживания;</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19)организует библиотечное обслуживание населения, комплектование и обеспечение сохранности библиотечных фондов библиотек муниципального округа;</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20)создает условия для организации досуга и обеспечения жителей муниципального округа услугами организаций культуры;</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21)создает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муниципальном округе;</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22)организует сохранение, использование и популяризацию объектов культурного наследия (памятников истории и культуры), находящихся в собственности муниципального округа, обеспечивает охрану объектов культурного наследия (памятников истории и культуры) местног</w:t>
      </w:r>
      <w:proofErr w:type="gramStart"/>
      <w:r w:rsidRPr="005917EC">
        <w:rPr>
          <w:b w:val="0"/>
          <w:sz w:val="26"/>
          <w:szCs w:val="26"/>
        </w:rPr>
        <w:t>о(</w:t>
      </w:r>
      <w:proofErr w:type="gramEnd"/>
      <w:r w:rsidRPr="005917EC">
        <w:rPr>
          <w:b w:val="0"/>
          <w:sz w:val="26"/>
          <w:szCs w:val="26"/>
        </w:rPr>
        <w:t>муниципального) значения, расположенных на территории муниципального округа;</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23)обеспечивает условия для развития на территории муниципального округа физической культуры, школьного спорта и массового спорта, организует проведение официальных физкультурно-оздоровительных и спортивных мероприятий муниципального округа;</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24)создает условия для массового отдыха жителей муниципального округа и организует обустройство мест массового отдыха населения;</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25)формирует и содержит муниципальный архив;</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26)организует на территории муниципального округа оказание ритуальных услуг и содержит места захоронения в порядке;</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27)участвует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в границах муниципального округа;</w:t>
      </w:r>
    </w:p>
    <w:p w:rsidR="00D4137E" w:rsidRPr="005917EC" w:rsidRDefault="00D4137E" w:rsidP="00D4137E">
      <w:pPr>
        <w:pStyle w:val="210"/>
        <w:spacing w:line="276" w:lineRule="auto"/>
        <w:ind w:left="0" w:firstLine="709"/>
        <w:jc w:val="both"/>
        <w:rPr>
          <w:b w:val="0"/>
          <w:sz w:val="26"/>
          <w:szCs w:val="26"/>
        </w:rPr>
      </w:pPr>
      <w:proofErr w:type="gramStart"/>
      <w:r w:rsidRPr="005917EC">
        <w:rPr>
          <w:b w:val="0"/>
          <w:sz w:val="26"/>
          <w:szCs w:val="26"/>
        </w:rPr>
        <w:t>28)разрабатывает правила благоустройства территории муниципального округа, осуществляет муниципальный контроль в сфере благоустройства, предметом которого является соблюдение правил благоустройства территории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w:t>
      </w:r>
      <w:proofErr w:type="gramEnd"/>
      <w:r w:rsidRPr="005917EC">
        <w:rPr>
          <w:b w:val="0"/>
          <w:sz w:val="26"/>
          <w:szCs w:val="26"/>
        </w:rPr>
        <w:t xml:space="preserve"> за соблюдением обязательных требовани</w:t>
      </w:r>
      <w:proofErr w:type="gramStart"/>
      <w:r w:rsidRPr="005917EC">
        <w:rPr>
          <w:b w:val="0"/>
          <w:sz w:val="26"/>
          <w:szCs w:val="26"/>
        </w:rPr>
        <w:t>й(</w:t>
      </w:r>
      <w:proofErr w:type="gramEnd"/>
      <w:r w:rsidRPr="005917EC">
        <w:rPr>
          <w:b w:val="0"/>
          <w:sz w:val="26"/>
          <w:szCs w:val="26"/>
        </w:rPr>
        <w:t>мониторинга безопасности), организует благоустройство территории муниципального округа в соответствии с указанными правилами, а также организует использование, охрану, защиту, воспроизводство городских лесов, лесов особо охраняемых природных территорий, расположенных в границах муниципального округа;</w:t>
      </w:r>
    </w:p>
    <w:p w:rsidR="00D4137E" w:rsidRPr="005917EC" w:rsidRDefault="00D4137E" w:rsidP="00D4137E">
      <w:pPr>
        <w:pStyle w:val="210"/>
        <w:spacing w:line="276" w:lineRule="auto"/>
        <w:ind w:left="0" w:firstLine="709"/>
        <w:jc w:val="both"/>
        <w:rPr>
          <w:b w:val="0"/>
          <w:sz w:val="26"/>
          <w:szCs w:val="26"/>
        </w:rPr>
      </w:pPr>
      <w:proofErr w:type="gramStart"/>
      <w:r w:rsidRPr="005917EC">
        <w:rPr>
          <w:b w:val="0"/>
          <w:sz w:val="26"/>
          <w:szCs w:val="26"/>
        </w:rPr>
        <w:t xml:space="preserve">29)разрабатывает и представляет на утверждение в Думу муниципального округа проект генерального плана муниципального округа, правил землепользования и застройки, утверждает подготовленную на основе генерального плана муниципального округа документацию по планировке территории, выдает градостроительный план земельного участка, расположенного </w:t>
      </w:r>
      <w:r w:rsidRPr="005917EC">
        <w:rPr>
          <w:b w:val="0"/>
          <w:sz w:val="26"/>
          <w:szCs w:val="26"/>
        </w:rPr>
        <w:lastRenderedPageBreak/>
        <w:t>в границах муниципального округа, выдает разрешение на строительство (за исключением случаев, предусмотренных Градостроительным кодексом Российской Федерации, иными федеральными законами), разрешение на ввод объектов</w:t>
      </w:r>
      <w:proofErr w:type="gramEnd"/>
      <w:r w:rsidRPr="005917EC">
        <w:rPr>
          <w:b w:val="0"/>
          <w:sz w:val="26"/>
          <w:szCs w:val="26"/>
        </w:rPr>
        <w:t xml:space="preserve"> </w:t>
      </w:r>
      <w:proofErr w:type="gramStart"/>
      <w:r w:rsidRPr="005917EC">
        <w:rPr>
          <w:b w:val="0"/>
          <w:sz w:val="26"/>
          <w:szCs w:val="26"/>
        </w:rPr>
        <w:t>в эксплуатацию при осуществлении строительства, реконструкции объектов капитального строительства, расположенных на территории муниципального округа, разрабатывает местные нормативы градостроительного проектирования муниципального округа, ведет информационную систему обеспечения градостроительной  деятельности, осуществляемой на территории муниципального округа, осуществляет резервирование земель и изъятие земельных участков в границах муниципального округа  для муниципальных нужд, осуществляет муниципальный земельный контроль в границах муниципального округа, осуществляет в случаях, предусмотренных Градостроительным кодексом</w:t>
      </w:r>
      <w:proofErr w:type="gramEnd"/>
      <w:r w:rsidRPr="005917EC">
        <w:rPr>
          <w:b w:val="0"/>
          <w:sz w:val="26"/>
          <w:szCs w:val="26"/>
        </w:rPr>
        <w:t xml:space="preserve"> </w:t>
      </w:r>
      <w:proofErr w:type="gramStart"/>
      <w:r w:rsidRPr="005917EC">
        <w:rPr>
          <w:b w:val="0"/>
          <w:sz w:val="26"/>
          <w:szCs w:val="26"/>
        </w:rPr>
        <w:t>Российской Федерации, осмотры зданий, сооружений и выдачу рекомендаций об устранении выявленных в ходе таких осмотров нарушений, направляет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w:t>
      </w:r>
      <w:proofErr w:type="gramEnd"/>
      <w:r w:rsidRPr="005917EC">
        <w:rPr>
          <w:b w:val="0"/>
          <w:sz w:val="26"/>
          <w:szCs w:val="26"/>
        </w:rPr>
        <w:t xml:space="preserve"> </w:t>
      </w:r>
      <w:proofErr w:type="gramStart"/>
      <w:r w:rsidRPr="005917EC">
        <w:rPr>
          <w:b w:val="0"/>
          <w:sz w:val="26"/>
          <w:szCs w:val="26"/>
        </w:rPr>
        <w:t>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муниципального</w:t>
      </w:r>
      <w:proofErr w:type="gramEnd"/>
      <w:r w:rsidRPr="005917EC">
        <w:rPr>
          <w:b w:val="0"/>
          <w:sz w:val="26"/>
          <w:szCs w:val="26"/>
        </w:rPr>
        <w:t xml:space="preserve"> </w:t>
      </w:r>
      <w:proofErr w:type="gramStart"/>
      <w:r w:rsidRPr="005917EC">
        <w:rPr>
          <w:b w:val="0"/>
          <w:sz w:val="26"/>
          <w:szCs w:val="26"/>
        </w:rPr>
        <w:t xml:space="preserve">округа, принимает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осуществляет снос самовольной постройки или ее приведения в соответствие с установленными требованиями в случаях, предусмотренных </w:t>
      </w:r>
      <w:hyperlink r:id="rId20">
        <w:r w:rsidRPr="005917EC">
          <w:rPr>
            <w:b w:val="0"/>
            <w:sz w:val="26"/>
            <w:szCs w:val="26"/>
          </w:rPr>
          <w:t>Градостроительным</w:t>
        </w:r>
        <w:proofErr w:type="gramEnd"/>
        <w:r w:rsidRPr="005917EC">
          <w:rPr>
            <w:b w:val="0"/>
            <w:sz w:val="26"/>
            <w:szCs w:val="26"/>
          </w:rPr>
          <w:t xml:space="preserve"> кодексом Российской Федерации</w:t>
        </w:r>
      </w:hyperlink>
      <w:r w:rsidRPr="005917EC">
        <w:rPr>
          <w:b w:val="0"/>
          <w:sz w:val="26"/>
          <w:szCs w:val="26"/>
        </w:rPr>
        <w:t>;</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30)разрабатывает схемы размещения рекламных конструкций, выдает разрешения на установку и эксплуатацию рекламных конструкций на территории муниципального округа, аннулирует такие разрешения, выдает предписания о демонтаже самовольно установленных рекламных конструкций на территории муниципального  округа, осуществляемые в соответствии с Федеральным законом от 13.03.2006 №38-ФЗ «О рекламе»;</w:t>
      </w:r>
    </w:p>
    <w:p w:rsidR="00D4137E" w:rsidRPr="005917EC" w:rsidRDefault="00D4137E" w:rsidP="00D4137E">
      <w:pPr>
        <w:pStyle w:val="210"/>
        <w:tabs>
          <w:tab w:val="left" w:pos="709"/>
        </w:tabs>
        <w:spacing w:line="276" w:lineRule="auto"/>
        <w:ind w:left="0" w:firstLine="709"/>
        <w:jc w:val="both"/>
        <w:rPr>
          <w:b w:val="0"/>
          <w:sz w:val="26"/>
          <w:szCs w:val="26"/>
        </w:rPr>
      </w:pPr>
      <w:r w:rsidRPr="005917EC">
        <w:rPr>
          <w:b w:val="0"/>
          <w:sz w:val="26"/>
          <w:szCs w:val="26"/>
        </w:rPr>
        <w:t xml:space="preserve">31)присваивает адреса объектам адресации, изменяет, аннулирует адреса, присваивает наименования элементам улично-дорожной сети (за исключением автомобильных дорог федерального значения, автомобильных дорог регионального </w:t>
      </w:r>
      <w:r w:rsidRPr="005917EC">
        <w:rPr>
          <w:b w:val="0"/>
          <w:sz w:val="26"/>
          <w:szCs w:val="26"/>
        </w:rPr>
        <w:lastRenderedPageBreak/>
        <w:t>или межмуниципального значения), наименования элементам планировочной структуры в границах муниципального округа, изменяет, аннулирует такие наименования, размещает информацию в государственном адресном реестре;</w:t>
      </w:r>
    </w:p>
    <w:p w:rsidR="00D4137E" w:rsidRPr="005917EC" w:rsidRDefault="00D4137E" w:rsidP="00D4137E">
      <w:pPr>
        <w:pStyle w:val="210"/>
        <w:spacing w:line="276" w:lineRule="auto"/>
        <w:ind w:left="0" w:firstLine="709"/>
        <w:jc w:val="both"/>
        <w:rPr>
          <w:b w:val="0"/>
          <w:sz w:val="26"/>
          <w:szCs w:val="26"/>
        </w:rPr>
      </w:pPr>
      <w:proofErr w:type="gramStart"/>
      <w:r w:rsidRPr="005917EC">
        <w:rPr>
          <w:b w:val="0"/>
          <w:sz w:val="26"/>
          <w:szCs w:val="26"/>
        </w:rPr>
        <w:t>32)организует и осуществляет мероприятия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roofErr w:type="gramEnd"/>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 xml:space="preserve">33)создает, осуществляет содержание и организацию деятельности аварийно-спасательных служб </w:t>
      </w:r>
      <w:proofErr w:type="gramStart"/>
      <w:r w:rsidRPr="005917EC">
        <w:rPr>
          <w:b w:val="0"/>
          <w:sz w:val="26"/>
          <w:szCs w:val="26"/>
        </w:rPr>
        <w:t>и(</w:t>
      </w:r>
      <w:proofErr w:type="gramEnd"/>
      <w:r w:rsidRPr="005917EC">
        <w:rPr>
          <w:b w:val="0"/>
          <w:sz w:val="26"/>
          <w:szCs w:val="26"/>
        </w:rPr>
        <w:t>или) аварийно-спасательных формирований на территории муниципального округа;</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34)создает, осуществляет развитие и обеспечение охраны лечебно-оздоровительных местностей и курортов местного значения на территории муниципального округа, а также осуществляет муниципальный контроль в области использования и охраны особо охраняемых природных территорий местного значения;</w:t>
      </w:r>
    </w:p>
    <w:p w:rsidR="00D4137E" w:rsidRPr="005917EC" w:rsidRDefault="00D4137E" w:rsidP="00D4137E">
      <w:pPr>
        <w:widowControl w:val="0"/>
        <w:tabs>
          <w:tab w:val="num" w:pos="851"/>
          <w:tab w:val="num" w:pos="993"/>
        </w:tabs>
        <w:spacing w:after="0"/>
        <w:ind w:left="142"/>
        <w:jc w:val="both"/>
        <w:rPr>
          <w:rFonts w:ascii="Times New Roman" w:hAnsi="Times New Roman" w:cs="Times New Roman"/>
          <w:sz w:val="26"/>
          <w:szCs w:val="26"/>
        </w:rPr>
      </w:pPr>
      <w:r>
        <w:rPr>
          <w:rFonts w:ascii="Times New Roman" w:hAnsi="Times New Roman" w:cs="Times New Roman"/>
          <w:sz w:val="26"/>
          <w:szCs w:val="26"/>
        </w:rPr>
        <w:t xml:space="preserve">        </w:t>
      </w:r>
      <w:r w:rsidRPr="005917EC">
        <w:rPr>
          <w:rFonts w:ascii="Times New Roman" w:hAnsi="Times New Roman" w:cs="Times New Roman"/>
          <w:sz w:val="26"/>
          <w:szCs w:val="26"/>
        </w:rPr>
        <w:t>35) организует и осуществляет мероприятия по мобилизационной подготовке муниципальных предприятий и учреждений, находящихся на территории муниципального округа;</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36)осуществляет мероприятия по обеспечению безопасности людей на водных объектах, охране их жизни и здоровья;</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37)создает условия для развития сельскохозяйственного производства, для  расширения  рынка  сельскохозяйственной продукции,   сырья   и   продовольствия,   содействует  развитию малого и среднего предпринимательства, оказывает поддержку социально ориентированным некоммерческим организациям, благотворительной деятельности и добровольчеству;</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38)организует и осуществляет мероприятия по работе с детьми и молодежью в муниципальном округе;</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39)осуществляет в пределах, установленных водным законодательством Российской Федерации, полномочия собственника водных объектов, устанавливает правила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40)оказывает поддержку гражданам и их объединениям, участвующим в охране общественного порядка, создает условия для деятельности народных дружин;</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41) осуществляет муниципальный лесной контроль;</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42) обеспечивает выполнение работ, необходимых для создания искусственных земельных участков для нужд муниципального округа, проведение открытого аукциона на право заключить договор о создании искусственного земельного участка в соответствии  с Федеральным законом «Об общих принципах организации местного самоуправления в Российской Федерации»;</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lastRenderedPageBreak/>
        <w:t>43) осуществляет меры по противодействию коррупции в границах муниципального округа;</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44)организует в соответствии с Федеральным законом от 24.07.2007 № 221-ФЗ «О кадастровой деятельности» выполнение комплексных кадастровых работ и утверждение карты-плана территории муниципального округа;</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45)принимает решение и проводит на территории муниципального округа мероприятия по выявлению правообладателей ранее учтенных объектов недвижимости, направляет сведения о правообладателях данных объектов недвижимости для внесения в Единый государственный реестр недвижимости;</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46)планирует, осуществляет закупки товаров, работ, услуг для обеспечения муниципальных нужд и исполняет контракты;</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47)разрабатывает программы комплексного развития систем коммунальной инфраструктуры муниципального округа, программы комплексного развития транспортной инфраструктуры муниципального округа, программы комплексного развития социальной инфраструктуры муниципального округа, требования к которым устанавливаются Правительством Российской Федерации;</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48)осуществляет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голосования по вопросам изменения границ муниципального округа, преобразования муниципального округа;</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49)осуществляет международные и внешнеэкономические связи в соответствии с Федеральным законом «Об общих принципах организации местного самоуправления в единой системе публичной власти»;</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50)разрабатывает и утверждает схемы размещения нестационарных торговых объектов на территории муниципального округа;</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51) определяет специально отведенные места для проведения встреч депутатов Думы муниципального округа с избирателями, а также определяет перечни помещений, предоставляемых органами местного самоуправления муниципального округа для проведения встреч депутатов Думы муниципального округа с избирателями;</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52)принимает решения о привлечении граждан к выполнению на добровольной основе социально значимых для муниципального округа работ;</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53)исполняет иные полномочия по решению вопросов местного значения в                                 соответствии с действующим законодательством;</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54) осуществление иных полномочий, отнесенных к ведению органов местного самоуправления федеральными законами, законами Приморского края, если этими законами не установлено, что данные полномочия осуществляются Думой муниципального округа, главой муниципального округа или это не определено настоящим Уставом.</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2.Полномочия, указанные в части 1 настоящей статьи, осуществляются администрацией муниципального округа и ее органами в соответствии с положениями об администрации муниципального округа, ее органах.</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 xml:space="preserve">3.Администрация муниципального округа и ее органы исполняют отдельные государственные полномочия, переданные органам местного самоуправления муниципального округа в соответствии с федеральными законами и законами </w:t>
      </w:r>
      <w:r w:rsidRPr="005917EC">
        <w:rPr>
          <w:b w:val="0"/>
          <w:sz w:val="26"/>
          <w:szCs w:val="26"/>
        </w:rPr>
        <w:lastRenderedPageBreak/>
        <w:t>Приморского края.</w:t>
      </w:r>
    </w:p>
    <w:p w:rsidR="00D4137E" w:rsidRPr="005917EC" w:rsidRDefault="00D4137E" w:rsidP="00D4137E">
      <w:pPr>
        <w:pStyle w:val="a4"/>
        <w:spacing w:line="276" w:lineRule="auto"/>
        <w:ind w:firstLine="709"/>
        <w:rPr>
          <w:sz w:val="26"/>
          <w:szCs w:val="26"/>
        </w:rPr>
      </w:pPr>
    </w:p>
    <w:p w:rsidR="00D4137E" w:rsidRPr="005917EC" w:rsidRDefault="00D4137E" w:rsidP="00D4137E">
      <w:pPr>
        <w:pStyle w:val="210"/>
        <w:spacing w:line="276" w:lineRule="auto"/>
        <w:ind w:left="0" w:firstLine="709"/>
        <w:jc w:val="both"/>
        <w:rPr>
          <w:sz w:val="26"/>
          <w:szCs w:val="26"/>
        </w:rPr>
      </w:pPr>
      <w:r w:rsidRPr="005917EC">
        <w:rPr>
          <w:sz w:val="26"/>
          <w:szCs w:val="26"/>
        </w:rPr>
        <w:t xml:space="preserve">Статья 37. </w:t>
      </w:r>
      <w:r>
        <w:rPr>
          <w:sz w:val="26"/>
          <w:szCs w:val="26"/>
        </w:rPr>
        <w:t xml:space="preserve"> Контрольно</w:t>
      </w:r>
      <w:r w:rsidRPr="005917EC">
        <w:rPr>
          <w:sz w:val="26"/>
          <w:szCs w:val="26"/>
        </w:rPr>
        <w:t>-счетная палата муниципального округа</w:t>
      </w:r>
    </w:p>
    <w:p w:rsidR="00D4137E" w:rsidRPr="005917EC" w:rsidRDefault="00D4137E" w:rsidP="00D4137E">
      <w:pPr>
        <w:pStyle w:val="210"/>
        <w:spacing w:line="276" w:lineRule="auto"/>
        <w:ind w:left="0" w:firstLine="709"/>
        <w:jc w:val="both"/>
        <w:rPr>
          <w:b w:val="0"/>
          <w:sz w:val="26"/>
          <w:szCs w:val="26"/>
        </w:rPr>
      </w:pP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1.Контрольно-счетная  палата муниципального округа является постоянно действующим органом внешнего муниципального финансового контроля, образуется Думой муниципального округа и действует на основании Положения о Контрольно-счетной палате</w:t>
      </w:r>
      <w:r>
        <w:rPr>
          <w:b w:val="0"/>
          <w:sz w:val="26"/>
          <w:szCs w:val="26"/>
        </w:rPr>
        <w:t xml:space="preserve"> </w:t>
      </w:r>
      <w:r w:rsidRPr="005917EC">
        <w:rPr>
          <w:b w:val="0"/>
          <w:sz w:val="26"/>
          <w:szCs w:val="26"/>
        </w:rPr>
        <w:t>муниципального округа, утвержденного Думой муниципального округа, и подотчетна ей.</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 xml:space="preserve">2.Порядок организации и деятельности Контрольно-счетной палаты муниципального округа определяется Федеральным </w:t>
      </w:r>
      <w:hyperlink r:id="rId21">
        <w:r w:rsidRPr="005917EC">
          <w:rPr>
            <w:b w:val="0"/>
            <w:sz w:val="26"/>
            <w:szCs w:val="26"/>
          </w:rPr>
          <w:t>законом</w:t>
        </w:r>
      </w:hyperlink>
      <w:r>
        <w:t xml:space="preserve"> </w:t>
      </w:r>
      <w:r w:rsidRPr="005917EC">
        <w:rPr>
          <w:b w:val="0"/>
          <w:sz w:val="26"/>
          <w:szCs w:val="26"/>
        </w:rPr>
        <w:t xml:space="preserve">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Бюджетным </w:t>
      </w:r>
      <w:hyperlink r:id="rId22">
        <w:r w:rsidRPr="005917EC">
          <w:rPr>
            <w:b w:val="0"/>
            <w:sz w:val="26"/>
            <w:szCs w:val="26"/>
          </w:rPr>
          <w:t>кодексом</w:t>
        </w:r>
      </w:hyperlink>
      <w:r>
        <w:t xml:space="preserve"> </w:t>
      </w:r>
      <w:r w:rsidRPr="005917EC">
        <w:rPr>
          <w:b w:val="0"/>
          <w:sz w:val="26"/>
          <w:szCs w:val="26"/>
        </w:rPr>
        <w:t>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установленными федеральными законами, правовое регулирование  организации и деятельности Контрольной палаты осуществляется также законами Приморского края.</w:t>
      </w:r>
    </w:p>
    <w:p w:rsidR="00D4137E" w:rsidRPr="005917EC" w:rsidRDefault="00D4137E" w:rsidP="00D4137E">
      <w:pPr>
        <w:pStyle w:val="210"/>
        <w:spacing w:line="276" w:lineRule="auto"/>
        <w:ind w:left="0" w:firstLine="709"/>
        <w:jc w:val="both"/>
        <w:rPr>
          <w:b w:val="0"/>
          <w:sz w:val="26"/>
          <w:szCs w:val="26"/>
        </w:rPr>
      </w:pPr>
    </w:p>
    <w:p w:rsidR="00D4137E" w:rsidRPr="005917EC" w:rsidRDefault="00D4137E" w:rsidP="00D4137E">
      <w:pPr>
        <w:pStyle w:val="210"/>
        <w:shd w:val="clear" w:color="auto" w:fill="FFFFFF"/>
        <w:spacing w:line="276" w:lineRule="auto"/>
        <w:ind w:left="0" w:firstLine="709"/>
        <w:jc w:val="both"/>
        <w:rPr>
          <w:sz w:val="26"/>
          <w:szCs w:val="26"/>
        </w:rPr>
      </w:pPr>
      <w:r w:rsidRPr="005917EC">
        <w:rPr>
          <w:sz w:val="26"/>
          <w:szCs w:val="26"/>
        </w:rPr>
        <w:t>Статья 38.Должностные лица местного самоуправления. Статус лиц, замещающих муниципальные должности </w:t>
      </w:r>
    </w:p>
    <w:p w:rsidR="00D4137E" w:rsidRPr="005917EC" w:rsidRDefault="00D4137E" w:rsidP="00D4137E">
      <w:pPr>
        <w:pStyle w:val="210"/>
        <w:shd w:val="clear" w:color="auto" w:fill="FFFFFF"/>
        <w:spacing w:line="276" w:lineRule="auto"/>
        <w:ind w:left="0" w:firstLine="709"/>
        <w:jc w:val="both"/>
        <w:rPr>
          <w:sz w:val="26"/>
          <w:szCs w:val="26"/>
        </w:rPr>
      </w:pP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1. К лицам, замещающим муниципальные должности, относятся:</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1) депутат Думы муниципального округа;</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2) глава муниципального округа;</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 xml:space="preserve">3) </w:t>
      </w:r>
      <w:r w:rsidRPr="005917EC">
        <w:rPr>
          <w:rFonts w:ascii="Times New Roman" w:hAnsi="Times New Roman" w:cs="Times New Roman"/>
          <w:iCs/>
          <w:sz w:val="26"/>
          <w:szCs w:val="26"/>
        </w:rPr>
        <w:t>председатель, аудитор Контрольно-счетной палаты муниципального округа</w:t>
      </w:r>
      <w:r w:rsidRPr="005917EC">
        <w:rPr>
          <w:rFonts w:ascii="Times New Roman" w:hAnsi="Times New Roman" w:cs="Times New Roman"/>
          <w:sz w:val="26"/>
          <w:szCs w:val="26"/>
        </w:rPr>
        <w:t>;</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2. Лицам, замещающим муниципальные должности, обеспечиваются условия для беспрепятственного осуществления своих полномочий.</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3. Срок полномочий лиц, замещающих муниципальные должности, составляет пять лет.</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4. Положения части 3 настоящей статьи применяются с учетом особенностей порядка прекращения полномочий лица, замещающего муниципальную должность, предусмотренных настоящей статьей.</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 xml:space="preserve">5. Полномочия депутата начинаются со дня его избрания и прекращаются со дня </w:t>
      </w:r>
      <w:proofErr w:type="gramStart"/>
      <w:r w:rsidRPr="005917EC">
        <w:rPr>
          <w:rFonts w:ascii="Times New Roman" w:hAnsi="Times New Roman" w:cs="Times New Roman"/>
          <w:sz w:val="26"/>
          <w:szCs w:val="26"/>
        </w:rPr>
        <w:t>проведения первого заседания Думы муниципального округа нового созыва</w:t>
      </w:r>
      <w:proofErr w:type="gramEnd"/>
      <w:r w:rsidRPr="005917EC">
        <w:rPr>
          <w:rFonts w:ascii="Times New Roman" w:hAnsi="Times New Roman" w:cs="Times New Roman"/>
          <w:sz w:val="26"/>
          <w:szCs w:val="26"/>
        </w:rPr>
        <w:t xml:space="preserve"> в правомочном составе.</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6. Полномочия главы муниципального округа начинаются со дня его вступления в должность в торжественной обстановке в порядке, предусмотренном статьей 30 настоящего Устава, и прекращаются в день вступления в должность вновь избранного главы муниципального округа.</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 xml:space="preserve">7. Решение об изменении порядка избрания (назначения)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w:t>
      </w:r>
      <w:r w:rsidRPr="005917EC">
        <w:rPr>
          <w:rFonts w:ascii="Times New Roman" w:hAnsi="Times New Roman" w:cs="Times New Roman"/>
          <w:sz w:val="26"/>
          <w:szCs w:val="26"/>
        </w:rPr>
        <w:lastRenderedPageBreak/>
        <w:t>такого решения. Решение об изменении перечня полномочий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за исключением случаев, если соответствующие изменения осуществляются в целях приведения полномочий в соответствие с законодательством Российской Федерации.</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8. Депутаты Думы муниципального округа осуществляют свои полномочия на непостоянной основе.</w:t>
      </w:r>
    </w:p>
    <w:p w:rsidR="00D4137E" w:rsidRDefault="00D4137E" w:rsidP="00D4137E">
      <w:pPr>
        <w:pStyle w:val="210"/>
        <w:tabs>
          <w:tab w:val="left" w:pos="1946"/>
          <w:tab w:val="left" w:pos="2502"/>
          <w:tab w:val="left" w:pos="3941"/>
          <w:tab w:val="left" w:pos="6082"/>
          <w:tab w:val="left" w:pos="7861"/>
          <w:tab w:val="left" w:pos="8615"/>
        </w:tabs>
        <w:spacing w:line="276" w:lineRule="auto"/>
        <w:ind w:left="0" w:firstLine="709"/>
        <w:jc w:val="both"/>
        <w:rPr>
          <w:sz w:val="26"/>
          <w:szCs w:val="26"/>
        </w:rPr>
      </w:pPr>
    </w:p>
    <w:p w:rsidR="00D4137E" w:rsidRDefault="00D4137E" w:rsidP="00D4137E">
      <w:pPr>
        <w:pStyle w:val="210"/>
        <w:tabs>
          <w:tab w:val="left" w:pos="1946"/>
          <w:tab w:val="left" w:pos="2502"/>
          <w:tab w:val="left" w:pos="3941"/>
          <w:tab w:val="left" w:pos="6082"/>
          <w:tab w:val="left" w:pos="7861"/>
          <w:tab w:val="left" w:pos="8615"/>
        </w:tabs>
        <w:spacing w:line="276" w:lineRule="auto"/>
        <w:ind w:left="0" w:firstLine="709"/>
        <w:jc w:val="both"/>
        <w:rPr>
          <w:sz w:val="26"/>
          <w:szCs w:val="26"/>
        </w:rPr>
      </w:pPr>
    </w:p>
    <w:p w:rsidR="00D4137E" w:rsidRDefault="00D4137E" w:rsidP="00D4137E">
      <w:pPr>
        <w:pStyle w:val="210"/>
        <w:tabs>
          <w:tab w:val="left" w:pos="1946"/>
          <w:tab w:val="left" w:pos="2502"/>
          <w:tab w:val="left" w:pos="3941"/>
          <w:tab w:val="left" w:pos="6082"/>
          <w:tab w:val="left" w:pos="7861"/>
          <w:tab w:val="left" w:pos="8615"/>
        </w:tabs>
        <w:spacing w:line="276" w:lineRule="auto"/>
        <w:ind w:left="0" w:firstLine="709"/>
        <w:jc w:val="both"/>
        <w:rPr>
          <w:sz w:val="26"/>
          <w:szCs w:val="26"/>
        </w:rPr>
      </w:pPr>
    </w:p>
    <w:p w:rsidR="00D4137E" w:rsidRPr="005917EC" w:rsidRDefault="00D4137E" w:rsidP="00D4137E">
      <w:pPr>
        <w:pStyle w:val="210"/>
        <w:tabs>
          <w:tab w:val="left" w:pos="1946"/>
          <w:tab w:val="left" w:pos="2502"/>
          <w:tab w:val="left" w:pos="3941"/>
          <w:tab w:val="left" w:pos="6082"/>
          <w:tab w:val="left" w:pos="7861"/>
          <w:tab w:val="left" w:pos="8615"/>
        </w:tabs>
        <w:spacing w:line="276" w:lineRule="auto"/>
        <w:ind w:left="0" w:firstLine="709"/>
        <w:jc w:val="both"/>
        <w:rPr>
          <w:sz w:val="26"/>
          <w:szCs w:val="26"/>
        </w:rPr>
      </w:pPr>
    </w:p>
    <w:p w:rsidR="00D4137E" w:rsidRPr="005917EC" w:rsidRDefault="00D4137E" w:rsidP="00D4137E">
      <w:pPr>
        <w:pStyle w:val="210"/>
        <w:tabs>
          <w:tab w:val="left" w:pos="1946"/>
          <w:tab w:val="left" w:pos="2502"/>
          <w:tab w:val="left" w:pos="3941"/>
          <w:tab w:val="left" w:pos="6082"/>
          <w:tab w:val="left" w:pos="7861"/>
          <w:tab w:val="left" w:pos="8615"/>
        </w:tabs>
        <w:spacing w:line="276" w:lineRule="auto"/>
        <w:ind w:left="0" w:firstLine="709"/>
        <w:jc w:val="both"/>
        <w:rPr>
          <w:iCs/>
          <w:sz w:val="26"/>
          <w:szCs w:val="26"/>
        </w:rPr>
      </w:pPr>
      <w:r w:rsidRPr="005917EC">
        <w:rPr>
          <w:sz w:val="26"/>
          <w:szCs w:val="26"/>
        </w:rPr>
        <w:t>Статья 39. Гарантии осуществления полномочий</w:t>
      </w:r>
      <w:bookmarkStart w:id="22" w:name="_Hlk189142968"/>
      <w:r w:rsidRPr="005917EC">
        <w:rPr>
          <w:sz w:val="26"/>
          <w:szCs w:val="26"/>
        </w:rPr>
        <w:t xml:space="preserve"> лиц, замещающих муниципальные </w:t>
      </w:r>
      <w:r w:rsidRPr="005917EC">
        <w:rPr>
          <w:iCs/>
          <w:sz w:val="26"/>
          <w:szCs w:val="26"/>
        </w:rPr>
        <w:t>должности</w:t>
      </w:r>
      <w:bookmarkEnd w:id="22"/>
    </w:p>
    <w:p w:rsidR="00D4137E" w:rsidRPr="005917EC" w:rsidRDefault="00D4137E" w:rsidP="00D4137E">
      <w:pPr>
        <w:pStyle w:val="a4"/>
        <w:spacing w:line="276" w:lineRule="auto"/>
        <w:ind w:firstLine="709"/>
        <w:rPr>
          <w:sz w:val="26"/>
          <w:szCs w:val="26"/>
        </w:rPr>
      </w:pPr>
    </w:p>
    <w:p w:rsidR="00D4137E" w:rsidRPr="005917EC" w:rsidRDefault="00D4137E" w:rsidP="00D4137E">
      <w:pPr>
        <w:pStyle w:val="a4"/>
        <w:spacing w:line="276" w:lineRule="auto"/>
        <w:ind w:firstLine="709"/>
        <w:rPr>
          <w:sz w:val="26"/>
          <w:szCs w:val="26"/>
        </w:rPr>
      </w:pPr>
      <w:r w:rsidRPr="005917EC">
        <w:rPr>
          <w:sz w:val="26"/>
          <w:szCs w:val="26"/>
        </w:rPr>
        <w:t xml:space="preserve">1. Гарантии осуществления </w:t>
      </w:r>
      <w:proofErr w:type="gramStart"/>
      <w:r w:rsidRPr="005917EC">
        <w:rPr>
          <w:sz w:val="26"/>
          <w:szCs w:val="26"/>
        </w:rPr>
        <w:t>полномочий лиц, замещающих муниципальные должности устанавливаются</w:t>
      </w:r>
      <w:proofErr w:type="gramEnd"/>
      <w:r w:rsidRPr="005917EC">
        <w:rPr>
          <w:sz w:val="26"/>
          <w:szCs w:val="26"/>
        </w:rPr>
        <w:t xml:space="preserve"> в соответствии с федеральными законами и законами Приморского края.</w:t>
      </w:r>
    </w:p>
    <w:p w:rsidR="00D4137E" w:rsidRPr="005917EC" w:rsidRDefault="00D4137E" w:rsidP="00D4137E">
      <w:pPr>
        <w:pStyle w:val="a4"/>
        <w:spacing w:line="276" w:lineRule="auto"/>
        <w:ind w:firstLine="709"/>
        <w:rPr>
          <w:sz w:val="26"/>
          <w:szCs w:val="26"/>
        </w:rPr>
      </w:pPr>
      <w:r w:rsidRPr="005917EC">
        <w:rPr>
          <w:sz w:val="26"/>
          <w:szCs w:val="26"/>
        </w:rPr>
        <w:t>2. Лица, замещающие муниципальные должности, имеют удостоверение, подтверждающее их полномочия. Положения об удостоверениях лиц, замещающих муниципальные должности, их образцы и описания утверждаются Думой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3. Для осуществления должностных полномочий лицу, замещающему муниципальную должность на постоянной основе, предоставляется отдельное служебное помещение, оборудованное мебелью, оргтехникой, средствами связи.</w:t>
      </w:r>
    </w:p>
    <w:p w:rsidR="00D4137E" w:rsidRPr="005917EC" w:rsidRDefault="00D4137E" w:rsidP="00D4137E">
      <w:pPr>
        <w:pStyle w:val="a4"/>
        <w:spacing w:line="276" w:lineRule="auto"/>
        <w:ind w:firstLine="709"/>
        <w:rPr>
          <w:sz w:val="26"/>
          <w:szCs w:val="26"/>
        </w:rPr>
      </w:pPr>
      <w:r w:rsidRPr="005917EC">
        <w:rPr>
          <w:sz w:val="26"/>
          <w:szCs w:val="26"/>
        </w:rPr>
        <w:t>4. Лицу, замещающему муниципальную должность, для поездок в связи с осуществлением должностных полномочий, предоставляется служебный автотранспорт в соответствии с распоряжением администрации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5. Порядок возмещения расходов, связанных с депутатской деятельностью депутату, осуществляющему полномочия на непостоянной основе, устанавливается муниципальным правовым актом.</w:t>
      </w:r>
    </w:p>
    <w:p w:rsidR="00D4137E" w:rsidRPr="005917EC" w:rsidRDefault="00D4137E" w:rsidP="00D4137E">
      <w:pPr>
        <w:pStyle w:val="a4"/>
        <w:spacing w:line="276" w:lineRule="auto"/>
        <w:ind w:firstLine="709"/>
        <w:rPr>
          <w:sz w:val="26"/>
          <w:szCs w:val="26"/>
        </w:rPr>
      </w:pPr>
      <w:r w:rsidRPr="005917EC">
        <w:rPr>
          <w:sz w:val="26"/>
          <w:szCs w:val="26"/>
        </w:rPr>
        <w:t>Депутату Думы муниципального округа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два рабочих дня</w:t>
      </w:r>
      <w:r>
        <w:rPr>
          <w:sz w:val="26"/>
          <w:szCs w:val="26"/>
        </w:rPr>
        <w:t xml:space="preserve"> в месяц</w:t>
      </w:r>
      <w:r w:rsidRPr="005917EC">
        <w:rPr>
          <w:sz w:val="26"/>
          <w:szCs w:val="26"/>
        </w:rPr>
        <w:t>.</w:t>
      </w:r>
    </w:p>
    <w:p w:rsidR="00D4137E" w:rsidRPr="005917EC" w:rsidRDefault="00D4137E" w:rsidP="00D4137E">
      <w:pPr>
        <w:pStyle w:val="a4"/>
        <w:spacing w:line="276" w:lineRule="auto"/>
        <w:ind w:firstLine="709"/>
        <w:rPr>
          <w:sz w:val="26"/>
          <w:szCs w:val="26"/>
        </w:rPr>
      </w:pPr>
      <w:r w:rsidRPr="005917EC">
        <w:rPr>
          <w:sz w:val="26"/>
          <w:szCs w:val="26"/>
        </w:rPr>
        <w:t>6. Лицо, замещающее муниципальную должность, по предъявлении удостоверения для осуществления своих полномочий, имеет право посещать органы государственной власти Приморского края, органы местного самоуправления муниципального округа.</w:t>
      </w:r>
    </w:p>
    <w:p w:rsidR="00D4137E" w:rsidRPr="005917EC" w:rsidRDefault="00D4137E" w:rsidP="00D4137E">
      <w:pPr>
        <w:shd w:val="clear" w:color="auto" w:fill="FFFFFF" w:themeFill="background1"/>
        <w:autoSpaceDE w:val="0"/>
        <w:autoSpaceDN w:val="0"/>
        <w:adjustRightInd w:val="0"/>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 xml:space="preserve">7. </w:t>
      </w:r>
      <w:proofErr w:type="gramStart"/>
      <w:r w:rsidRPr="005917EC">
        <w:rPr>
          <w:rFonts w:ascii="Times New Roman" w:hAnsi="Times New Roman" w:cs="Times New Roman"/>
          <w:sz w:val="26"/>
          <w:szCs w:val="26"/>
        </w:rPr>
        <w:t xml:space="preserve">Лицу, замещавшему муниципальную должность на постоянной основе, которое достигло пенсионного возраста или потеряло трудоспособность в период осуществления им полномочий по муниципальной должности, в связи с прекращением полномочий (в том числе досрочно), за исключением случаев, установленных </w:t>
      </w:r>
      <w:hyperlink w:anchor="P5">
        <w:r w:rsidRPr="005917EC">
          <w:rPr>
            <w:rFonts w:ascii="Times New Roman" w:hAnsi="Times New Roman" w:cs="Times New Roman"/>
            <w:sz w:val="26"/>
            <w:szCs w:val="26"/>
          </w:rPr>
          <w:t>частью 8</w:t>
        </w:r>
      </w:hyperlink>
      <w:r w:rsidRPr="005917EC">
        <w:rPr>
          <w:rFonts w:ascii="Times New Roman" w:hAnsi="Times New Roman" w:cs="Times New Roman"/>
          <w:sz w:val="26"/>
          <w:szCs w:val="26"/>
        </w:rPr>
        <w:t xml:space="preserve"> настоящей статьи, устанавливается ежемесячная доплата </w:t>
      </w:r>
      <w:r w:rsidRPr="005917EC">
        <w:rPr>
          <w:rFonts w:ascii="Times New Roman" w:hAnsi="Times New Roman" w:cs="Times New Roman"/>
          <w:sz w:val="26"/>
          <w:szCs w:val="26"/>
        </w:rPr>
        <w:lastRenderedPageBreak/>
        <w:t xml:space="preserve">к страховой пенсии по старости (инвалидности), назначенной в соответствии с Федеральным </w:t>
      </w:r>
      <w:hyperlink r:id="rId23">
        <w:r w:rsidRPr="005917EC">
          <w:rPr>
            <w:rFonts w:ascii="Times New Roman" w:hAnsi="Times New Roman" w:cs="Times New Roman"/>
            <w:sz w:val="26"/>
            <w:szCs w:val="26"/>
          </w:rPr>
          <w:t>законом</w:t>
        </w:r>
      </w:hyperlink>
      <w:r w:rsidRPr="005917EC">
        <w:rPr>
          <w:rFonts w:ascii="Times New Roman" w:hAnsi="Times New Roman" w:cs="Times New Roman"/>
          <w:sz w:val="26"/>
          <w:szCs w:val="26"/>
        </w:rPr>
        <w:t xml:space="preserve"> от 28 декабря 2013 года № 400-ФЗ</w:t>
      </w:r>
      <w:proofErr w:type="gramEnd"/>
      <w:r w:rsidRPr="005917EC">
        <w:rPr>
          <w:rFonts w:ascii="Times New Roman" w:hAnsi="Times New Roman" w:cs="Times New Roman"/>
          <w:sz w:val="26"/>
          <w:szCs w:val="26"/>
        </w:rPr>
        <w:t xml:space="preserve"> «О страховых пенсиях», либо к пенсии, досрочно назначенной в соответствии с Федеральным </w:t>
      </w:r>
      <w:hyperlink r:id="rId24">
        <w:r w:rsidRPr="005917EC">
          <w:rPr>
            <w:rFonts w:ascii="Times New Roman" w:hAnsi="Times New Roman" w:cs="Times New Roman"/>
            <w:sz w:val="26"/>
            <w:szCs w:val="26"/>
          </w:rPr>
          <w:t>законом</w:t>
        </w:r>
      </w:hyperlink>
      <w:r w:rsidRPr="005917EC">
        <w:rPr>
          <w:rFonts w:ascii="Times New Roman" w:hAnsi="Times New Roman" w:cs="Times New Roman"/>
          <w:sz w:val="26"/>
          <w:szCs w:val="26"/>
        </w:rPr>
        <w:t xml:space="preserve"> от 12 декабря 2023 года № 565-ФЗ «О занятости населения в Российской Федерации» (далее - ежемесячная доплата к пенсии), если им осуществлялись полномочия на постоянной основе по муниципальной должности не менее одного года перед увольнением.</w:t>
      </w:r>
    </w:p>
    <w:p w:rsidR="00D4137E" w:rsidRPr="005917EC" w:rsidRDefault="00D4137E" w:rsidP="00D4137E">
      <w:pPr>
        <w:autoSpaceDE w:val="0"/>
        <w:autoSpaceDN w:val="0"/>
        <w:adjustRightInd w:val="0"/>
        <w:spacing w:after="0"/>
        <w:jc w:val="both"/>
        <w:rPr>
          <w:rFonts w:ascii="Times New Roman" w:hAnsi="Times New Roman" w:cs="Times New Roman"/>
          <w:sz w:val="26"/>
          <w:szCs w:val="26"/>
        </w:rPr>
      </w:pPr>
      <w:r w:rsidRPr="005917EC">
        <w:rPr>
          <w:rFonts w:ascii="Times New Roman" w:hAnsi="Times New Roman" w:cs="Times New Roman"/>
          <w:sz w:val="26"/>
          <w:szCs w:val="26"/>
        </w:rPr>
        <w:t xml:space="preserve">8. </w:t>
      </w:r>
      <w:proofErr w:type="gramStart"/>
      <w:r w:rsidRPr="005917EC">
        <w:rPr>
          <w:rFonts w:ascii="Times New Roman" w:hAnsi="Times New Roman" w:cs="Times New Roman"/>
          <w:sz w:val="26"/>
          <w:szCs w:val="26"/>
        </w:rPr>
        <w:t>Ежемесячная доплата к страховой пенсии не устанавливается лицу, замещавшему муниципальную должность на постоянной основе, которому в соответствии с законодательством Российской Федерации, Приморского края и других субъектов Российской Федерации назначена пенсия за выслугу лет или ежемесячное пожизненное содержание, или установлено дополнительное пожизненное ежемесячное материальное обеспечение, либо в соответствии с законодательством Российской Федерации, Приморского края и других субъектов Российской Федерации установлена доплата</w:t>
      </w:r>
      <w:proofErr w:type="gramEnd"/>
      <w:r w:rsidRPr="005917EC">
        <w:rPr>
          <w:rFonts w:ascii="Times New Roman" w:hAnsi="Times New Roman" w:cs="Times New Roman"/>
          <w:sz w:val="26"/>
          <w:szCs w:val="26"/>
        </w:rPr>
        <w:t xml:space="preserve"> </w:t>
      </w:r>
      <w:proofErr w:type="gramStart"/>
      <w:r w:rsidRPr="005917EC">
        <w:rPr>
          <w:rFonts w:ascii="Times New Roman" w:hAnsi="Times New Roman" w:cs="Times New Roman"/>
          <w:sz w:val="26"/>
          <w:szCs w:val="26"/>
        </w:rPr>
        <w:t xml:space="preserve">к страховой пенсии,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w:t>
      </w:r>
      <w:hyperlink r:id="rId25" w:history="1">
        <w:r w:rsidRPr="005917EC">
          <w:rPr>
            <w:rFonts w:ascii="Times New Roman" w:hAnsi="Times New Roman" w:cs="Times New Roman"/>
            <w:sz w:val="26"/>
            <w:szCs w:val="26"/>
          </w:rPr>
          <w:t>пунктами 1</w:t>
        </w:r>
      </w:hyperlink>
      <w:r w:rsidRPr="005917EC">
        <w:rPr>
          <w:rFonts w:ascii="Times New Roman" w:hAnsi="Times New Roman" w:cs="Times New Roman"/>
          <w:sz w:val="26"/>
          <w:szCs w:val="26"/>
        </w:rPr>
        <w:t xml:space="preserve"> - </w:t>
      </w:r>
      <w:hyperlink r:id="rId26" w:history="1">
        <w:r w:rsidRPr="005917EC">
          <w:rPr>
            <w:rFonts w:ascii="Times New Roman" w:hAnsi="Times New Roman" w:cs="Times New Roman"/>
            <w:sz w:val="26"/>
            <w:szCs w:val="26"/>
          </w:rPr>
          <w:t>3 части 1 статьи 21</w:t>
        </w:r>
      </w:hyperlink>
      <w:r w:rsidRPr="005917EC">
        <w:rPr>
          <w:rFonts w:ascii="Times New Roman" w:hAnsi="Times New Roman" w:cs="Times New Roman"/>
          <w:sz w:val="26"/>
          <w:szCs w:val="26"/>
        </w:rPr>
        <w:t xml:space="preserve">, </w:t>
      </w:r>
      <w:hyperlink r:id="rId27" w:history="1">
        <w:r w:rsidRPr="005917EC">
          <w:rPr>
            <w:rFonts w:ascii="Times New Roman" w:hAnsi="Times New Roman" w:cs="Times New Roman"/>
            <w:sz w:val="26"/>
            <w:szCs w:val="26"/>
          </w:rPr>
          <w:t>пунктами 6</w:t>
        </w:r>
      </w:hyperlink>
      <w:r w:rsidRPr="005917EC">
        <w:rPr>
          <w:rFonts w:ascii="Times New Roman" w:hAnsi="Times New Roman" w:cs="Times New Roman"/>
          <w:sz w:val="26"/>
          <w:szCs w:val="26"/>
        </w:rPr>
        <w:t xml:space="preserve">, </w:t>
      </w:r>
      <w:hyperlink r:id="rId28" w:history="1">
        <w:r w:rsidRPr="005917EC">
          <w:rPr>
            <w:rFonts w:ascii="Times New Roman" w:hAnsi="Times New Roman" w:cs="Times New Roman"/>
            <w:sz w:val="26"/>
            <w:szCs w:val="26"/>
          </w:rPr>
          <w:t>7</w:t>
        </w:r>
      </w:hyperlink>
      <w:r w:rsidRPr="005917EC">
        <w:rPr>
          <w:rFonts w:ascii="Times New Roman" w:hAnsi="Times New Roman" w:cs="Times New Roman"/>
          <w:sz w:val="26"/>
          <w:szCs w:val="26"/>
        </w:rPr>
        <w:t xml:space="preserve"> и </w:t>
      </w:r>
      <w:hyperlink r:id="rId29" w:history="1">
        <w:r w:rsidRPr="005917EC">
          <w:rPr>
            <w:rFonts w:ascii="Times New Roman" w:hAnsi="Times New Roman" w:cs="Times New Roman"/>
            <w:sz w:val="26"/>
            <w:szCs w:val="26"/>
          </w:rPr>
          <w:t>10 части 1</w:t>
        </w:r>
      </w:hyperlink>
      <w:r w:rsidRPr="005917EC">
        <w:rPr>
          <w:rFonts w:ascii="Times New Roman" w:hAnsi="Times New Roman" w:cs="Times New Roman"/>
          <w:sz w:val="26"/>
          <w:szCs w:val="26"/>
        </w:rPr>
        <w:t xml:space="preserve"> и </w:t>
      </w:r>
      <w:hyperlink r:id="rId30" w:history="1">
        <w:r w:rsidRPr="005917EC">
          <w:rPr>
            <w:rFonts w:ascii="Times New Roman" w:hAnsi="Times New Roman" w:cs="Times New Roman"/>
            <w:sz w:val="26"/>
            <w:szCs w:val="26"/>
          </w:rPr>
          <w:t>частью 2 статьи 30</w:t>
        </w:r>
      </w:hyperlink>
      <w:r w:rsidRPr="005917EC">
        <w:rPr>
          <w:rFonts w:ascii="Times New Roman" w:hAnsi="Times New Roman" w:cs="Times New Roman"/>
          <w:sz w:val="26"/>
          <w:szCs w:val="26"/>
        </w:rPr>
        <w:t xml:space="preserve"> Федерального закона «Об общих принципах организации местного самоуправления в единой системе публичной власти».</w:t>
      </w:r>
      <w:proofErr w:type="gramEnd"/>
    </w:p>
    <w:p w:rsidR="00D4137E" w:rsidRPr="005917EC" w:rsidRDefault="00D4137E" w:rsidP="00D4137E">
      <w:pPr>
        <w:shd w:val="clear" w:color="auto" w:fill="FFFFFF" w:themeFill="background1"/>
        <w:autoSpaceDE w:val="0"/>
        <w:autoSpaceDN w:val="0"/>
        <w:adjustRightInd w:val="0"/>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 xml:space="preserve">9. </w:t>
      </w:r>
      <w:proofErr w:type="gramStart"/>
      <w:r w:rsidRPr="005917EC">
        <w:rPr>
          <w:rFonts w:ascii="Times New Roman" w:hAnsi="Times New Roman" w:cs="Times New Roman"/>
          <w:sz w:val="26"/>
          <w:szCs w:val="26"/>
        </w:rPr>
        <w:t>Ежемесячная доплата к страховой пенсии лицу, замещавшему муниципальную должность на постоянной основе от одного года до трех лет, устанавливается в размере 55 процентов, от трех до восьми лет, устанавливается в размере - 75 процентов, от восьми до двенадцати лет- 85 процентов и свыше двенадцати лет – 95 процентов ежемесячного денежного вознаграждения по соответствующей муниципальной должности с учетом районного коэффициента и процентной надбавки</w:t>
      </w:r>
      <w:proofErr w:type="gramEnd"/>
      <w:r w:rsidRPr="005917EC">
        <w:rPr>
          <w:rFonts w:ascii="Times New Roman" w:hAnsi="Times New Roman" w:cs="Times New Roman"/>
          <w:sz w:val="26"/>
          <w:szCs w:val="26"/>
        </w:rPr>
        <w:t xml:space="preserve"> к заработной плате за работу в местностях с особыми климатическими условиями, установленных законодательством Российской Федерации. </w:t>
      </w:r>
    </w:p>
    <w:p w:rsidR="00D4137E" w:rsidRPr="005917EC" w:rsidRDefault="00D4137E" w:rsidP="00D4137E">
      <w:pPr>
        <w:shd w:val="clear" w:color="auto" w:fill="FFFFFF" w:themeFill="background1"/>
        <w:spacing w:after="0"/>
        <w:ind w:right="-284" w:firstLine="709"/>
        <w:jc w:val="both"/>
        <w:rPr>
          <w:rFonts w:ascii="Times New Roman" w:hAnsi="Times New Roman" w:cs="Times New Roman"/>
          <w:sz w:val="26"/>
          <w:szCs w:val="26"/>
        </w:rPr>
      </w:pPr>
      <w:r w:rsidRPr="005917EC">
        <w:rPr>
          <w:rFonts w:ascii="Times New Roman" w:hAnsi="Times New Roman" w:cs="Times New Roman"/>
          <w:sz w:val="26"/>
          <w:szCs w:val="26"/>
        </w:rPr>
        <w:t>10. Максимальный размер ежемесячной доплаты к страховой пенсии лица, замещавшего муниципальную должность на постоянной основе, не может превышать максимальный размер ежемесячной доплаты к страховой пенсии лица, замещавшего государственную должность на постоянной основе.</w:t>
      </w:r>
    </w:p>
    <w:p w:rsidR="00D4137E" w:rsidRPr="005917EC" w:rsidRDefault="00D4137E" w:rsidP="00D4137E">
      <w:pPr>
        <w:shd w:val="clear" w:color="auto" w:fill="FFFFFF" w:themeFill="background1"/>
        <w:spacing w:after="0"/>
        <w:ind w:right="-284" w:firstLine="709"/>
        <w:jc w:val="both"/>
        <w:rPr>
          <w:rFonts w:ascii="Times New Roman" w:hAnsi="Times New Roman" w:cs="Times New Roman"/>
          <w:sz w:val="26"/>
          <w:szCs w:val="26"/>
        </w:rPr>
      </w:pPr>
      <w:r w:rsidRPr="005917EC">
        <w:rPr>
          <w:rFonts w:ascii="Times New Roman" w:hAnsi="Times New Roman" w:cs="Times New Roman"/>
          <w:sz w:val="26"/>
          <w:szCs w:val="26"/>
        </w:rPr>
        <w:t>11. Ежемесячная доплата к пенсии индексируется при увеличении (индексации) размера ежемесячного денежного вознаграждения лиц, замещающих муниципальные должности, в соответствии с решением Думы муниципального округа о бюджете на соответствующий финансовый год и плановый период с учетом уровня инфляции (потребительских цен) на индекс увеличения размера ежемесячного денежного вознаграждения</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12. Порядок назначения, выплаты и перерасчета ежемесячной доплаты к пенсии лица, замещавшего муниципальную должность на постоянной основе, устанавливается нормативным правовым актом Думы муниципального округа в соответствие с действующим законодательством Российской Федерации.</w:t>
      </w:r>
    </w:p>
    <w:p w:rsidR="00D4137E" w:rsidRPr="005917EC" w:rsidRDefault="00D4137E" w:rsidP="00D4137E">
      <w:pPr>
        <w:pStyle w:val="a4"/>
        <w:spacing w:line="276" w:lineRule="auto"/>
        <w:ind w:firstLine="709"/>
        <w:rPr>
          <w:sz w:val="26"/>
          <w:szCs w:val="26"/>
        </w:rPr>
      </w:pPr>
      <w:r w:rsidRPr="005917EC">
        <w:rPr>
          <w:sz w:val="26"/>
          <w:szCs w:val="26"/>
        </w:rPr>
        <w:t xml:space="preserve">13. Лицам, замещающим муниципальные должности на постоянной основе, </w:t>
      </w:r>
      <w:r w:rsidRPr="005917EC">
        <w:rPr>
          <w:sz w:val="26"/>
          <w:szCs w:val="26"/>
        </w:rPr>
        <w:lastRenderedPageBreak/>
        <w:t>предоставляется ежегодный отпуск с сохранением денежного вознаграждения.</w:t>
      </w:r>
    </w:p>
    <w:p w:rsidR="00D4137E" w:rsidRPr="005917EC" w:rsidRDefault="00D4137E" w:rsidP="00D4137E">
      <w:pPr>
        <w:pStyle w:val="a4"/>
        <w:spacing w:line="276" w:lineRule="auto"/>
        <w:ind w:firstLine="709"/>
        <w:rPr>
          <w:sz w:val="26"/>
          <w:szCs w:val="26"/>
        </w:rPr>
      </w:pPr>
      <w:r w:rsidRPr="005917EC">
        <w:rPr>
          <w:sz w:val="26"/>
          <w:szCs w:val="26"/>
        </w:rPr>
        <w:t>Порядок предоставления лицу, замещающему муниципальную должность на постоянной основе, ежегодного оплачиваемого отпуска устанавливается нормативным правовым актом Думы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Время замещения муниципальной должности на постоянной основе засчитывается в общий и специальный трудовой стаж.</w:t>
      </w:r>
    </w:p>
    <w:p w:rsidR="00D4137E" w:rsidRPr="005917EC" w:rsidRDefault="00D4137E" w:rsidP="00D4137E">
      <w:pPr>
        <w:pStyle w:val="a4"/>
        <w:spacing w:line="276" w:lineRule="auto"/>
        <w:ind w:firstLine="709"/>
        <w:rPr>
          <w:sz w:val="26"/>
          <w:szCs w:val="26"/>
        </w:rPr>
      </w:pPr>
    </w:p>
    <w:p w:rsidR="00D4137E" w:rsidRPr="005917EC" w:rsidRDefault="00D4137E" w:rsidP="00D4137E">
      <w:pPr>
        <w:pStyle w:val="a4"/>
        <w:spacing w:line="276" w:lineRule="auto"/>
        <w:ind w:firstLine="709"/>
        <w:rPr>
          <w:b/>
          <w:bCs/>
          <w:sz w:val="26"/>
          <w:szCs w:val="26"/>
        </w:rPr>
      </w:pPr>
      <w:r w:rsidRPr="005917EC">
        <w:rPr>
          <w:b/>
          <w:bCs/>
          <w:sz w:val="26"/>
          <w:szCs w:val="26"/>
        </w:rPr>
        <w:t>Статья 40. Ограничения для лиц, замещающих муниципальные должности</w:t>
      </w:r>
    </w:p>
    <w:p w:rsidR="00D4137E" w:rsidRPr="005917EC" w:rsidRDefault="00D4137E" w:rsidP="00D4137E">
      <w:pPr>
        <w:pStyle w:val="a4"/>
        <w:spacing w:line="276" w:lineRule="auto"/>
        <w:ind w:firstLine="709"/>
        <w:rPr>
          <w:b/>
          <w:bCs/>
          <w:sz w:val="26"/>
          <w:szCs w:val="26"/>
        </w:rPr>
      </w:pPr>
    </w:p>
    <w:p w:rsidR="00D4137E" w:rsidRPr="005917EC" w:rsidRDefault="00D4137E" w:rsidP="00D4137E">
      <w:pPr>
        <w:pStyle w:val="a4"/>
        <w:spacing w:line="276" w:lineRule="auto"/>
        <w:ind w:firstLine="709"/>
        <w:rPr>
          <w:sz w:val="26"/>
          <w:szCs w:val="26"/>
        </w:rPr>
      </w:pPr>
      <w:r w:rsidRPr="005917EC">
        <w:rPr>
          <w:sz w:val="26"/>
          <w:szCs w:val="26"/>
        </w:rPr>
        <w:t xml:space="preserve">1. </w:t>
      </w:r>
      <w:proofErr w:type="gramStart"/>
      <w:r w:rsidRPr="005917EC">
        <w:rPr>
          <w:sz w:val="26"/>
          <w:szCs w:val="26"/>
        </w:rPr>
        <w:t>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«Об общих принципах организации местного самоуправления в единой системе публичной</w:t>
      </w:r>
      <w:proofErr w:type="gramEnd"/>
      <w:r w:rsidRPr="005917EC">
        <w:rPr>
          <w:sz w:val="26"/>
          <w:szCs w:val="26"/>
        </w:rPr>
        <w:t xml:space="preserve"> власти», другими федеральными законами.</w:t>
      </w:r>
    </w:p>
    <w:p w:rsidR="00D4137E" w:rsidRPr="005917EC" w:rsidRDefault="00D4137E" w:rsidP="00D4137E">
      <w:pPr>
        <w:pStyle w:val="a4"/>
        <w:spacing w:line="276" w:lineRule="auto"/>
        <w:ind w:firstLine="709"/>
        <w:rPr>
          <w:sz w:val="26"/>
          <w:szCs w:val="26"/>
        </w:rPr>
      </w:pPr>
      <w:r w:rsidRPr="005917EC">
        <w:rPr>
          <w:sz w:val="26"/>
          <w:szCs w:val="26"/>
        </w:rPr>
        <w:t xml:space="preserve">2. Глава муниципального округа не может одновременно исполнять полномочия депутата </w:t>
      </w:r>
      <w:bookmarkStart w:id="23" w:name="_Hlk199863017"/>
      <w:r w:rsidRPr="005917EC">
        <w:rPr>
          <w:sz w:val="26"/>
          <w:szCs w:val="26"/>
        </w:rPr>
        <w:t>Думы муниципального округа</w:t>
      </w:r>
      <w:bookmarkEnd w:id="23"/>
      <w:r w:rsidRPr="005917EC">
        <w:rPr>
          <w:sz w:val="26"/>
          <w:szCs w:val="26"/>
        </w:rPr>
        <w:t>.</w:t>
      </w:r>
    </w:p>
    <w:p w:rsidR="00D4137E" w:rsidRPr="005917EC" w:rsidRDefault="00D4137E" w:rsidP="00D4137E">
      <w:pPr>
        <w:pStyle w:val="a4"/>
        <w:spacing w:line="276" w:lineRule="auto"/>
        <w:ind w:firstLine="709"/>
        <w:rPr>
          <w:sz w:val="26"/>
          <w:szCs w:val="26"/>
        </w:rPr>
      </w:pPr>
      <w:r w:rsidRPr="005917EC">
        <w:rPr>
          <w:sz w:val="26"/>
          <w:szCs w:val="26"/>
        </w:rPr>
        <w:t>3. Депутат Думы муниципального округа, глава муниципального округа не могут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«Об общих принципах организации местного самоуправления в единой системе публичной власти», другими федеральными законами.</w:t>
      </w:r>
    </w:p>
    <w:p w:rsidR="00D4137E" w:rsidRPr="005917EC" w:rsidRDefault="00D4137E" w:rsidP="00D4137E">
      <w:pPr>
        <w:pStyle w:val="a4"/>
        <w:spacing w:line="276" w:lineRule="auto"/>
        <w:ind w:firstLine="709"/>
        <w:rPr>
          <w:sz w:val="26"/>
          <w:szCs w:val="26"/>
        </w:rPr>
      </w:pPr>
      <w:r w:rsidRPr="005917EC">
        <w:rPr>
          <w:sz w:val="26"/>
          <w:szCs w:val="26"/>
        </w:rPr>
        <w:t>4. Лица, замещающие муниципальные должности, осуществляющие свои полномочия на постоянной основе, не вправе:</w:t>
      </w:r>
    </w:p>
    <w:p w:rsidR="00D4137E" w:rsidRPr="005917EC" w:rsidRDefault="00D4137E" w:rsidP="00D4137E">
      <w:pPr>
        <w:pStyle w:val="a4"/>
        <w:spacing w:line="276" w:lineRule="auto"/>
        <w:ind w:firstLine="709"/>
        <w:rPr>
          <w:sz w:val="26"/>
          <w:szCs w:val="26"/>
        </w:rPr>
      </w:pPr>
      <w:r w:rsidRPr="005917EC">
        <w:rPr>
          <w:sz w:val="26"/>
          <w:szCs w:val="26"/>
        </w:rPr>
        <w:t>1) заниматься предпринимательской деятельностью лично или через доверенных лиц;</w:t>
      </w:r>
    </w:p>
    <w:p w:rsidR="00D4137E" w:rsidRPr="005917EC" w:rsidRDefault="00D4137E" w:rsidP="00D4137E">
      <w:pPr>
        <w:pStyle w:val="a4"/>
        <w:spacing w:line="276" w:lineRule="auto"/>
        <w:ind w:firstLine="709"/>
        <w:rPr>
          <w:sz w:val="26"/>
          <w:szCs w:val="26"/>
        </w:rPr>
      </w:pPr>
      <w:r w:rsidRPr="005917EC">
        <w:rPr>
          <w:sz w:val="26"/>
          <w:szCs w:val="26"/>
        </w:rPr>
        <w:t>2) участвовать в управлении коммерческой или некоммерческой организацией, за исключением следующих случаев:</w:t>
      </w:r>
    </w:p>
    <w:p w:rsidR="00D4137E" w:rsidRPr="005917EC" w:rsidRDefault="00D4137E" w:rsidP="00D4137E">
      <w:pPr>
        <w:pStyle w:val="a4"/>
        <w:spacing w:line="276" w:lineRule="auto"/>
        <w:ind w:firstLine="709"/>
        <w:rPr>
          <w:sz w:val="26"/>
          <w:szCs w:val="26"/>
        </w:rPr>
      </w:pPr>
      <w:r w:rsidRPr="005917EC">
        <w:rPr>
          <w:sz w:val="26"/>
          <w:szCs w:val="26"/>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4137E" w:rsidRPr="005917EC" w:rsidRDefault="00D4137E" w:rsidP="00D4137E">
      <w:pPr>
        <w:pStyle w:val="a4"/>
        <w:spacing w:line="276" w:lineRule="auto"/>
        <w:ind w:firstLine="709"/>
        <w:rPr>
          <w:sz w:val="26"/>
          <w:szCs w:val="26"/>
        </w:rPr>
      </w:pPr>
      <w:proofErr w:type="gramStart"/>
      <w:r w:rsidRPr="005917EC">
        <w:rPr>
          <w:sz w:val="26"/>
          <w:szCs w:val="26"/>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w:t>
      </w:r>
      <w:r w:rsidRPr="005917EC">
        <w:rPr>
          <w:sz w:val="26"/>
          <w:szCs w:val="26"/>
        </w:rPr>
        <w:lastRenderedPageBreak/>
        <w:t>жилищного, жилищно-строительного, гаражного кооперативов, товарищества собственников недвижимости) с предварительным уведомлением Губернатора Приморского края в порядке, установленном законом Приморского края;</w:t>
      </w:r>
      <w:proofErr w:type="gramEnd"/>
    </w:p>
    <w:p w:rsidR="00D4137E" w:rsidRPr="005917EC" w:rsidRDefault="00D4137E" w:rsidP="00D4137E">
      <w:pPr>
        <w:pStyle w:val="a4"/>
        <w:spacing w:line="276" w:lineRule="auto"/>
        <w:ind w:firstLine="709"/>
        <w:rPr>
          <w:sz w:val="26"/>
          <w:szCs w:val="26"/>
        </w:rPr>
      </w:pPr>
      <w:proofErr w:type="gramStart"/>
      <w:r w:rsidRPr="005917EC">
        <w:rPr>
          <w:sz w:val="26"/>
          <w:szCs w:val="26"/>
        </w:rPr>
        <w:t>в) представление на безвозмездной основе интересов муниципального округа в Совете муниципальных образований Приморского каря, иных объединениях муниципальных образований, а также в их органах управления;</w:t>
      </w:r>
      <w:proofErr w:type="gramEnd"/>
    </w:p>
    <w:p w:rsidR="00D4137E" w:rsidRPr="005917EC" w:rsidRDefault="00D4137E" w:rsidP="00D4137E">
      <w:pPr>
        <w:pStyle w:val="a4"/>
        <w:spacing w:line="276" w:lineRule="auto"/>
        <w:ind w:firstLine="709"/>
        <w:rPr>
          <w:sz w:val="26"/>
          <w:szCs w:val="26"/>
        </w:rPr>
      </w:pPr>
      <w:r w:rsidRPr="005917EC">
        <w:rPr>
          <w:sz w:val="26"/>
          <w:szCs w:val="26"/>
        </w:rPr>
        <w:t>г) представление на безвозмездной основе интересов муниципального округа в органах управления и ревизионной комиссии организации, учредителем (акционером, участником) которой является муниципальный округ, в соответствии с муниципальными правовыми актами, определяющими порядок осуществления от имени муниципального округа полномочий учредителя организации либо порядок управления находящимися в муниципальной собственности акциями (долями в уставном капитале);</w:t>
      </w:r>
    </w:p>
    <w:p w:rsidR="00D4137E" w:rsidRPr="005917EC" w:rsidRDefault="00D4137E" w:rsidP="00D4137E">
      <w:pPr>
        <w:pStyle w:val="a4"/>
        <w:spacing w:line="276" w:lineRule="auto"/>
        <w:ind w:firstLine="709"/>
        <w:rPr>
          <w:sz w:val="26"/>
          <w:szCs w:val="26"/>
        </w:rPr>
      </w:pPr>
      <w:proofErr w:type="spellStart"/>
      <w:r w:rsidRPr="005917EC">
        <w:rPr>
          <w:sz w:val="26"/>
          <w:szCs w:val="26"/>
        </w:rPr>
        <w:t>д</w:t>
      </w:r>
      <w:proofErr w:type="spellEnd"/>
      <w:r w:rsidRPr="005917EC">
        <w:rPr>
          <w:sz w:val="26"/>
          <w:szCs w:val="26"/>
        </w:rPr>
        <w:t>) иные случаи, предусмотренные федеральными законами;</w:t>
      </w:r>
    </w:p>
    <w:p w:rsidR="00D4137E" w:rsidRPr="005917EC" w:rsidRDefault="00D4137E" w:rsidP="00D4137E">
      <w:pPr>
        <w:pStyle w:val="a4"/>
        <w:spacing w:line="276" w:lineRule="auto"/>
        <w:ind w:firstLine="709"/>
        <w:rPr>
          <w:sz w:val="26"/>
          <w:szCs w:val="26"/>
        </w:rPr>
      </w:pPr>
      <w:r w:rsidRPr="005917EC">
        <w:rPr>
          <w:sz w:val="26"/>
          <w:szCs w:val="26"/>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4137E" w:rsidRPr="005917EC" w:rsidRDefault="00D4137E" w:rsidP="00D4137E">
      <w:pPr>
        <w:pStyle w:val="a4"/>
        <w:spacing w:line="276" w:lineRule="auto"/>
        <w:ind w:firstLine="709"/>
        <w:rPr>
          <w:sz w:val="26"/>
          <w:szCs w:val="26"/>
        </w:rPr>
      </w:pPr>
      <w:r w:rsidRPr="005917EC">
        <w:rPr>
          <w:sz w:val="26"/>
          <w:szCs w:val="26"/>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4137E" w:rsidRPr="005917EC" w:rsidRDefault="00D4137E" w:rsidP="00D4137E">
      <w:pPr>
        <w:pStyle w:val="a4"/>
        <w:spacing w:line="276" w:lineRule="auto"/>
        <w:ind w:firstLine="709"/>
        <w:rPr>
          <w:sz w:val="26"/>
          <w:szCs w:val="26"/>
        </w:rPr>
      </w:pPr>
      <w:r w:rsidRPr="005917EC">
        <w:rPr>
          <w:sz w:val="26"/>
          <w:szCs w:val="26"/>
        </w:rPr>
        <w:t>5.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D4137E" w:rsidRPr="005917EC" w:rsidRDefault="00D4137E" w:rsidP="00D4137E">
      <w:pPr>
        <w:pStyle w:val="a4"/>
        <w:spacing w:line="276" w:lineRule="auto"/>
        <w:ind w:firstLine="709"/>
        <w:rPr>
          <w:sz w:val="26"/>
          <w:szCs w:val="26"/>
        </w:rPr>
      </w:pPr>
      <w:r w:rsidRPr="005917EC">
        <w:rPr>
          <w:sz w:val="26"/>
          <w:szCs w:val="26"/>
        </w:rP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D4137E" w:rsidRPr="005917EC" w:rsidRDefault="00D4137E" w:rsidP="00D4137E">
      <w:pPr>
        <w:pStyle w:val="a4"/>
        <w:spacing w:line="276" w:lineRule="auto"/>
        <w:ind w:firstLine="709"/>
        <w:rPr>
          <w:sz w:val="26"/>
          <w:szCs w:val="26"/>
        </w:rPr>
      </w:pPr>
    </w:p>
    <w:p w:rsidR="00D4137E" w:rsidRPr="005917EC" w:rsidRDefault="00D4137E" w:rsidP="00D4137E">
      <w:pPr>
        <w:pStyle w:val="a4"/>
        <w:spacing w:line="276" w:lineRule="auto"/>
        <w:ind w:firstLine="709"/>
        <w:rPr>
          <w:b/>
          <w:bCs/>
          <w:sz w:val="26"/>
          <w:szCs w:val="26"/>
        </w:rPr>
      </w:pPr>
      <w:r w:rsidRPr="005917EC">
        <w:rPr>
          <w:b/>
          <w:bCs/>
          <w:sz w:val="26"/>
          <w:szCs w:val="26"/>
        </w:rPr>
        <w:t>Статья 41. Ответственность лиц, замещающих муниципальные должности</w:t>
      </w:r>
    </w:p>
    <w:p w:rsidR="00D4137E" w:rsidRPr="005917EC" w:rsidRDefault="00D4137E" w:rsidP="00D4137E">
      <w:pPr>
        <w:pStyle w:val="a4"/>
        <w:spacing w:line="276" w:lineRule="auto"/>
        <w:ind w:firstLine="709"/>
        <w:rPr>
          <w:sz w:val="26"/>
          <w:szCs w:val="26"/>
        </w:rPr>
      </w:pPr>
    </w:p>
    <w:p w:rsidR="00D4137E" w:rsidRPr="005917EC" w:rsidRDefault="00D4137E" w:rsidP="00D4137E">
      <w:pPr>
        <w:pStyle w:val="a4"/>
        <w:spacing w:line="276" w:lineRule="auto"/>
        <w:ind w:firstLine="709"/>
        <w:rPr>
          <w:sz w:val="26"/>
          <w:szCs w:val="26"/>
        </w:rPr>
      </w:pPr>
      <w:r w:rsidRPr="005917EC">
        <w:rPr>
          <w:sz w:val="26"/>
          <w:szCs w:val="26"/>
        </w:rPr>
        <w:t xml:space="preserve">1. Полномочия лица, замещающего муниципальную должность в органах местного самоуправления муниципального округа,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«Об общих принципах организации местного самоуправления в единой системе публичной </w:t>
      </w:r>
      <w:r w:rsidRPr="005917EC">
        <w:rPr>
          <w:sz w:val="26"/>
          <w:szCs w:val="26"/>
        </w:rPr>
        <w:lastRenderedPageBreak/>
        <w:t>власти».</w:t>
      </w:r>
    </w:p>
    <w:p w:rsidR="00D4137E" w:rsidRPr="005917EC" w:rsidRDefault="00D4137E" w:rsidP="00D4137E">
      <w:pPr>
        <w:pStyle w:val="a4"/>
        <w:spacing w:line="276" w:lineRule="auto"/>
        <w:ind w:firstLine="709"/>
        <w:rPr>
          <w:sz w:val="26"/>
          <w:szCs w:val="26"/>
        </w:rPr>
      </w:pPr>
      <w:r w:rsidRPr="005917EC">
        <w:rPr>
          <w:sz w:val="26"/>
          <w:szCs w:val="26"/>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Приморского края в порядке, установленном законом Приморского края.</w:t>
      </w:r>
    </w:p>
    <w:p w:rsidR="00D4137E" w:rsidRPr="005917EC" w:rsidRDefault="00D4137E" w:rsidP="00D4137E">
      <w:pPr>
        <w:pStyle w:val="a4"/>
        <w:spacing w:line="276" w:lineRule="auto"/>
        <w:ind w:firstLine="709"/>
        <w:rPr>
          <w:sz w:val="26"/>
          <w:szCs w:val="26"/>
        </w:rPr>
      </w:pPr>
      <w:r w:rsidRPr="005917EC">
        <w:rPr>
          <w:sz w:val="26"/>
          <w:szCs w:val="26"/>
        </w:rPr>
        <w:t xml:space="preserve">3. </w:t>
      </w:r>
      <w:proofErr w:type="gramStart"/>
      <w:r w:rsidRPr="005917EC">
        <w:rPr>
          <w:sz w:val="26"/>
          <w:szCs w:val="26"/>
        </w:rPr>
        <w:t>При выявлении в результате проверки, проведенной в соответствии с частью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Приморского края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w:t>
      </w:r>
      <w:proofErr w:type="gramEnd"/>
      <w:r w:rsidRPr="005917EC">
        <w:rPr>
          <w:sz w:val="26"/>
          <w:szCs w:val="26"/>
        </w:rPr>
        <w:t xml:space="preserve"> суд.</w:t>
      </w:r>
    </w:p>
    <w:p w:rsidR="00D4137E" w:rsidRPr="005917EC" w:rsidRDefault="00D4137E" w:rsidP="00D4137E">
      <w:pPr>
        <w:pStyle w:val="a4"/>
        <w:spacing w:line="276" w:lineRule="auto"/>
        <w:ind w:firstLine="709"/>
        <w:rPr>
          <w:sz w:val="26"/>
          <w:szCs w:val="26"/>
        </w:rPr>
      </w:pPr>
      <w:r w:rsidRPr="005917EC">
        <w:rPr>
          <w:sz w:val="26"/>
          <w:szCs w:val="26"/>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D4137E" w:rsidRPr="005917EC" w:rsidRDefault="00D4137E" w:rsidP="00D4137E">
      <w:pPr>
        <w:pStyle w:val="a4"/>
        <w:spacing w:line="276" w:lineRule="auto"/>
        <w:ind w:firstLine="709"/>
        <w:rPr>
          <w:sz w:val="26"/>
          <w:szCs w:val="26"/>
        </w:rPr>
      </w:pPr>
      <w:r w:rsidRPr="005917EC">
        <w:rPr>
          <w:sz w:val="26"/>
          <w:szCs w:val="26"/>
        </w:rPr>
        <w:t>1) предупреждение;</w:t>
      </w:r>
    </w:p>
    <w:p w:rsidR="00D4137E" w:rsidRPr="005917EC" w:rsidRDefault="00D4137E" w:rsidP="00D4137E">
      <w:pPr>
        <w:pStyle w:val="a4"/>
        <w:spacing w:line="276" w:lineRule="auto"/>
        <w:ind w:firstLine="709"/>
        <w:rPr>
          <w:sz w:val="26"/>
          <w:szCs w:val="26"/>
        </w:rPr>
      </w:pPr>
      <w:r w:rsidRPr="005917EC">
        <w:rPr>
          <w:sz w:val="26"/>
          <w:szCs w:val="26"/>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D4137E" w:rsidRPr="005917EC" w:rsidRDefault="00D4137E" w:rsidP="00D4137E">
      <w:pPr>
        <w:pStyle w:val="a4"/>
        <w:spacing w:line="276" w:lineRule="auto"/>
        <w:ind w:firstLine="709"/>
        <w:rPr>
          <w:sz w:val="26"/>
          <w:szCs w:val="26"/>
        </w:rPr>
      </w:pPr>
      <w:r w:rsidRPr="005917EC">
        <w:rPr>
          <w:sz w:val="26"/>
          <w:szCs w:val="26"/>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D4137E" w:rsidRPr="005917EC" w:rsidRDefault="00D4137E" w:rsidP="00D4137E">
      <w:pPr>
        <w:pStyle w:val="a4"/>
        <w:spacing w:line="276" w:lineRule="auto"/>
        <w:ind w:firstLine="709"/>
        <w:rPr>
          <w:sz w:val="26"/>
          <w:szCs w:val="26"/>
        </w:rPr>
      </w:pPr>
      <w:r w:rsidRPr="005917EC">
        <w:rPr>
          <w:sz w:val="26"/>
          <w:szCs w:val="26"/>
        </w:rPr>
        <w:t>4) запрет занимать должности в соответствующем органе местного самоуправления до прекращения срока его полномочий;</w:t>
      </w:r>
    </w:p>
    <w:p w:rsidR="00D4137E" w:rsidRPr="005917EC" w:rsidRDefault="00D4137E" w:rsidP="00D4137E">
      <w:pPr>
        <w:pStyle w:val="a4"/>
        <w:spacing w:line="276" w:lineRule="auto"/>
        <w:ind w:firstLine="709"/>
        <w:rPr>
          <w:sz w:val="26"/>
          <w:szCs w:val="26"/>
        </w:rPr>
      </w:pPr>
      <w:r w:rsidRPr="005917EC">
        <w:rPr>
          <w:sz w:val="26"/>
          <w:szCs w:val="26"/>
        </w:rPr>
        <w:t>5) запрет исполнять полномочия на постоянной основе до прекращения срока его полномочий.</w:t>
      </w:r>
    </w:p>
    <w:p w:rsidR="00D4137E" w:rsidRPr="005917EC" w:rsidRDefault="00D4137E" w:rsidP="00D4137E">
      <w:pPr>
        <w:pStyle w:val="a4"/>
        <w:spacing w:line="276" w:lineRule="auto"/>
        <w:ind w:firstLine="709"/>
        <w:rPr>
          <w:sz w:val="26"/>
          <w:szCs w:val="26"/>
        </w:rPr>
      </w:pPr>
      <w:r w:rsidRPr="005917EC">
        <w:rPr>
          <w:sz w:val="26"/>
          <w:szCs w:val="26"/>
        </w:rPr>
        <w:t>5. Порядок принятия решения о применении к лицу, замещающему муниципальную должность, мер ответственности, указанных в части 4 настоящей статьи, определяется муниципальным правовым актом в соответствии с законом Приморского края.</w:t>
      </w:r>
    </w:p>
    <w:p w:rsidR="00D4137E" w:rsidRPr="005917EC" w:rsidRDefault="00D4137E" w:rsidP="00D4137E">
      <w:pPr>
        <w:pStyle w:val="a4"/>
        <w:spacing w:line="276" w:lineRule="auto"/>
        <w:ind w:firstLine="709"/>
        <w:rPr>
          <w:sz w:val="26"/>
          <w:szCs w:val="26"/>
        </w:rPr>
      </w:pPr>
      <w:r w:rsidRPr="005917EC">
        <w:rPr>
          <w:sz w:val="26"/>
          <w:szCs w:val="26"/>
        </w:rPr>
        <w:t>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w:t>
      </w:r>
      <w:proofErr w:type="gramStart"/>
      <w:r w:rsidRPr="005917EC">
        <w:rPr>
          <w:sz w:val="26"/>
          <w:szCs w:val="26"/>
        </w:rPr>
        <w:t>«О</w:t>
      </w:r>
      <w:proofErr w:type="gramEnd"/>
      <w:r w:rsidRPr="005917EC">
        <w:rPr>
          <w:sz w:val="26"/>
          <w:szCs w:val="26"/>
        </w:rPr>
        <w:t xml:space="preserve">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w:t>
      </w:r>
      <w:r w:rsidRPr="005917EC">
        <w:rPr>
          <w:sz w:val="26"/>
          <w:szCs w:val="26"/>
        </w:rPr>
        <w:lastRenderedPageBreak/>
        <w:t>обстоятельств в порядке, предусмотренном частями 3-6 статьи 13 Федерального закона от 25.12.2008 № 273-ФЗ «О противодействии коррупции».</w:t>
      </w:r>
    </w:p>
    <w:p w:rsidR="00D4137E" w:rsidRPr="005917EC" w:rsidRDefault="00D4137E" w:rsidP="00D4137E">
      <w:pPr>
        <w:pStyle w:val="a4"/>
        <w:spacing w:line="276" w:lineRule="auto"/>
        <w:ind w:firstLine="709"/>
        <w:rPr>
          <w:sz w:val="26"/>
          <w:szCs w:val="26"/>
        </w:rPr>
      </w:pPr>
      <w:r w:rsidRPr="005917EC">
        <w:rPr>
          <w:sz w:val="26"/>
          <w:szCs w:val="26"/>
        </w:rPr>
        <w:t>7. Губернатор Приморского края вправе вынести предупреждение, объявить выговор главе муниципального округа за ненадлежащее исполнение или неисполнение обязанностей по обеспечению осуществления органами местного самоуправления муниципального округа отдельных государственных полномочий, переданных органам местного самоуправления муниципального округа федеральными законами и (или) законами Приморского края.</w:t>
      </w:r>
    </w:p>
    <w:p w:rsidR="00D4137E" w:rsidRPr="005917EC" w:rsidRDefault="00D4137E" w:rsidP="00D4137E">
      <w:pPr>
        <w:pStyle w:val="a4"/>
        <w:spacing w:line="276" w:lineRule="auto"/>
        <w:ind w:firstLine="709"/>
        <w:rPr>
          <w:sz w:val="26"/>
          <w:szCs w:val="26"/>
        </w:rPr>
      </w:pPr>
      <w:r w:rsidRPr="005917EC">
        <w:rPr>
          <w:sz w:val="26"/>
          <w:szCs w:val="26"/>
        </w:rPr>
        <w:t xml:space="preserve">8. </w:t>
      </w:r>
      <w:proofErr w:type="gramStart"/>
      <w:r w:rsidRPr="005917EC">
        <w:rPr>
          <w:sz w:val="26"/>
          <w:szCs w:val="26"/>
        </w:rPr>
        <w:t xml:space="preserve">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w:t>
      </w:r>
      <w:proofErr w:type="spellStart"/>
      <w:r w:rsidRPr="005917EC">
        <w:rPr>
          <w:sz w:val="26"/>
          <w:szCs w:val="26"/>
        </w:rPr>
        <w:t>оперативно-разыскных</w:t>
      </w:r>
      <w:proofErr w:type="spellEnd"/>
      <w:r w:rsidRPr="005917EC">
        <w:rPr>
          <w:sz w:val="26"/>
          <w:szCs w:val="26"/>
        </w:rPr>
        <w:t xml:space="preserve">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w:t>
      </w:r>
      <w:proofErr w:type="gramEnd"/>
      <w:r w:rsidRPr="005917EC">
        <w:rPr>
          <w:sz w:val="26"/>
          <w:szCs w:val="26"/>
        </w:rPr>
        <w:t xml:space="preserve"> документов устанавливаются федеральными законами.</w:t>
      </w:r>
    </w:p>
    <w:p w:rsidR="00D4137E" w:rsidRPr="005917EC" w:rsidRDefault="00D4137E" w:rsidP="00D4137E">
      <w:pPr>
        <w:pStyle w:val="a4"/>
        <w:spacing w:line="276" w:lineRule="auto"/>
        <w:ind w:firstLine="709"/>
        <w:rPr>
          <w:sz w:val="26"/>
          <w:szCs w:val="26"/>
        </w:rPr>
      </w:pPr>
      <w:r w:rsidRPr="005917EC">
        <w:rPr>
          <w:sz w:val="26"/>
          <w:szCs w:val="26"/>
        </w:rPr>
        <w:t>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D4137E" w:rsidRPr="005917EC" w:rsidRDefault="00D4137E" w:rsidP="00D4137E">
      <w:pPr>
        <w:pStyle w:val="a4"/>
        <w:spacing w:line="276" w:lineRule="auto"/>
        <w:ind w:firstLine="709"/>
        <w:rPr>
          <w:sz w:val="26"/>
          <w:szCs w:val="26"/>
        </w:rPr>
      </w:pPr>
      <w:r w:rsidRPr="005917EC">
        <w:rPr>
          <w:sz w:val="26"/>
          <w:szCs w:val="26"/>
        </w:rPr>
        <w:t xml:space="preserve">10. </w:t>
      </w:r>
      <w:proofErr w:type="gramStart"/>
      <w:r w:rsidRPr="005917EC">
        <w:rPr>
          <w:sz w:val="26"/>
          <w:szCs w:val="26"/>
        </w:rPr>
        <w:t>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D4137E" w:rsidRPr="005917EC" w:rsidRDefault="00D4137E" w:rsidP="00D4137E">
      <w:pPr>
        <w:pStyle w:val="210"/>
        <w:spacing w:line="276" w:lineRule="auto"/>
        <w:ind w:left="0" w:firstLine="709"/>
        <w:jc w:val="both"/>
        <w:rPr>
          <w:sz w:val="26"/>
          <w:szCs w:val="26"/>
        </w:rPr>
      </w:pPr>
    </w:p>
    <w:p w:rsidR="00D4137E" w:rsidRPr="005917EC" w:rsidRDefault="00D4137E" w:rsidP="00D4137E">
      <w:pPr>
        <w:pStyle w:val="210"/>
        <w:spacing w:line="276" w:lineRule="auto"/>
        <w:ind w:left="0" w:firstLine="709"/>
        <w:jc w:val="both"/>
        <w:rPr>
          <w:sz w:val="26"/>
          <w:szCs w:val="26"/>
        </w:rPr>
      </w:pPr>
      <w:r w:rsidRPr="005917EC">
        <w:rPr>
          <w:sz w:val="26"/>
          <w:szCs w:val="26"/>
        </w:rPr>
        <w:t>Статья 42. Досрочное прекращение полномочий лиц, замещающих муниципальные должности</w:t>
      </w:r>
    </w:p>
    <w:p w:rsidR="00D4137E" w:rsidRPr="005917EC" w:rsidRDefault="00D4137E" w:rsidP="00D4137E">
      <w:pPr>
        <w:pStyle w:val="210"/>
        <w:spacing w:line="276" w:lineRule="auto"/>
        <w:ind w:left="0" w:firstLine="709"/>
        <w:jc w:val="both"/>
        <w:rPr>
          <w:b w:val="0"/>
          <w:bCs w:val="0"/>
          <w:sz w:val="26"/>
          <w:szCs w:val="26"/>
        </w:rPr>
      </w:pPr>
    </w:p>
    <w:p w:rsidR="00D4137E" w:rsidRPr="005917EC" w:rsidRDefault="00D4137E" w:rsidP="00D4137E">
      <w:pPr>
        <w:pStyle w:val="210"/>
        <w:spacing w:line="276" w:lineRule="auto"/>
        <w:ind w:left="0" w:firstLine="709"/>
        <w:jc w:val="both"/>
        <w:rPr>
          <w:b w:val="0"/>
          <w:bCs w:val="0"/>
          <w:sz w:val="26"/>
          <w:szCs w:val="26"/>
        </w:rPr>
      </w:pPr>
      <w:r w:rsidRPr="005917EC">
        <w:rPr>
          <w:b w:val="0"/>
          <w:bCs w:val="0"/>
          <w:sz w:val="26"/>
          <w:szCs w:val="26"/>
        </w:rPr>
        <w:t>1. Полномочия лица, замещающего муниципальную должность в органах местного самоуправления муниципального округа, прекращаются досрочно в следующих случаях:</w:t>
      </w:r>
    </w:p>
    <w:p w:rsidR="00D4137E" w:rsidRPr="005917EC" w:rsidRDefault="00D4137E" w:rsidP="00D4137E">
      <w:pPr>
        <w:pStyle w:val="210"/>
        <w:spacing w:line="276" w:lineRule="auto"/>
        <w:ind w:left="0" w:firstLine="709"/>
        <w:jc w:val="both"/>
        <w:rPr>
          <w:b w:val="0"/>
          <w:bCs w:val="0"/>
          <w:sz w:val="26"/>
          <w:szCs w:val="26"/>
        </w:rPr>
      </w:pPr>
      <w:r w:rsidRPr="005917EC">
        <w:rPr>
          <w:b w:val="0"/>
          <w:bCs w:val="0"/>
          <w:sz w:val="26"/>
          <w:szCs w:val="26"/>
        </w:rPr>
        <w:t>1) смерть;</w:t>
      </w:r>
    </w:p>
    <w:p w:rsidR="00D4137E" w:rsidRPr="005917EC" w:rsidRDefault="00D4137E" w:rsidP="00D4137E">
      <w:pPr>
        <w:pStyle w:val="210"/>
        <w:spacing w:line="276" w:lineRule="auto"/>
        <w:ind w:left="0" w:firstLine="709"/>
        <w:jc w:val="both"/>
        <w:rPr>
          <w:b w:val="0"/>
          <w:bCs w:val="0"/>
          <w:sz w:val="26"/>
          <w:szCs w:val="26"/>
        </w:rPr>
      </w:pPr>
      <w:r w:rsidRPr="005917EC">
        <w:rPr>
          <w:b w:val="0"/>
          <w:bCs w:val="0"/>
          <w:sz w:val="26"/>
          <w:szCs w:val="26"/>
        </w:rPr>
        <w:t>2) отставка по собственному желанию;</w:t>
      </w:r>
    </w:p>
    <w:p w:rsidR="00D4137E" w:rsidRPr="005917EC" w:rsidRDefault="00D4137E" w:rsidP="00D4137E">
      <w:pPr>
        <w:pStyle w:val="210"/>
        <w:spacing w:line="276" w:lineRule="auto"/>
        <w:ind w:left="0" w:firstLine="709"/>
        <w:jc w:val="both"/>
        <w:rPr>
          <w:b w:val="0"/>
          <w:bCs w:val="0"/>
          <w:sz w:val="26"/>
          <w:szCs w:val="26"/>
        </w:rPr>
      </w:pPr>
      <w:r w:rsidRPr="005917EC">
        <w:rPr>
          <w:b w:val="0"/>
          <w:bCs w:val="0"/>
          <w:sz w:val="26"/>
          <w:szCs w:val="26"/>
        </w:rPr>
        <w:t>3) признание судом недееспособным или ограниченно дееспособным;</w:t>
      </w:r>
    </w:p>
    <w:p w:rsidR="00D4137E" w:rsidRPr="005917EC" w:rsidRDefault="00D4137E" w:rsidP="00D4137E">
      <w:pPr>
        <w:pStyle w:val="210"/>
        <w:spacing w:line="276" w:lineRule="auto"/>
        <w:ind w:left="0" w:firstLine="709"/>
        <w:jc w:val="both"/>
        <w:rPr>
          <w:b w:val="0"/>
          <w:bCs w:val="0"/>
          <w:sz w:val="26"/>
          <w:szCs w:val="26"/>
        </w:rPr>
      </w:pPr>
      <w:r w:rsidRPr="005917EC">
        <w:rPr>
          <w:b w:val="0"/>
          <w:bCs w:val="0"/>
          <w:sz w:val="26"/>
          <w:szCs w:val="26"/>
        </w:rPr>
        <w:t>4) признание судом безвестно отсутствующим или объявление умершим;</w:t>
      </w:r>
    </w:p>
    <w:p w:rsidR="00D4137E" w:rsidRPr="005917EC" w:rsidRDefault="00D4137E" w:rsidP="00D4137E">
      <w:pPr>
        <w:pStyle w:val="210"/>
        <w:spacing w:line="276" w:lineRule="auto"/>
        <w:ind w:left="0" w:firstLine="709"/>
        <w:jc w:val="both"/>
        <w:rPr>
          <w:b w:val="0"/>
          <w:bCs w:val="0"/>
          <w:sz w:val="26"/>
          <w:szCs w:val="26"/>
        </w:rPr>
      </w:pPr>
      <w:r w:rsidRPr="005917EC">
        <w:rPr>
          <w:b w:val="0"/>
          <w:bCs w:val="0"/>
          <w:sz w:val="26"/>
          <w:szCs w:val="26"/>
        </w:rPr>
        <w:t xml:space="preserve">5) вступление в отношении его в законную силу обвинительного приговора </w:t>
      </w:r>
      <w:r w:rsidRPr="005917EC">
        <w:rPr>
          <w:b w:val="0"/>
          <w:bCs w:val="0"/>
          <w:sz w:val="26"/>
          <w:szCs w:val="26"/>
        </w:rPr>
        <w:lastRenderedPageBreak/>
        <w:t>суда;</w:t>
      </w:r>
    </w:p>
    <w:p w:rsidR="00D4137E" w:rsidRPr="005917EC" w:rsidRDefault="00D4137E" w:rsidP="00D4137E">
      <w:pPr>
        <w:pStyle w:val="210"/>
        <w:spacing w:line="276" w:lineRule="auto"/>
        <w:ind w:left="0" w:firstLine="709"/>
        <w:jc w:val="both"/>
        <w:rPr>
          <w:b w:val="0"/>
          <w:bCs w:val="0"/>
          <w:sz w:val="26"/>
          <w:szCs w:val="26"/>
        </w:rPr>
      </w:pPr>
      <w:r w:rsidRPr="005917EC">
        <w:rPr>
          <w:b w:val="0"/>
          <w:bCs w:val="0"/>
          <w:sz w:val="26"/>
          <w:szCs w:val="26"/>
        </w:rPr>
        <w:t>6) выезд за пределы Российской Федерации на постоянное место жительства;</w:t>
      </w:r>
    </w:p>
    <w:p w:rsidR="00D4137E" w:rsidRPr="005917EC" w:rsidRDefault="00D4137E" w:rsidP="00D4137E">
      <w:pPr>
        <w:pStyle w:val="210"/>
        <w:spacing w:line="276" w:lineRule="auto"/>
        <w:ind w:left="0" w:firstLine="709"/>
        <w:jc w:val="both"/>
        <w:rPr>
          <w:b w:val="0"/>
          <w:bCs w:val="0"/>
          <w:sz w:val="26"/>
          <w:szCs w:val="26"/>
        </w:rPr>
      </w:pPr>
      <w:r w:rsidRPr="005917EC">
        <w:rPr>
          <w:b w:val="0"/>
          <w:bCs w:val="0"/>
          <w:sz w:val="26"/>
          <w:szCs w:val="26"/>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D4137E" w:rsidRPr="005917EC" w:rsidRDefault="00D4137E" w:rsidP="00D4137E">
      <w:pPr>
        <w:pStyle w:val="210"/>
        <w:spacing w:line="276" w:lineRule="auto"/>
        <w:ind w:left="0" w:firstLine="709"/>
        <w:jc w:val="both"/>
        <w:rPr>
          <w:b w:val="0"/>
          <w:bCs w:val="0"/>
          <w:sz w:val="26"/>
          <w:szCs w:val="26"/>
        </w:rPr>
      </w:pPr>
      <w:r w:rsidRPr="005917EC">
        <w:rPr>
          <w:b w:val="0"/>
          <w:bCs w:val="0"/>
          <w:sz w:val="26"/>
          <w:szCs w:val="26"/>
        </w:rPr>
        <w:t>8) досрочное прекращение полномочий соответствующего органа местного самоуправления;</w:t>
      </w:r>
    </w:p>
    <w:p w:rsidR="00D4137E" w:rsidRPr="005917EC" w:rsidRDefault="00D4137E" w:rsidP="00D4137E">
      <w:pPr>
        <w:pStyle w:val="210"/>
        <w:spacing w:line="276" w:lineRule="auto"/>
        <w:ind w:left="0" w:firstLine="709"/>
        <w:jc w:val="both"/>
        <w:rPr>
          <w:b w:val="0"/>
          <w:bCs w:val="0"/>
          <w:sz w:val="26"/>
          <w:szCs w:val="26"/>
        </w:rPr>
      </w:pPr>
      <w:r w:rsidRPr="005917EC">
        <w:rPr>
          <w:b w:val="0"/>
          <w:bCs w:val="0"/>
          <w:sz w:val="26"/>
          <w:szCs w:val="26"/>
        </w:rPr>
        <w:t>9) призыв на военную службу или направление на заменяющую ее альтернативную гражданскую службу;</w:t>
      </w:r>
    </w:p>
    <w:p w:rsidR="00D4137E" w:rsidRPr="005917EC" w:rsidRDefault="00D4137E" w:rsidP="00D4137E">
      <w:pPr>
        <w:pStyle w:val="210"/>
        <w:spacing w:line="276" w:lineRule="auto"/>
        <w:ind w:left="0" w:firstLine="709"/>
        <w:jc w:val="both"/>
        <w:rPr>
          <w:b w:val="0"/>
          <w:bCs w:val="0"/>
          <w:sz w:val="26"/>
          <w:szCs w:val="26"/>
        </w:rPr>
      </w:pPr>
      <w:r w:rsidRPr="005917EC">
        <w:rPr>
          <w:b w:val="0"/>
          <w:bCs w:val="0"/>
          <w:sz w:val="26"/>
          <w:szCs w:val="26"/>
        </w:rPr>
        <w:t>10) приобретение статуса иностранного агента;</w:t>
      </w:r>
    </w:p>
    <w:p w:rsidR="00D4137E" w:rsidRPr="005917EC" w:rsidRDefault="00D4137E" w:rsidP="00D4137E">
      <w:pPr>
        <w:pStyle w:val="210"/>
        <w:spacing w:line="276" w:lineRule="auto"/>
        <w:ind w:left="0" w:firstLine="709"/>
        <w:jc w:val="both"/>
        <w:rPr>
          <w:b w:val="0"/>
          <w:bCs w:val="0"/>
          <w:sz w:val="26"/>
          <w:szCs w:val="26"/>
        </w:rPr>
      </w:pPr>
      <w:r w:rsidRPr="005917EC">
        <w:rPr>
          <w:b w:val="0"/>
          <w:bCs w:val="0"/>
          <w:sz w:val="26"/>
          <w:szCs w:val="26"/>
        </w:rPr>
        <w:t>11) иные случаи, установленные настоящим Федеральным законом и другими федеральными законами.</w:t>
      </w:r>
    </w:p>
    <w:p w:rsidR="00D4137E" w:rsidRPr="005917EC" w:rsidRDefault="00D4137E" w:rsidP="00D4137E">
      <w:pPr>
        <w:pStyle w:val="210"/>
        <w:spacing w:line="276" w:lineRule="auto"/>
        <w:ind w:left="0" w:firstLine="709"/>
        <w:jc w:val="both"/>
        <w:rPr>
          <w:b w:val="0"/>
          <w:bCs w:val="0"/>
          <w:sz w:val="26"/>
          <w:szCs w:val="26"/>
        </w:rPr>
      </w:pPr>
      <w:r w:rsidRPr="005917EC">
        <w:rPr>
          <w:b w:val="0"/>
          <w:bCs w:val="0"/>
          <w:sz w:val="26"/>
          <w:szCs w:val="26"/>
        </w:rPr>
        <w:t>2. Полномочия депутата Думы муниципального округа прекращаются досрочно решением Думы муниципального округа в случае отсутствия депутата без уважительных причин на всех заседаниях Думы муниципального округа в течение шести месяцев подряд.</w:t>
      </w:r>
    </w:p>
    <w:p w:rsidR="00D4137E" w:rsidRPr="005917EC" w:rsidRDefault="00D4137E" w:rsidP="00D4137E">
      <w:pPr>
        <w:pStyle w:val="210"/>
        <w:spacing w:line="276" w:lineRule="auto"/>
        <w:ind w:left="0" w:firstLine="709"/>
        <w:jc w:val="both"/>
        <w:rPr>
          <w:b w:val="0"/>
          <w:bCs w:val="0"/>
          <w:sz w:val="26"/>
          <w:szCs w:val="26"/>
        </w:rPr>
      </w:pPr>
      <w:r w:rsidRPr="005917EC">
        <w:rPr>
          <w:b w:val="0"/>
          <w:bCs w:val="0"/>
          <w:sz w:val="26"/>
          <w:szCs w:val="26"/>
        </w:rPr>
        <w:t>3. Депутат Думы муниципального округа, в отношении которого Думой муниципального округа принято решение о досрочном прекращении полномочий депутата Думы муниципального округа,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D4137E" w:rsidRPr="005917EC" w:rsidRDefault="00D4137E" w:rsidP="00D4137E">
      <w:pPr>
        <w:pStyle w:val="210"/>
        <w:spacing w:line="276" w:lineRule="auto"/>
        <w:ind w:left="0" w:firstLine="709"/>
        <w:jc w:val="both"/>
        <w:rPr>
          <w:b w:val="0"/>
          <w:bCs w:val="0"/>
          <w:sz w:val="26"/>
          <w:szCs w:val="26"/>
        </w:rPr>
      </w:pPr>
      <w:r w:rsidRPr="005917EC">
        <w:rPr>
          <w:b w:val="0"/>
          <w:bCs w:val="0"/>
          <w:sz w:val="26"/>
          <w:szCs w:val="26"/>
        </w:rPr>
        <w:t>4. В случае</w:t>
      </w:r>
      <w:proofErr w:type="gramStart"/>
      <w:r w:rsidRPr="005917EC">
        <w:rPr>
          <w:b w:val="0"/>
          <w:bCs w:val="0"/>
          <w:sz w:val="26"/>
          <w:szCs w:val="26"/>
        </w:rPr>
        <w:t>,</w:t>
      </w:r>
      <w:proofErr w:type="gramEnd"/>
      <w:r w:rsidRPr="005917EC">
        <w:rPr>
          <w:b w:val="0"/>
          <w:bCs w:val="0"/>
          <w:sz w:val="26"/>
          <w:szCs w:val="26"/>
        </w:rPr>
        <w:t xml:space="preserve"> если депутат Думы муниципального округа, полномочия которого прекращены досрочно на основании решения Думы муниципального округа о досрочном прекращении полномочий депутата Думы муниципального округа, обжалует указанное решение в судебном порядке, Дума муниципального округа не вправе принимать решение о назначении дополнительных выборов депутатов Думы муниципального округа до вступления решения суда в законную силу.</w:t>
      </w:r>
    </w:p>
    <w:p w:rsidR="00D4137E" w:rsidRPr="005917EC" w:rsidRDefault="00D4137E" w:rsidP="00D4137E">
      <w:pPr>
        <w:pStyle w:val="210"/>
        <w:spacing w:line="276" w:lineRule="auto"/>
        <w:ind w:left="0" w:firstLine="709"/>
        <w:jc w:val="both"/>
        <w:rPr>
          <w:b w:val="0"/>
          <w:bCs w:val="0"/>
          <w:sz w:val="26"/>
          <w:szCs w:val="26"/>
        </w:rPr>
      </w:pPr>
      <w:r w:rsidRPr="005917EC">
        <w:rPr>
          <w:b w:val="0"/>
          <w:bCs w:val="0"/>
          <w:sz w:val="26"/>
          <w:szCs w:val="26"/>
        </w:rPr>
        <w:t>5. Решение Думы муниципального округа о досрочном прекращении полномочий депутата Думы муниципального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Думы муниципального округа, – не позднее чем через три месяца со дня появления такого основания.</w:t>
      </w:r>
    </w:p>
    <w:p w:rsidR="00D4137E" w:rsidRPr="005917EC" w:rsidRDefault="00D4137E" w:rsidP="00D4137E">
      <w:pPr>
        <w:pStyle w:val="210"/>
        <w:spacing w:line="276" w:lineRule="auto"/>
        <w:ind w:left="0" w:firstLine="709"/>
        <w:jc w:val="both"/>
        <w:rPr>
          <w:b w:val="0"/>
          <w:bCs w:val="0"/>
          <w:sz w:val="26"/>
          <w:szCs w:val="26"/>
        </w:rPr>
      </w:pPr>
      <w:r w:rsidRPr="005917EC">
        <w:rPr>
          <w:b w:val="0"/>
          <w:bCs w:val="0"/>
          <w:sz w:val="26"/>
          <w:szCs w:val="26"/>
        </w:rPr>
        <w:t>6. В случае</w:t>
      </w:r>
      <w:proofErr w:type="gramStart"/>
      <w:r w:rsidRPr="005917EC">
        <w:rPr>
          <w:b w:val="0"/>
          <w:bCs w:val="0"/>
          <w:sz w:val="26"/>
          <w:szCs w:val="26"/>
        </w:rPr>
        <w:t>,</w:t>
      </w:r>
      <w:proofErr w:type="gramEnd"/>
      <w:r w:rsidRPr="005917EC">
        <w:rPr>
          <w:b w:val="0"/>
          <w:bCs w:val="0"/>
          <w:sz w:val="26"/>
          <w:szCs w:val="26"/>
        </w:rPr>
        <w:t xml:space="preserve"> если решение Думы муниципального округа о досрочном прекращении полномочий депутата Думы муниципального округа по основанию, предусмотренному пунктом 2 части 1 настоящей статьи, не принято в сроки, предусмотренные частью 5 настоящей статьи, депутат Думы муниципального округа вправе обратиться в суд с заявлением об обжаловании бездействия Думы муниципального округа в порядке, предусмотренном процессуальным законодательством.</w:t>
      </w:r>
    </w:p>
    <w:p w:rsidR="00D4137E" w:rsidRPr="005917EC" w:rsidRDefault="00D4137E" w:rsidP="00D4137E">
      <w:pPr>
        <w:pStyle w:val="210"/>
        <w:spacing w:line="276" w:lineRule="auto"/>
        <w:ind w:left="0" w:firstLine="709"/>
        <w:jc w:val="both"/>
        <w:rPr>
          <w:b w:val="0"/>
          <w:bCs w:val="0"/>
          <w:sz w:val="26"/>
          <w:szCs w:val="26"/>
        </w:rPr>
      </w:pPr>
      <w:r w:rsidRPr="005917EC">
        <w:rPr>
          <w:b w:val="0"/>
          <w:bCs w:val="0"/>
          <w:sz w:val="26"/>
          <w:szCs w:val="26"/>
        </w:rPr>
        <w:t xml:space="preserve">7. В случае обращения Губернатора Приморского края с заявлением о досрочном прекращении полномочий депутата Думы муниципального округа днем появления основания для досрочного прекращения полномочий является день </w:t>
      </w:r>
      <w:r w:rsidRPr="005917EC">
        <w:rPr>
          <w:b w:val="0"/>
          <w:bCs w:val="0"/>
          <w:sz w:val="26"/>
          <w:szCs w:val="26"/>
        </w:rPr>
        <w:lastRenderedPageBreak/>
        <w:t>поступления в Думу муниципального округа данного заявления.</w:t>
      </w:r>
    </w:p>
    <w:p w:rsidR="00D4137E" w:rsidRPr="005917EC" w:rsidRDefault="00D4137E" w:rsidP="00D4137E">
      <w:pPr>
        <w:pStyle w:val="210"/>
        <w:spacing w:line="276" w:lineRule="auto"/>
        <w:ind w:left="0" w:firstLine="709"/>
        <w:jc w:val="both"/>
        <w:rPr>
          <w:sz w:val="26"/>
          <w:szCs w:val="26"/>
        </w:rPr>
      </w:pPr>
    </w:p>
    <w:p w:rsidR="00D4137E" w:rsidRPr="005917EC" w:rsidRDefault="00D4137E" w:rsidP="00D4137E">
      <w:pPr>
        <w:pStyle w:val="210"/>
        <w:spacing w:line="276" w:lineRule="auto"/>
        <w:ind w:left="0" w:firstLine="709"/>
        <w:jc w:val="both"/>
        <w:rPr>
          <w:sz w:val="26"/>
          <w:szCs w:val="26"/>
        </w:rPr>
      </w:pPr>
      <w:r w:rsidRPr="005917EC">
        <w:rPr>
          <w:sz w:val="26"/>
          <w:szCs w:val="26"/>
        </w:rPr>
        <w:t>Статья 43. Муниципальная служба</w:t>
      </w:r>
    </w:p>
    <w:p w:rsidR="00D4137E" w:rsidRPr="005917EC" w:rsidRDefault="00D4137E" w:rsidP="00D4137E">
      <w:pPr>
        <w:pStyle w:val="210"/>
        <w:spacing w:line="276" w:lineRule="auto"/>
        <w:ind w:left="0" w:firstLine="709"/>
        <w:jc w:val="both"/>
        <w:rPr>
          <w:sz w:val="26"/>
          <w:szCs w:val="26"/>
        </w:rPr>
      </w:pPr>
    </w:p>
    <w:p w:rsidR="00D4137E" w:rsidRPr="005917EC" w:rsidRDefault="00D4137E" w:rsidP="00D4137E">
      <w:pPr>
        <w:pStyle w:val="210"/>
        <w:spacing w:line="276" w:lineRule="auto"/>
        <w:ind w:left="0" w:firstLine="709"/>
        <w:jc w:val="both"/>
        <w:rPr>
          <w:b w:val="0"/>
          <w:sz w:val="26"/>
          <w:szCs w:val="26"/>
        </w:rPr>
      </w:pPr>
      <w:proofErr w:type="gramStart"/>
      <w:r w:rsidRPr="005917EC">
        <w:rPr>
          <w:b w:val="0"/>
          <w:sz w:val="26"/>
          <w:szCs w:val="26"/>
        </w:rPr>
        <w:t>1.Правовое регулирование муниципальной службы в органах местного самоуправления муниципального округа,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законом Приморского края о муниципальной службе, настоящим Уставом муниципального округа и муниципальными правовыми актами, утверждаемыми Думой муниципального округа.</w:t>
      </w:r>
      <w:proofErr w:type="gramEnd"/>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Время работы на должностях в органах местного самоуправления муниципального  округа засчитывается в стаж, исчисляемый для предоставления льгот и гарантий в соответствии с законодательством о государственной службе.</w:t>
      </w: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2.Расходы, связанные с содержанием органов и должностных лиц местного самоуправления муниципального округа, осуществляются за счет бюджета муниципального округа.</w:t>
      </w:r>
    </w:p>
    <w:p w:rsidR="00D4137E" w:rsidRPr="005917EC" w:rsidRDefault="00D4137E" w:rsidP="00D4137E">
      <w:pPr>
        <w:pStyle w:val="a4"/>
        <w:spacing w:line="276" w:lineRule="auto"/>
        <w:rPr>
          <w:sz w:val="26"/>
          <w:szCs w:val="26"/>
        </w:rPr>
      </w:pPr>
    </w:p>
    <w:p w:rsidR="00D4137E" w:rsidRPr="005917EC" w:rsidRDefault="00D4137E" w:rsidP="00D4137E">
      <w:pPr>
        <w:pStyle w:val="210"/>
        <w:spacing w:line="276" w:lineRule="auto"/>
        <w:ind w:left="0" w:firstLine="709"/>
        <w:jc w:val="both"/>
        <w:rPr>
          <w:sz w:val="26"/>
          <w:szCs w:val="26"/>
        </w:rPr>
      </w:pPr>
      <w:r w:rsidRPr="005917EC">
        <w:rPr>
          <w:sz w:val="26"/>
          <w:szCs w:val="26"/>
        </w:rPr>
        <w:t>ГЛАВА 5. МУНИЦИПАЛЬНЫЕ ПРАВОВЫЕ АКТЫ</w:t>
      </w:r>
    </w:p>
    <w:p w:rsidR="00D4137E" w:rsidRPr="005917EC" w:rsidRDefault="00D4137E" w:rsidP="00D4137E">
      <w:pPr>
        <w:pStyle w:val="210"/>
        <w:spacing w:line="276" w:lineRule="auto"/>
        <w:ind w:left="0" w:firstLine="709"/>
        <w:jc w:val="both"/>
        <w:rPr>
          <w:sz w:val="26"/>
          <w:szCs w:val="26"/>
        </w:rPr>
      </w:pPr>
    </w:p>
    <w:p w:rsidR="00D4137E" w:rsidRPr="005917EC" w:rsidRDefault="00D4137E" w:rsidP="00D4137E">
      <w:pPr>
        <w:pStyle w:val="210"/>
        <w:spacing w:line="276" w:lineRule="auto"/>
        <w:ind w:left="0" w:firstLine="709"/>
        <w:jc w:val="both"/>
        <w:rPr>
          <w:sz w:val="26"/>
          <w:szCs w:val="26"/>
        </w:rPr>
      </w:pPr>
      <w:bookmarkStart w:id="24" w:name="_Hlk200465889"/>
      <w:r w:rsidRPr="005917EC">
        <w:rPr>
          <w:sz w:val="26"/>
          <w:szCs w:val="26"/>
        </w:rPr>
        <w:t>Статья 44.</w:t>
      </w:r>
      <w:bookmarkEnd w:id="24"/>
      <w:r w:rsidRPr="005917EC">
        <w:rPr>
          <w:sz w:val="26"/>
          <w:szCs w:val="26"/>
        </w:rPr>
        <w:t xml:space="preserve"> Муниципальные правовые акты муниципального округа</w:t>
      </w:r>
    </w:p>
    <w:p w:rsidR="00D4137E" w:rsidRPr="005917EC" w:rsidRDefault="00D4137E" w:rsidP="00D4137E">
      <w:pPr>
        <w:pStyle w:val="a4"/>
        <w:spacing w:line="276" w:lineRule="auto"/>
        <w:ind w:firstLine="709"/>
        <w:rPr>
          <w:b/>
          <w:sz w:val="26"/>
          <w:szCs w:val="26"/>
        </w:rPr>
      </w:pPr>
    </w:p>
    <w:p w:rsidR="00D4137E" w:rsidRPr="005917EC" w:rsidRDefault="00D4137E" w:rsidP="00D4137E">
      <w:pPr>
        <w:pStyle w:val="a4"/>
        <w:spacing w:line="276" w:lineRule="auto"/>
        <w:ind w:firstLine="709"/>
        <w:rPr>
          <w:sz w:val="26"/>
          <w:szCs w:val="26"/>
        </w:rPr>
      </w:pPr>
      <w:r w:rsidRPr="005917EC">
        <w:rPr>
          <w:sz w:val="26"/>
          <w:szCs w:val="26"/>
        </w:rPr>
        <w:t>1. В систему муниципальных правовых актов муниципального округа входят:</w:t>
      </w:r>
    </w:p>
    <w:p w:rsidR="00D4137E" w:rsidRPr="005917EC" w:rsidRDefault="00D4137E" w:rsidP="00D4137E">
      <w:pPr>
        <w:pStyle w:val="a4"/>
        <w:spacing w:line="276" w:lineRule="auto"/>
        <w:ind w:firstLine="709"/>
        <w:rPr>
          <w:sz w:val="26"/>
          <w:szCs w:val="26"/>
        </w:rPr>
      </w:pPr>
      <w:r w:rsidRPr="005917EC">
        <w:rPr>
          <w:sz w:val="26"/>
          <w:szCs w:val="26"/>
        </w:rPr>
        <w:t>1) правовые акты, принятые на местном референдуме, сходе граждан;</w:t>
      </w:r>
    </w:p>
    <w:p w:rsidR="00D4137E" w:rsidRPr="005917EC" w:rsidRDefault="00D4137E" w:rsidP="00D4137E">
      <w:pPr>
        <w:pStyle w:val="a4"/>
        <w:spacing w:line="276" w:lineRule="auto"/>
        <w:ind w:firstLine="709"/>
        <w:rPr>
          <w:sz w:val="26"/>
          <w:szCs w:val="26"/>
        </w:rPr>
      </w:pPr>
      <w:r w:rsidRPr="005917EC">
        <w:rPr>
          <w:sz w:val="26"/>
          <w:szCs w:val="26"/>
        </w:rPr>
        <w:t>2) правовые акты Думы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3) правовые акты главы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4) правовые акты администрации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5) правовые акты иных органов местного самоуправления муниципального округа и должностных лиц местного самоуправления муниципального округа, предусмотренных Уставом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2. Устав муниципального округа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3. Иные муниципальные правовые акты не должны противоречить Уставу муниципального округа и правовым актам, принятым на местном референдуме, сходе граждан.</w:t>
      </w:r>
    </w:p>
    <w:p w:rsidR="00D4137E" w:rsidRPr="005917EC" w:rsidRDefault="00D4137E" w:rsidP="00D4137E">
      <w:pPr>
        <w:pStyle w:val="a4"/>
        <w:spacing w:line="276" w:lineRule="auto"/>
        <w:ind w:firstLine="709"/>
        <w:rPr>
          <w:sz w:val="26"/>
          <w:szCs w:val="26"/>
        </w:rPr>
      </w:pPr>
      <w:bookmarkStart w:id="25" w:name="_Hlk203406606"/>
      <w:r w:rsidRPr="005917EC">
        <w:rPr>
          <w:sz w:val="26"/>
          <w:szCs w:val="26"/>
        </w:rPr>
        <w:t>4. Порядок разработки и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муниципального округа, на рассмотрение которых вносятся указанные проекты.</w:t>
      </w:r>
    </w:p>
    <w:p w:rsidR="00D4137E" w:rsidRPr="005917EC" w:rsidRDefault="00D4137E" w:rsidP="00D4137E">
      <w:pPr>
        <w:pStyle w:val="a4"/>
        <w:spacing w:line="276" w:lineRule="auto"/>
        <w:ind w:firstLine="709"/>
        <w:rPr>
          <w:sz w:val="26"/>
          <w:szCs w:val="26"/>
        </w:rPr>
      </w:pPr>
      <w:proofErr w:type="gramStart"/>
      <w:r w:rsidRPr="005917EC">
        <w:rPr>
          <w:sz w:val="26"/>
          <w:szCs w:val="26"/>
        </w:rPr>
        <w:t xml:space="preserve">Проекты муниципальных нормативных правовых актов, устанавливающие </w:t>
      </w:r>
      <w:r w:rsidRPr="005917EC">
        <w:rPr>
          <w:sz w:val="26"/>
          <w:szCs w:val="26"/>
        </w:rPr>
        <w:lastRenderedPageBreak/>
        <w:t>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администрацией муниципального округа в порядке, установленном муниципальными нормативными правовыми актами в соответствии с законом Приморского края, за исключением:</w:t>
      </w:r>
      <w:proofErr w:type="gramEnd"/>
    </w:p>
    <w:p w:rsidR="00D4137E" w:rsidRPr="005917EC" w:rsidRDefault="00D4137E" w:rsidP="00D4137E">
      <w:pPr>
        <w:pStyle w:val="a4"/>
        <w:spacing w:line="276" w:lineRule="auto"/>
        <w:ind w:firstLine="709"/>
        <w:rPr>
          <w:sz w:val="26"/>
          <w:szCs w:val="26"/>
        </w:rPr>
      </w:pPr>
      <w:r w:rsidRPr="005917EC">
        <w:rPr>
          <w:sz w:val="26"/>
          <w:szCs w:val="26"/>
        </w:rPr>
        <w:t>- проектов нормативных правовых актов Думы муниципального округа, устанавливающих, изменяющих, приостанавливающих, отменяющих местные налоги и сборы;</w:t>
      </w:r>
    </w:p>
    <w:p w:rsidR="00D4137E" w:rsidRPr="005917EC" w:rsidRDefault="00D4137E" w:rsidP="00D4137E">
      <w:pPr>
        <w:pStyle w:val="a4"/>
        <w:spacing w:line="276" w:lineRule="auto"/>
        <w:ind w:firstLine="709"/>
        <w:rPr>
          <w:sz w:val="26"/>
          <w:szCs w:val="26"/>
        </w:rPr>
      </w:pPr>
      <w:r w:rsidRPr="005917EC">
        <w:rPr>
          <w:sz w:val="26"/>
          <w:szCs w:val="26"/>
        </w:rPr>
        <w:t>- проектов нормативных правовых актов Думы муниципального округа, регулирующих бюджетные правоотношения;</w:t>
      </w:r>
    </w:p>
    <w:p w:rsidR="00D4137E" w:rsidRPr="005917EC" w:rsidRDefault="00D4137E" w:rsidP="00D4137E">
      <w:pPr>
        <w:pStyle w:val="a4"/>
        <w:spacing w:line="276" w:lineRule="auto"/>
        <w:ind w:firstLine="709"/>
        <w:rPr>
          <w:sz w:val="26"/>
          <w:szCs w:val="26"/>
        </w:rPr>
      </w:pPr>
      <w:r w:rsidRPr="005917EC">
        <w:rPr>
          <w:sz w:val="26"/>
          <w:szCs w:val="26"/>
        </w:rPr>
        <w:t>-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bookmarkEnd w:id="25"/>
    <w:p w:rsidR="00D4137E" w:rsidRPr="005917EC" w:rsidRDefault="00D4137E" w:rsidP="00D4137E">
      <w:pPr>
        <w:pStyle w:val="a4"/>
        <w:spacing w:line="276" w:lineRule="auto"/>
        <w:ind w:firstLine="709"/>
        <w:rPr>
          <w:sz w:val="26"/>
          <w:szCs w:val="26"/>
        </w:rPr>
      </w:pPr>
      <w:r w:rsidRPr="005917EC">
        <w:rPr>
          <w:sz w:val="26"/>
          <w:szCs w:val="26"/>
        </w:rPr>
        <w:t>5.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D4137E" w:rsidRPr="005917EC" w:rsidRDefault="00D4137E" w:rsidP="00D4137E">
      <w:pPr>
        <w:pStyle w:val="a4"/>
        <w:spacing w:line="276" w:lineRule="auto"/>
        <w:ind w:firstLine="709"/>
        <w:rPr>
          <w:sz w:val="26"/>
          <w:szCs w:val="26"/>
        </w:rPr>
      </w:pPr>
      <w:r w:rsidRPr="005917EC">
        <w:rPr>
          <w:sz w:val="26"/>
          <w:szCs w:val="26"/>
        </w:rPr>
        <w:t xml:space="preserve">6. </w:t>
      </w:r>
      <w:proofErr w:type="gramStart"/>
      <w:r w:rsidRPr="005917EC">
        <w:rPr>
          <w:sz w:val="26"/>
          <w:szCs w:val="26"/>
        </w:rPr>
        <w:t>Устав муниципального округа, муниципальные правовые акты Думы муниципального округа о внесении изменений и дополнений в Устав муниципального округа, об утверждении структуры органов местного самоуправления муниципального округа, о самороспуске Думы муниципального округа, об удалении главы муниципального округа в отставку принимаются большинством в две трети голосов от установленной численности депутатов Думы муниципального округа.</w:t>
      </w:r>
      <w:proofErr w:type="gramEnd"/>
    </w:p>
    <w:p w:rsidR="00D4137E" w:rsidRPr="005917EC" w:rsidRDefault="00D4137E" w:rsidP="00D4137E">
      <w:pPr>
        <w:pStyle w:val="a4"/>
        <w:spacing w:line="276" w:lineRule="auto"/>
        <w:ind w:firstLine="709"/>
        <w:rPr>
          <w:sz w:val="26"/>
          <w:szCs w:val="26"/>
        </w:rPr>
      </w:pPr>
      <w:r w:rsidRPr="005917EC">
        <w:rPr>
          <w:sz w:val="26"/>
          <w:szCs w:val="26"/>
        </w:rPr>
        <w:t>7. Проекты решений Думы муниципального округа, предусматривающие установление, изменение или отмену местных налогов и сборов, осуществление расходов из средств бюджета муниципального округа, могут быть внесены на рассмотрение Думы муниципального округа главой муниципального округа или при наличии заключения главы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8. Муниципальные нормативные правовые акты, в том числе оформленные в виде правовых актов решения, принятые на местном референдуме, подлежат включению в регистр муниципальных нормативных правовых актов Приморского края в порядке, установленном Законом Приморского края.</w:t>
      </w:r>
    </w:p>
    <w:p w:rsidR="00D4137E" w:rsidRPr="005917EC" w:rsidRDefault="00D4137E" w:rsidP="00D4137E">
      <w:pPr>
        <w:pStyle w:val="a4"/>
        <w:spacing w:line="276" w:lineRule="auto"/>
        <w:ind w:firstLine="709"/>
        <w:rPr>
          <w:sz w:val="26"/>
          <w:szCs w:val="26"/>
        </w:rPr>
      </w:pPr>
    </w:p>
    <w:p w:rsidR="00D4137E" w:rsidRPr="005917EC" w:rsidRDefault="00D4137E" w:rsidP="00D4137E">
      <w:pPr>
        <w:autoSpaceDE w:val="0"/>
        <w:autoSpaceDN w:val="0"/>
        <w:adjustRightInd w:val="0"/>
        <w:spacing w:after="0"/>
        <w:ind w:firstLine="709"/>
        <w:jc w:val="both"/>
        <w:rPr>
          <w:rFonts w:ascii="Times New Roman" w:hAnsi="Times New Roman" w:cs="Times New Roman"/>
          <w:sz w:val="26"/>
          <w:szCs w:val="26"/>
        </w:rPr>
      </w:pPr>
      <w:r w:rsidRPr="005917EC">
        <w:rPr>
          <w:rFonts w:ascii="Times New Roman" w:hAnsi="Times New Roman" w:cs="Times New Roman"/>
          <w:b/>
          <w:bCs/>
          <w:sz w:val="26"/>
          <w:szCs w:val="26"/>
        </w:rPr>
        <w:t xml:space="preserve">Статья 45. </w:t>
      </w:r>
      <w:r w:rsidRPr="005917EC">
        <w:rPr>
          <w:rFonts w:ascii="Times New Roman" w:hAnsi="Times New Roman" w:cs="Times New Roman"/>
          <w:b/>
          <w:sz w:val="26"/>
          <w:szCs w:val="26"/>
        </w:rPr>
        <w:t>Вступление в силу, опубликование и отмена муниципальных правовых актов</w:t>
      </w:r>
    </w:p>
    <w:p w:rsidR="00D4137E" w:rsidRPr="005917EC" w:rsidRDefault="00D4137E" w:rsidP="00D4137E">
      <w:pPr>
        <w:autoSpaceDE w:val="0"/>
        <w:autoSpaceDN w:val="0"/>
        <w:adjustRightInd w:val="0"/>
        <w:spacing w:after="0"/>
        <w:ind w:firstLine="709"/>
        <w:jc w:val="both"/>
        <w:rPr>
          <w:rFonts w:ascii="Times New Roman" w:hAnsi="Times New Roman" w:cs="Times New Roman"/>
          <w:sz w:val="26"/>
          <w:szCs w:val="26"/>
        </w:rPr>
      </w:pPr>
    </w:p>
    <w:p w:rsidR="00D4137E" w:rsidRPr="005917EC" w:rsidRDefault="00D4137E" w:rsidP="00D4137E">
      <w:pPr>
        <w:autoSpaceDE w:val="0"/>
        <w:autoSpaceDN w:val="0"/>
        <w:adjustRightInd w:val="0"/>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 xml:space="preserve">1. Муниципальные правовые акты вступают в силу в порядке, установленном настоящей статьей, за исключением нормативных правовых актов </w:t>
      </w:r>
      <w:r w:rsidRPr="005917EC">
        <w:rPr>
          <w:rFonts w:ascii="Times New Roman" w:hAnsi="Times New Roman" w:cs="Times New Roman"/>
          <w:sz w:val="26"/>
          <w:szCs w:val="26"/>
        </w:rPr>
        <w:lastRenderedPageBreak/>
        <w:t>Думы муниципального округа о налогах и сборах, которые вступают в силу в соответствии с Налоговым кодексом Российской Федерации.</w:t>
      </w:r>
    </w:p>
    <w:p w:rsidR="00D4137E" w:rsidRPr="005917EC" w:rsidRDefault="00D4137E" w:rsidP="00D4137E">
      <w:pPr>
        <w:autoSpaceDE w:val="0"/>
        <w:autoSpaceDN w:val="0"/>
        <w:adjustRightInd w:val="0"/>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2.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муниципальный округ, а также соглашения, заключаемые между органами местного самоуправления, вступают в силу после их официального опубликования.</w:t>
      </w:r>
    </w:p>
    <w:p w:rsidR="00D4137E" w:rsidRPr="005917EC" w:rsidRDefault="00D4137E" w:rsidP="00D4137E">
      <w:pPr>
        <w:pStyle w:val="a4"/>
        <w:spacing w:line="276" w:lineRule="auto"/>
        <w:ind w:firstLine="709"/>
        <w:rPr>
          <w:sz w:val="26"/>
          <w:szCs w:val="26"/>
        </w:rPr>
      </w:pPr>
      <w:r w:rsidRPr="005917EC">
        <w:rPr>
          <w:sz w:val="26"/>
          <w:szCs w:val="26"/>
        </w:rPr>
        <w:t xml:space="preserve">3. Иные муниципальные правовые акты муниципального округа вступают в силу со дня их подписания, если иной срок вступления их в силу не установлен федеральным законом, законом Приморского края, настоящим </w:t>
      </w:r>
      <w:proofErr w:type="gramStart"/>
      <w:r w:rsidRPr="005917EC">
        <w:rPr>
          <w:sz w:val="26"/>
          <w:szCs w:val="26"/>
        </w:rPr>
        <w:t>Уставом</w:t>
      </w:r>
      <w:proofErr w:type="gramEnd"/>
      <w:r w:rsidRPr="005917EC">
        <w:rPr>
          <w:sz w:val="26"/>
          <w:szCs w:val="26"/>
        </w:rPr>
        <w:t xml:space="preserve"> либо самими муниципальными правовыми актами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 xml:space="preserve">4. </w:t>
      </w:r>
      <w:proofErr w:type="gramStart"/>
      <w:r w:rsidRPr="005917EC">
        <w:rPr>
          <w:sz w:val="26"/>
          <w:szCs w:val="26"/>
        </w:rPr>
        <w:t xml:space="preserve">Официальным опубликованием муниципальных нормативных правовых актов и соглашений, указанных в части 2 настоящей статьи, считается первая публикация их полного текста в сетевом издании «Официальный сайт правовой информации городского округа </w:t>
      </w:r>
      <w:proofErr w:type="spellStart"/>
      <w:r w:rsidRPr="005917EC">
        <w:rPr>
          <w:sz w:val="26"/>
          <w:szCs w:val="26"/>
        </w:rPr>
        <w:t>Спасск-Дальний</w:t>
      </w:r>
      <w:proofErr w:type="spellEnd"/>
      <w:r w:rsidRPr="005917EC">
        <w:rPr>
          <w:sz w:val="26"/>
          <w:szCs w:val="26"/>
        </w:rPr>
        <w:t>» (регистрация в качестве сетевого издания:</w:t>
      </w:r>
      <w:proofErr w:type="gramEnd"/>
      <w:r w:rsidRPr="005917EC">
        <w:rPr>
          <w:sz w:val="26"/>
          <w:szCs w:val="26"/>
        </w:rPr>
        <w:t xml:space="preserve"> </w:t>
      </w:r>
      <w:proofErr w:type="gramStart"/>
      <w:r w:rsidRPr="005917EC">
        <w:rPr>
          <w:sz w:val="26"/>
          <w:szCs w:val="26"/>
        </w:rPr>
        <w:t xml:space="preserve">Эл № ФС77-75493 от 12.04.2019 г.), имеющее доменное имя сайта в информационно-телекоммуникационной сети «Интернет»: http://sd-pravo.ru (далее – сетевое издание). </w:t>
      </w:r>
      <w:proofErr w:type="gramEnd"/>
    </w:p>
    <w:p w:rsidR="00D4137E" w:rsidRPr="005917EC" w:rsidRDefault="00D4137E" w:rsidP="00D4137E">
      <w:pPr>
        <w:pStyle w:val="a4"/>
        <w:spacing w:line="276" w:lineRule="auto"/>
        <w:ind w:firstLine="709"/>
        <w:rPr>
          <w:sz w:val="26"/>
          <w:szCs w:val="26"/>
        </w:rPr>
      </w:pPr>
      <w:r w:rsidRPr="005917EC">
        <w:rPr>
          <w:sz w:val="26"/>
          <w:szCs w:val="26"/>
        </w:rPr>
        <w:t xml:space="preserve">5. Дополнительным источником обнародования муниципальных нормативных правовых актов является </w:t>
      </w:r>
      <w:r w:rsidRPr="005917EC">
        <w:rPr>
          <w:iCs/>
          <w:sz w:val="26"/>
          <w:szCs w:val="26"/>
        </w:rPr>
        <w:t>портал Минюста России</w:t>
      </w:r>
      <w:proofErr w:type="gramStart"/>
      <w:r w:rsidRPr="005917EC">
        <w:rPr>
          <w:iCs/>
          <w:sz w:val="26"/>
          <w:szCs w:val="26"/>
        </w:rPr>
        <w:t>«Н</w:t>
      </w:r>
      <w:proofErr w:type="gramEnd"/>
      <w:r w:rsidRPr="005917EC">
        <w:rPr>
          <w:iCs/>
          <w:sz w:val="26"/>
          <w:szCs w:val="26"/>
        </w:rPr>
        <w:t>ормативные правовые акты в Российской Федерации» (http://pravo-minjust.ru, http://право-минюст, регистрация в качестве сетевого издания Эл № ФС77-72471 от 05.03.2018) /</w:t>
      </w:r>
      <w:r w:rsidRPr="005917EC">
        <w:rPr>
          <w:sz w:val="26"/>
          <w:szCs w:val="26"/>
        </w:rPr>
        <w:t>.</w:t>
      </w:r>
    </w:p>
    <w:p w:rsidR="00D4137E" w:rsidRPr="005917EC" w:rsidRDefault="00D4137E" w:rsidP="00D4137E">
      <w:pPr>
        <w:pStyle w:val="a4"/>
        <w:spacing w:line="276" w:lineRule="auto"/>
        <w:ind w:firstLine="709"/>
        <w:rPr>
          <w:b/>
          <w:bCs/>
          <w:sz w:val="26"/>
          <w:szCs w:val="26"/>
        </w:rPr>
      </w:pPr>
      <w:r w:rsidRPr="005917EC">
        <w:rPr>
          <w:sz w:val="26"/>
          <w:szCs w:val="26"/>
        </w:rPr>
        <w:t xml:space="preserve">6. Обнародование муниципальных правовых актов, указанных в части 3 настоящей статьи, осуществляется через размещение их текста в периодическом печатном издании, распространяемом в муниципальном округе, еженедельная газета «Спасск» </w:t>
      </w:r>
    </w:p>
    <w:p w:rsidR="00D4137E" w:rsidRPr="005917EC" w:rsidRDefault="00D4137E" w:rsidP="00D4137E">
      <w:pPr>
        <w:pStyle w:val="a4"/>
        <w:spacing w:line="276" w:lineRule="auto"/>
        <w:ind w:firstLine="709"/>
        <w:rPr>
          <w:sz w:val="26"/>
          <w:szCs w:val="26"/>
        </w:rPr>
      </w:pPr>
      <w:r w:rsidRPr="005917EC">
        <w:rPr>
          <w:sz w:val="26"/>
          <w:szCs w:val="26"/>
        </w:rPr>
        <w:t xml:space="preserve">7. Муниципальные правовые акты муниципального округа  обнародуются не позднее 10 дней после их принятия, если иное не установлено федеральными законами, настоящим </w:t>
      </w:r>
      <w:proofErr w:type="gramStart"/>
      <w:r w:rsidRPr="005917EC">
        <w:rPr>
          <w:sz w:val="26"/>
          <w:szCs w:val="26"/>
        </w:rPr>
        <w:t>Уставом</w:t>
      </w:r>
      <w:proofErr w:type="gramEnd"/>
      <w:r w:rsidRPr="005917EC">
        <w:rPr>
          <w:sz w:val="26"/>
          <w:szCs w:val="26"/>
        </w:rPr>
        <w:t xml:space="preserve"> либо самими муниципальными правовыми актами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 xml:space="preserve">8. </w:t>
      </w:r>
      <w:proofErr w:type="gramStart"/>
      <w:r w:rsidRPr="005917EC">
        <w:rPr>
          <w:sz w:val="26"/>
          <w:szCs w:val="26"/>
        </w:rPr>
        <w:t>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муниципального округа.</w:t>
      </w:r>
      <w:proofErr w:type="gramEnd"/>
    </w:p>
    <w:p w:rsidR="00D4137E" w:rsidRPr="005917EC" w:rsidRDefault="00D4137E" w:rsidP="00D4137E">
      <w:pPr>
        <w:pStyle w:val="a4"/>
        <w:spacing w:line="276" w:lineRule="auto"/>
        <w:ind w:firstLine="709"/>
        <w:rPr>
          <w:sz w:val="26"/>
          <w:szCs w:val="26"/>
        </w:rPr>
      </w:pPr>
      <w:r w:rsidRPr="005917EC">
        <w:rPr>
          <w:sz w:val="26"/>
          <w:szCs w:val="26"/>
        </w:rPr>
        <w:t>9. 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rsidR="00D4137E" w:rsidRPr="005917EC" w:rsidRDefault="00D4137E" w:rsidP="00D4137E">
      <w:pPr>
        <w:pStyle w:val="a4"/>
        <w:spacing w:line="276" w:lineRule="auto"/>
        <w:ind w:firstLine="709"/>
        <w:rPr>
          <w:sz w:val="26"/>
          <w:szCs w:val="26"/>
        </w:rPr>
      </w:pPr>
      <w:r w:rsidRPr="005917EC">
        <w:rPr>
          <w:sz w:val="26"/>
          <w:szCs w:val="26"/>
        </w:rPr>
        <w:t>10. Муниципальные правовые акты могут быть изменены, отменены или их действие может быть приостановлено:</w:t>
      </w:r>
    </w:p>
    <w:p w:rsidR="00D4137E" w:rsidRPr="005917EC" w:rsidRDefault="00D4137E" w:rsidP="00D4137E">
      <w:pPr>
        <w:pStyle w:val="a4"/>
        <w:spacing w:line="276" w:lineRule="auto"/>
        <w:ind w:firstLine="709"/>
        <w:rPr>
          <w:sz w:val="26"/>
          <w:szCs w:val="26"/>
        </w:rPr>
      </w:pPr>
      <w:r w:rsidRPr="005917EC">
        <w:rPr>
          <w:sz w:val="26"/>
          <w:szCs w:val="26"/>
        </w:rPr>
        <w:lastRenderedPageBreak/>
        <w:t>- органами местного самоуправления или должностными лицами местного самоуправления муниципального округа, принявшими (издавшими) соответствующий муниципальный правовой акт;</w:t>
      </w:r>
    </w:p>
    <w:p w:rsidR="00D4137E" w:rsidRPr="005917EC" w:rsidRDefault="00D4137E" w:rsidP="00D4137E">
      <w:pPr>
        <w:pStyle w:val="a4"/>
        <w:spacing w:line="276" w:lineRule="auto"/>
        <w:ind w:firstLine="709"/>
        <w:rPr>
          <w:sz w:val="26"/>
          <w:szCs w:val="26"/>
        </w:rPr>
      </w:pPr>
      <w:r w:rsidRPr="005917EC">
        <w:rPr>
          <w:sz w:val="26"/>
          <w:szCs w:val="26"/>
        </w:rPr>
        <w:t>-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муниципального округа,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w:t>
      </w:r>
    </w:p>
    <w:p w:rsidR="00D4137E" w:rsidRPr="005917EC" w:rsidRDefault="00D4137E" w:rsidP="00D4137E">
      <w:pPr>
        <w:pStyle w:val="a4"/>
        <w:spacing w:line="276" w:lineRule="auto"/>
        <w:ind w:firstLine="709"/>
        <w:rPr>
          <w:sz w:val="26"/>
          <w:szCs w:val="26"/>
        </w:rPr>
      </w:pPr>
      <w:r w:rsidRPr="005917EC">
        <w:rPr>
          <w:sz w:val="26"/>
          <w:szCs w:val="26"/>
        </w:rPr>
        <w:t>- судом;</w:t>
      </w:r>
    </w:p>
    <w:p w:rsidR="00D4137E" w:rsidRPr="005917EC" w:rsidRDefault="00D4137E" w:rsidP="00D4137E">
      <w:pPr>
        <w:pStyle w:val="a4"/>
        <w:spacing w:line="276" w:lineRule="auto"/>
        <w:ind w:firstLine="709"/>
        <w:rPr>
          <w:sz w:val="26"/>
          <w:szCs w:val="26"/>
        </w:rPr>
      </w:pPr>
      <w:r w:rsidRPr="005917EC">
        <w:rPr>
          <w:sz w:val="26"/>
          <w:szCs w:val="26"/>
        </w:rPr>
        <w:t>- в части, регулирующей осуществление органами местного самоуправления муниципального округа отдельных государственных полномочий, переданных им федеральными законами и законами Приморского края, – уполномоченным органом государственной власти Российской Федерации (уполномоченным органом государственной власти Приморского края).</w:t>
      </w:r>
    </w:p>
    <w:p w:rsidR="00D4137E" w:rsidRPr="005917EC" w:rsidRDefault="00D4137E" w:rsidP="00D4137E">
      <w:pPr>
        <w:pStyle w:val="a4"/>
        <w:spacing w:line="276" w:lineRule="auto"/>
        <w:ind w:firstLine="709"/>
        <w:rPr>
          <w:sz w:val="26"/>
          <w:szCs w:val="26"/>
        </w:rPr>
      </w:pPr>
    </w:p>
    <w:p w:rsidR="00D4137E" w:rsidRPr="005917EC" w:rsidRDefault="00D4137E" w:rsidP="00D4137E">
      <w:pPr>
        <w:pStyle w:val="a4"/>
        <w:spacing w:line="276" w:lineRule="auto"/>
        <w:ind w:firstLine="709"/>
        <w:rPr>
          <w:sz w:val="26"/>
          <w:szCs w:val="26"/>
        </w:rPr>
      </w:pPr>
      <w:r w:rsidRPr="005917EC">
        <w:rPr>
          <w:b/>
          <w:bCs/>
          <w:sz w:val="26"/>
          <w:szCs w:val="26"/>
        </w:rPr>
        <w:t>Статья 46. Решения, принятые путем прямого волеизъявления граждан</w:t>
      </w:r>
    </w:p>
    <w:p w:rsidR="00D4137E" w:rsidRPr="005917EC" w:rsidRDefault="00D4137E" w:rsidP="00D4137E">
      <w:pPr>
        <w:pStyle w:val="a4"/>
        <w:spacing w:line="276" w:lineRule="auto"/>
        <w:ind w:firstLine="709"/>
        <w:rPr>
          <w:sz w:val="26"/>
          <w:szCs w:val="26"/>
        </w:rPr>
      </w:pPr>
    </w:p>
    <w:p w:rsidR="00D4137E" w:rsidRPr="005917EC" w:rsidRDefault="00D4137E" w:rsidP="00D4137E">
      <w:pPr>
        <w:pStyle w:val="a4"/>
        <w:spacing w:line="276" w:lineRule="auto"/>
        <w:ind w:firstLine="709"/>
        <w:rPr>
          <w:sz w:val="26"/>
          <w:szCs w:val="26"/>
        </w:rPr>
      </w:pPr>
      <w:r w:rsidRPr="005917EC">
        <w:rPr>
          <w:sz w:val="26"/>
          <w:szCs w:val="26"/>
        </w:rPr>
        <w:t>1. Решение вопросов местного значения непосредственно гражданами муниципального округа осуществляется путем прямого волеизъявления населения муниципального округа, выраженного на местном референдуме, сходе граждан.</w:t>
      </w:r>
    </w:p>
    <w:p w:rsidR="00D4137E" w:rsidRPr="005917EC" w:rsidRDefault="00D4137E" w:rsidP="00D4137E">
      <w:pPr>
        <w:pStyle w:val="a4"/>
        <w:spacing w:line="276" w:lineRule="auto"/>
        <w:ind w:firstLine="709"/>
        <w:rPr>
          <w:sz w:val="26"/>
          <w:szCs w:val="26"/>
        </w:rPr>
      </w:pPr>
      <w:r w:rsidRPr="005917EC">
        <w:rPr>
          <w:sz w:val="26"/>
          <w:szCs w:val="26"/>
        </w:rPr>
        <w:t xml:space="preserve">2. </w:t>
      </w:r>
      <w:proofErr w:type="gramStart"/>
      <w:r w:rsidRPr="005917EC">
        <w:rPr>
          <w:sz w:val="26"/>
          <w:szCs w:val="26"/>
        </w:rPr>
        <w:t>Если для реализации решения, принятого путем прямого волеизъявления населения муниципального округа,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w:t>
      </w:r>
      <w:proofErr w:type="gramEnd"/>
      <w:r w:rsidRPr="005917EC">
        <w:rPr>
          <w:sz w:val="26"/>
          <w:szCs w:val="26"/>
        </w:rPr>
        <w:t>. Указанный срок не может превышать три месяца.</w:t>
      </w:r>
    </w:p>
    <w:p w:rsidR="00D4137E" w:rsidRPr="005917EC" w:rsidRDefault="00D4137E" w:rsidP="00D4137E">
      <w:pPr>
        <w:pStyle w:val="a4"/>
        <w:spacing w:line="276" w:lineRule="auto"/>
        <w:ind w:firstLine="709"/>
        <w:rPr>
          <w:sz w:val="26"/>
          <w:szCs w:val="26"/>
        </w:rPr>
      </w:pPr>
      <w:r w:rsidRPr="005917EC">
        <w:rPr>
          <w:sz w:val="26"/>
          <w:szCs w:val="26"/>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w:t>
      </w:r>
      <w:proofErr w:type="gramStart"/>
      <w:r w:rsidRPr="005917EC">
        <w:rPr>
          <w:sz w:val="26"/>
          <w:szCs w:val="26"/>
        </w:rPr>
        <w:t>полномочий главы муниципального округа досрочного прекращения полномочий Думы муниципального округа</w:t>
      </w:r>
      <w:proofErr w:type="gramEnd"/>
      <w:r w:rsidRPr="005917EC">
        <w:rPr>
          <w:sz w:val="26"/>
          <w:szCs w:val="26"/>
        </w:rPr>
        <w:t>.</w:t>
      </w:r>
    </w:p>
    <w:p w:rsidR="00D4137E" w:rsidRPr="005917EC" w:rsidRDefault="00D4137E" w:rsidP="00D4137E">
      <w:pPr>
        <w:pStyle w:val="a4"/>
        <w:spacing w:line="276" w:lineRule="auto"/>
        <w:ind w:firstLine="709"/>
        <w:rPr>
          <w:sz w:val="26"/>
          <w:szCs w:val="26"/>
        </w:rPr>
      </w:pPr>
    </w:p>
    <w:p w:rsidR="00D4137E" w:rsidRPr="005917EC" w:rsidRDefault="00D4137E" w:rsidP="00D4137E">
      <w:pPr>
        <w:pStyle w:val="a4"/>
        <w:spacing w:line="276" w:lineRule="auto"/>
        <w:ind w:firstLine="709"/>
        <w:rPr>
          <w:b/>
          <w:bCs/>
          <w:sz w:val="26"/>
          <w:szCs w:val="26"/>
        </w:rPr>
      </w:pPr>
      <w:r w:rsidRPr="005917EC">
        <w:rPr>
          <w:b/>
          <w:bCs/>
          <w:sz w:val="26"/>
          <w:szCs w:val="26"/>
        </w:rPr>
        <w:t>Статья 47. Нормативные и иные правовые акты Думы муниципального округа</w:t>
      </w:r>
    </w:p>
    <w:p w:rsidR="00D4137E" w:rsidRPr="005917EC" w:rsidRDefault="00D4137E" w:rsidP="00D4137E">
      <w:pPr>
        <w:pStyle w:val="a4"/>
        <w:spacing w:line="276" w:lineRule="auto"/>
        <w:ind w:firstLine="709"/>
        <w:rPr>
          <w:sz w:val="26"/>
          <w:szCs w:val="26"/>
        </w:rPr>
      </w:pPr>
    </w:p>
    <w:p w:rsidR="00D4137E" w:rsidRPr="005917EC" w:rsidRDefault="00D4137E" w:rsidP="00D4137E">
      <w:pPr>
        <w:pStyle w:val="a4"/>
        <w:spacing w:line="276" w:lineRule="auto"/>
        <w:ind w:firstLine="709"/>
        <w:rPr>
          <w:sz w:val="26"/>
          <w:szCs w:val="26"/>
        </w:rPr>
      </w:pPr>
      <w:r w:rsidRPr="005917EC">
        <w:rPr>
          <w:sz w:val="26"/>
          <w:szCs w:val="26"/>
        </w:rPr>
        <w:t>1. К нормативным правовым актам Думы муниципального округа относятся:</w:t>
      </w:r>
    </w:p>
    <w:p w:rsidR="00D4137E" w:rsidRPr="005917EC" w:rsidRDefault="00D4137E" w:rsidP="00D4137E">
      <w:pPr>
        <w:pStyle w:val="a4"/>
        <w:spacing w:line="276" w:lineRule="auto"/>
        <w:ind w:firstLine="709"/>
        <w:rPr>
          <w:sz w:val="26"/>
          <w:szCs w:val="26"/>
        </w:rPr>
      </w:pPr>
      <w:r w:rsidRPr="005917EC">
        <w:rPr>
          <w:sz w:val="26"/>
          <w:szCs w:val="26"/>
        </w:rPr>
        <w:t>1) нормативный правовой акт об утверждении Устава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2) нормативный правовой акт об утверждении бюджета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3) правила благоустройства территории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 xml:space="preserve">4) нормативные правовые акты об утверждении соглашений, заключаемых </w:t>
      </w:r>
      <w:r w:rsidRPr="005917EC">
        <w:rPr>
          <w:sz w:val="26"/>
          <w:szCs w:val="26"/>
        </w:rPr>
        <w:lastRenderedPageBreak/>
        <w:t>между органами местного самоуправления;</w:t>
      </w:r>
    </w:p>
    <w:p w:rsidR="00D4137E" w:rsidRPr="005917EC" w:rsidRDefault="00D4137E" w:rsidP="00D4137E">
      <w:pPr>
        <w:pStyle w:val="a4"/>
        <w:spacing w:line="276" w:lineRule="auto"/>
        <w:ind w:firstLine="709"/>
        <w:rPr>
          <w:sz w:val="26"/>
          <w:szCs w:val="26"/>
        </w:rPr>
      </w:pPr>
      <w:r w:rsidRPr="005917EC">
        <w:rPr>
          <w:sz w:val="26"/>
          <w:szCs w:val="26"/>
        </w:rPr>
        <w:t>5) иные нормативные правовые акты, принятые Думой муниципального округа по вопросам, отнесенным к его компетенции федеральными законами, законами Приморского края, Уставом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2. Дума муниципального округа по вопросам, отнесенным к ее компетенции федеральными законами, законами Приморского края, Уставом муниципального округа, принимает:</w:t>
      </w:r>
    </w:p>
    <w:p w:rsidR="00D4137E" w:rsidRPr="005917EC" w:rsidRDefault="00D4137E" w:rsidP="00D4137E">
      <w:pPr>
        <w:pStyle w:val="a4"/>
        <w:spacing w:line="276" w:lineRule="auto"/>
        <w:ind w:firstLine="709"/>
        <w:rPr>
          <w:sz w:val="26"/>
          <w:szCs w:val="26"/>
        </w:rPr>
      </w:pPr>
      <w:r w:rsidRPr="005917EC">
        <w:rPr>
          <w:sz w:val="26"/>
          <w:szCs w:val="26"/>
        </w:rPr>
        <w:t>1) решения, устанавливающие правила, обязательные для исполнения на территории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2) решение об удалении главы муниципального округа в отставку;</w:t>
      </w:r>
    </w:p>
    <w:p w:rsidR="00D4137E" w:rsidRPr="005917EC" w:rsidRDefault="00D4137E" w:rsidP="00D4137E">
      <w:pPr>
        <w:pStyle w:val="a4"/>
        <w:spacing w:line="276" w:lineRule="auto"/>
        <w:ind w:firstLine="709"/>
        <w:rPr>
          <w:sz w:val="26"/>
          <w:szCs w:val="26"/>
        </w:rPr>
      </w:pPr>
      <w:r w:rsidRPr="005917EC">
        <w:rPr>
          <w:sz w:val="26"/>
          <w:szCs w:val="26"/>
        </w:rPr>
        <w:t>3) решения по вопросам организации деятельности Думы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4) решения по иным вопросам, отнесенным к его компетенции федеральными законами, законами Приморского края, Уставом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 xml:space="preserve">3. </w:t>
      </w:r>
      <w:proofErr w:type="gramStart"/>
      <w:r w:rsidRPr="005917EC">
        <w:rPr>
          <w:sz w:val="26"/>
          <w:szCs w:val="26"/>
        </w:rPr>
        <w:t>Проекты нормативных правовых актов Думы муниципального округа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Думы муниципального округа, предусматривающие расходы, финансовое обеспечение которых осуществляется за счет</w:t>
      </w:r>
      <w:proofErr w:type="gramEnd"/>
      <w:r w:rsidRPr="005917EC">
        <w:rPr>
          <w:sz w:val="26"/>
          <w:szCs w:val="26"/>
        </w:rPr>
        <w:t xml:space="preserve"> средств местного бюджета, рассматриваются Думой муниципального округа по представлению главы администрации муниципального округа либо при наличии заключения указанного лица. Данное заключение представляется в Думу муниципального округа в срок </w:t>
      </w:r>
      <w:r w:rsidRPr="005917EC">
        <w:rPr>
          <w:bCs/>
          <w:iCs/>
          <w:sz w:val="26"/>
          <w:szCs w:val="26"/>
        </w:rPr>
        <w:t>не менее 20 дней</w:t>
      </w:r>
      <w:r w:rsidRPr="005917EC">
        <w:rPr>
          <w:sz w:val="26"/>
          <w:szCs w:val="26"/>
        </w:rPr>
        <w:t xml:space="preserve">.  </w:t>
      </w:r>
    </w:p>
    <w:p w:rsidR="00D4137E" w:rsidRPr="005917EC" w:rsidRDefault="00D4137E" w:rsidP="00D4137E">
      <w:pPr>
        <w:pStyle w:val="a4"/>
        <w:spacing w:line="276" w:lineRule="auto"/>
        <w:ind w:firstLine="709"/>
        <w:rPr>
          <w:sz w:val="26"/>
          <w:szCs w:val="26"/>
        </w:rPr>
      </w:pPr>
      <w:r w:rsidRPr="005917EC">
        <w:rPr>
          <w:sz w:val="26"/>
          <w:szCs w:val="26"/>
        </w:rPr>
        <w:t>4. Проекты нормативных правовых актов могут вноситься в Думу муниципального округа депутатами Думы муниципального округа, главой муниципального округа, администрацией муниципального округа, председателем Контрольно-счетной палаты муниципального округа, органами территориального общественного самоуправления, инициативными группами граждан, прокурором.</w:t>
      </w:r>
    </w:p>
    <w:p w:rsidR="00D4137E" w:rsidRPr="005917EC" w:rsidRDefault="00D4137E" w:rsidP="00D4137E">
      <w:pPr>
        <w:pStyle w:val="a4"/>
        <w:spacing w:line="276" w:lineRule="auto"/>
        <w:ind w:firstLine="709"/>
        <w:rPr>
          <w:sz w:val="26"/>
          <w:szCs w:val="26"/>
        </w:rPr>
      </w:pPr>
      <w:r w:rsidRPr="005917EC">
        <w:rPr>
          <w:spacing w:val="5"/>
          <w:sz w:val="26"/>
          <w:szCs w:val="26"/>
        </w:rPr>
        <w:t xml:space="preserve">5. </w:t>
      </w:r>
      <w:r w:rsidRPr="005917EC">
        <w:rPr>
          <w:sz w:val="26"/>
          <w:szCs w:val="26"/>
        </w:rPr>
        <w:t>Решение Думы муниципального округа, в том числе устанавливающее правила, обязательные для исполнения на территории муниципального округа, а также по вопросам организации деятельности Думы муниципального округа, не может считаться принятым, если за него проголосовало менее половины от установленной численности депутатов Думы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6. Глава муниципального округа подписывает и обнародует нормативный правовой акт, принятый Думой муниципального округа.</w:t>
      </w:r>
    </w:p>
    <w:p w:rsidR="00D4137E" w:rsidRPr="005917EC" w:rsidRDefault="00D4137E" w:rsidP="00D4137E">
      <w:pPr>
        <w:shd w:val="clear" w:color="auto" w:fill="FFFFFF"/>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7. Нормативный правовой акт, принятый Думой муниципального округа, направляется главе муниципального округа для подписания и обнародования в течение 10 дней.</w:t>
      </w:r>
    </w:p>
    <w:p w:rsidR="00D4137E" w:rsidRPr="005917EC" w:rsidRDefault="00D4137E" w:rsidP="00D4137E">
      <w:pPr>
        <w:pStyle w:val="a4"/>
        <w:spacing w:line="276" w:lineRule="auto"/>
        <w:ind w:firstLine="709"/>
        <w:rPr>
          <w:sz w:val="26"/>
          <w:szCs w:val="26"/>
        </w:rPr>
      </w:pPr>
      <w:r w:rsidRPr="005917EC">
        <w:rPr>
          <w:sz w:val="26"/>
          <w:szCs w:val="26"/>
        </w:rPr>
        <w:t xml:space="preserve">8. Глава муниципального округа имеет право отклонить нормативный правовой акт, принятый Думой муниципального округа. В этом случае указанный нормативный правовой акт в течение 10 дней возвращается в Думу муниципального округа с мотивированным обоснованием его отклонения либо с </w:t>
      </w:r>
      <w:r w:rsidRPr="005917EC">
        <w:rPr>
          <w:sz w:val="26"/>
          <w:szCs w:val="26"/>
        </w:rPr>
        <w:lastRenderedPageBreak/>
        <w:t>предложениями о внесении в него изменений и дополнений.</w:t>
      </w:r>
    </w:p>
    <w:p w:rsidR="00D4137E" w:rsidRPr="005917EC" w:rsidRDefault="00D4137E" w:rsidP="00D4137E">
      <w:pPr>
        <w:pStyle w:val="a4"/>
        <w:spacing w:line="276" w:lineRule="auto"/>
        <w:ind w:firstLine="709"/>
        <w:rPr>
          <w:sz w:val="26"/>
          <w:szCs w:val="26"/>
        </w:rPr>
      </w:pPr>
      <w:r w:rsidRPr="005917EC">
        <w:rPr>
          <w:sz w:val="26"/>
          <w:szCs w:val="26"/>
        </w:rPr>
        <w:t>9. Отклоненный главой муниципального округа нормативный правовой акт повторно рассматривается Думой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Думы муниципального округа, он подлежит подписанию главой муниципального округа в течение семи дней и обнародованию.</w:t>
      </w:r>
    </w:p>
    <w:p w:rsidR="00D4137E" w:rsidRPr="005917EC" w:rsidRDefault="00D4137E" w:rsidP="00D4137E">
      <w:pPr>
        <w:pStyle w:val="a4"/>
        <w:spacing w:line="276" w:lineRule="auto"/>
        <w:ind w:firstLine="709"/>
        <w:rPr>
          <w:sz w:val="26"/>
          <w:szCs w:val="26"/>
        </w:rPr>
      </w:pPr>
    </w:p>
    <w:p w:rsidR="00D4137E" w:rsidRPr="005917EC" w:rsidRDefault="00D4137E" w:rsidP="00D4137E">
      <w:pPr>
        <w:pStyle w:val="a4"/>
        <w:spacing w:line="276" w:lineRule="auto"/>
        <w:ind w:firstLine="709"/>
        <w:rPr>
          <w:b/>
          <w:bCs/>
          <w:sz w:val="26"/>
          <w:szCs w:val="26"/>
        </w:rPr>
      </w:pPr>
      <w:r w:rsidRPr="005917EC">
        <w:rPr>
          <w:b/>
          <w:bCs/>
          <w:sz w:val="26"/>
          <w:szCs w:val="26"/>
        </w:rPr>
        <w:t>Статья 48. Правовые акты главы муниципального округа</w:t>
      </w:r>
    </w:p>
    <w:p w:rsidR="00D4137E" w:rsidRPr="005917EC" w:rsidRDefault="00D4137E" w:rsidP="00D4137E">
      <w:pPr>
        <w:pStyle w:val="a4"/>
        <w:spacing w:line="276" w:lineRule="auto"/>
        <w:ind w:firstLine="709"/>
        <w:rPr>
          <w:sz w:val="26"/>
          <w:szCs w:val="26"/>
        </w:rPr>
      </w:pPr>
    </w:p>
    <w:p w:rsidR="00D4137E" w:rsidRPr="005917EC" w:rsidRDefault="00D4137E" w:rsidP="00D4137E">
      <w:pPr>
        <w:pStyle w:val="a4"/>
        <w:spacing w:line="276" w:lineRule="auto"/>
        <w:ind w:firstLine="709"/>
        <w:rPr>
          <w:sz w:val="26"/>
          <w:szCs w:val="26"/>
        </w:rPr>
      </w:pPr>
      <w:proofErr w:type="gramStart"/>
      <w:r w:rsidRPr="005917EC">
        <w:rPr>
          <w:sz w:val="26"/>
          <w:szCs w:val="26"/>
        </w:rPr>
        <w:t>Глава муниципального округа в пределах своих полномочий, установленных Уставом муниципального округа и решениями Думы муниципального округа, издает постановления и распоряжения по вопросам, отнесенным к его компетенции Уставом муниципального округа в соответствии Федеральным законом «Об общих принципах организации местного самоуправления в единой системе публичной власти», другими федеральными законами, а также постановления и распоряжения администрации муниципального округа по вопросам, указанным в части</w:t>
      </w:r>
      <w:proofErr w:type="gramEnd"/>
      <w:r w:rsidRPr="005917EC">
        <w:rPr>
          <w:sz w:val="26"/>
          <w:szCs w:val="26"/>
        </w:rPr>
        <w:t xml:space="preserve"> 2 статьи 49 настоящего Устава.</w:t>
      </w:r>
    </w:p>
    <w:p w:rsidR="00D4137E" w:rsidRPr="005917EC" w:rsidRDefault="00D4137E" w:rsidP="00D4137E">
      <w:pPr>
        <w:pStyle w:val="a4"/>
        <w:spacing w:line="276" w:lineRule="auto"/>
        <w:ind w:firstLine="709"/>
        <w:rPr>
          <w:sz w:val="26"/>
          <w:szCs w:val="26"/>
        </w:rPr>
      </w:pPr>
    </w:p>
    <w:p w:rsidR="00D4137E" w:rsidRPr="005917EC" w:rsidRDefault="00D4137E" w:rsidP="00D4137E">
      <w:pPr>
        <w:pStyle w:val="a4"/>
        <w:spacing w:line="276" w:lineRule="auto"/>
        <w:ind w:firstLine="709"/>
        <w:rPr>
          <w:b/>
          <w:bCs/>
          <w:sz w:val="26"/>
          <w:szCs w:val="26"/>
        </w:rPr>
      </w:pPr>
      <w:r w:rsidRPr="005917EC">
        <w:rPr>
          <w:b/>
          <w:bCs/>
          <w:sz w:val="26"/>
          <w:szCs w:val="26"/>
        </w:rPr>
        <w:t>Статья 49. Правовые акты должностных лиц местного самоуправления</w:t>
      </w:r>
    </w:p>
    <w:p w:rsidR="00D4137E" w:rsidRPr="005917EC" w:rsidRDefault="00D4137E" w:rsidP="00D4137E">
      <w:pPr>
        <w:pStyle w:val="a4"/>
        <w:spacing w:line="276" w:lineRule="auto"/>
        <w:ind w:firstLine="709"/>
        <w:rPr>
          <w:sz w:val="26"/>
          <w:szCs w:val="26"/>
        </w:rPr>
      </w:pPr>
    </w:p>
    <w:p w:rsidR="00D4137E" w:rsidRPr="005917EC" w:rsidRDefault="00D4137E" w:rsidP="00D4137E">
      <w:pPr>
        <w:pStyle w:val="a4"/>
        <w:spacing w:line="276" w:lineRule="auto"/>
        <w:ind w:firstLine="709"/>
        <w:rPr>
          <w:sz w:val="26"/>
          <w:szCs w:val="26"/>
        </w:rPr>
      </w:pPr>
      <w:r w:rsidRPr="005917EC">
        <w:rPr>
          <w:sz w:val="26"/>
          <w:szCs w:val="26"/>
        </w:rPr>
        <w:t>1. Председатель Думы муниципального округа издает постановления и распоряжения по вопросам организации деятельности Думы муниципального округа, подписывает решения Думы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 xml:space="preserve">2. </w:t>
      </w:r>
      <w:proofErr w:type="gramStart"/>
      <w:r w:rsidRPr="005917EC">
        <w:rPr>
          <w:sz w:val="26"/>
          <w:szCs w:val="26"/>
        </w:rPr>
        <w:t>Глава муниципального округа, в рамках исполнения полномочий главы администрации муниципального округа, в пределах своих полномочий, установленных федеральными законами, законами Приморского края, Уставом муниципального округа, нормативными правовыми актами Думы муниципального округа, издает постановления администрации муниципального округа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Приморского края, а также распоряжения</w:t>
      </w:r>
      <w:proofErr w:type="gramEnd"/>
      <w:r w:rsidRPr="005917EC">
        <w:rPr>
          <w:sz w:val="26"/>
          <w:szCs w:val="26"/>
        </w:rPr>
        <w:t xml:space="preserve"> администрации муниципального округа по вопросам организации работы администрации муниципального округа.</w:t>
      </w:r>
    </w:p>
    <w:p w:rsidR="00D4137E" w:rsidRPr="005917EC" w:rsidRDefault="00D4137E" w:rsidP="00D4137E">
      <w:pPr>
        <w:pStyle w:val="a4"/>
        <w:spacing w:line="276" w:lineRule="auto"/>
        <w:ind w:firstLine="709"/>
        <w:rPr>
          <w:sz w:val="26"/>
          <w:szCs w:val="26"/>
        </w:rPr>
      </w:pPr>
      <w:r w:rsidRPr="005917EC">
        <w:rPr>
          <w:sz w:val="26"/>
          <w:szCs w:val="26"/>
        </w:rPr>
        <w:t>3. Иные должностные лица местного самоуправления издают распоряжения и приказы по вопросам, отнесенным к их полномочиям.</w:t>
      </w:r>
    </w:p>
    <w:p w:rsidR="00D4137E" w:rsidRPr="005917EC" w:rsidRDefault="00D4137E" w:rsidP="00D4137E">
      <w:pPr>
        <w:pStyle w:val="a4"/>
        <w:spacing w:line="276" w:lineRule="auto"/>
        <w:ind w:firstLine="709"/>
        <w:rPr>
          <w:sz w:val="26"/>
          <w:szCs w:val="26"/>
        </w:rPr>
      </w:pPr>
    </w:p>
    <w:p w:rsidR="00D4137E" w:rsidRPr="005917EC" w:rsidRDefault="00D4137E" w:rsidP="00D4137E">
      <w:pPr>
        <w:widowControl w:val="0"/>
        <w:autoSpaceDE w:val="0"/>
        <w:autoSpaceDN w:val="0"/>
        <w:spacing w:after="0"/>
        <w:ind w:firstLine="709"/>
        <w:jc w:val="both"/>
        <w:outlineLvl w:val="1"/>
        <w:rPr>
          <w:rFonts w:ascii="Times New Roman" w:hAnsi="Times New Roman" w:cs="Times New Roman"/>
          <w:b/>
          <w:bCs/>
          <w:sz w:val="26"/>
          <w:szCs w:val="26"/>
          <w:lang w:eastAsia="en-US"/>
        </w:rPr>
      </w:pPr>
      <w:r w:rsidRPr="005917EC">
        <w:rPr>
          <w:rFonts w:ascii="Times New Roman" w:hAnsi="Times New Roman" w:cs="Times New Roman"/>
          <w:b/>
          <w:bCs/>
          <w:sz w:val="26"/>
          <w:szCs w:val="26"/>
          <w:lang w:eastAsia="en-US"/>
        </w:rPr>
        <w:t xml:space="preserve">ГЛАВА 6. ЭКОНОМИЧЕСКАЯ ОСНОВА МЕСТНОГО САМОУПРАВЛЕНИЯ </w:t>
      </w:r>
    </w:p>
    <w:p w:rsidR="00D4137E" w:rsidRPr="005917EC" w:rsidRDefault="00D4137E" w:rsidP="00D4137E">
      <w:pPr>
        <w:spacing w:after="0"/>
        <w:ind w:firstLine="709"/>
        <w:jc w:val="both"/>
        <w:rPr>
          <w:rFonts w:ascii="Times New Roman" w:hAnsi="Times New Roman" w:cs="Times New Roman"/>
          <w:b/>
          <w:sz w:val="26"/>
          <w:szCs w:val="26"/>
        </w:rPr>
      </w:pPr>
    </w:p>
    <w:p w:rsidR="00D4137E" w:rsidRPr="005917EC" w:rsidRDefault="00D4137E" w:rsidP="00D4137E">
      <w:pPr>
        <w:widowControl w:val="0"/>
        <w:autoSpaceDE w:val="0"/>
        <w:autoSpaceDN w:val="0"/>
        <w:spacing w:after="0"/>
        <w:ind w:firstLine="709"/>
        <w:jc w:val="both"/>
        <w:outlineLvl w:val="2"/>
        <w:rPr>
          <w:rFonts w:ascii="Times New Roman" w:hAnsi="Times New Roman" w:cs="Times New Roman"/>
          <w:b/>
          <w:bCs/>
          <w:sz w:val="26"/>
          <w:szCs w:val="26"/>
          <w:lang w:eastAsia="en-US"/>
        </w:rPr>
      </w:pPr>
      <w:r w:rsidRPr="005917EC">
        <w:rPr>
          <w:rFonts w:ascii="Times New Roman" w:hAnsi="Times New Roman" w:cs="Times New Roman"/>
          <w:b/>
          <w:bCs/>
          <w:sz w:val="26"/>
          <w:szCs w:val="26"/>
          <w:lang w:eastAsia="en-US"/>
        </w:rPr>
        <w:t>Статья 50. Экономическая основа местного самоуправления</w:t>
      </w:r>
    </w:p>
    <w:p w:rsidR="00D4137E" w:rsidRPr="005917EC" w:rsidRDefault="00D4137E" w:rsidP="00D4137E">
      <w:pPr>
        <w:spacing w:after="0"/>
        <w:ind w:firstLine="709"/>
        <w:jc w:val="both"/>
        <w:rPr>
          <w:rFonts w:ascii="Times New Roman" w:hAnsi="Times New Roman" w:cs="Times New Roman"/>
          <w:b/>
          <w:sz w:val="26"/>
          <w:szCs w:val="26"/>
        </w:rPr>
      </w:pP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Экономическую основу местного самоуправления в муниципальном округе составляют муниципальное имущество муниципального округа, средства бюджета муниципального округа, а также имущественные права муниципального округа.</w:t>
      </w:r>
    </w:p>
    <w:p w:rsidR="00D4137E" w:rsidRPr="005917EC" w:rsidRDefault="00D4137E" w:rsidP="00D4137E">
      <w:pPr>
        <w:spacing w:after="0"/>
        <w:ind w:firstLine="709"/>
        <w:jc w:val="both"/>
        <w:rPr>
          <w:rFonts w:ascii="Times New Roman" w:hAnsi="Times New Roman" w:cs="Times New Roman"/>
          <w:sz w:val="26"/>
          <w:szCs w:val="26"/>
        </w:rPr>
      </w:pPr>
    </w:p>
    <w:p w:rsidR="00D4137E" w:rsidRPr="005917EC" w:rsidRDefault="00D4137E" w:rsidP="00D4137E">
      <w:pPr>
        <w:widowControl w:val="0"/>
        <w:autoSpaceDE w:val="0"/>
        <w:autoSpaceDN w:val="0"/>
        <w:spacing w:after="0"/>
        <w:ind w:firstLine="709"/>
        <w:jc w:val="both"/>
        <w:outlineLvl w:val="2"/>
        <w:rPr>
          <w:rFonts w:ascii="Times New Roman" w:hAnsi="Times New Roman" w:cs="Times New Roman"/>
          <w:b/>
          <w:bCs/>
          <w:sz w:val="26"/>
          <w:szCs w:val="26"/>
          <w:lang w:eastAsia="en-US"/>
        </w:rPr>
      </w:pPr>
      <w:r w:rsidRPr="005917EC">
        <w:rPr>
          <w:rFonts w:ascii="Times New Roman" w:hAnsi="Times New Roman" w:cs="Times New Roman"/>
          <w:b/>
          <w:bCs/>
          <w:sz w:val="26"/>
          <w:szCs w:val="26"/>
          <w:lang w:eastAsia="en-US"/>
        </w:rPr>
        <w:t>Статья 51. Муниципальное имущество</w:t>
      </w:r>
    </w:p>
    <w:p w:rsidR="00D4137E" w:rsidRPr="005917EC" w:rsidRDefault="00D4137E" w:rsidP="00D4137E">
      <w:pPr>
        <w:widowControl w:val="0"/>
        <w:autoSpaceDE w:val="0"/>
        <w:autoSpaceDN w:val="0"/>
        <w:spacing w:after="0"/>
        <w:ind w:firstLine="709"/>
        <w:jc w:val="both"/>
        <w:outlineLvl w:val="2"/>
        <w:rPr>
          <w:rFonts w:ascii="Times New Roman" w:hAnsi="Times New Roman" w:cs="Times New Roman"/>
          <w:b/>
          <w:bCs/>
          <w:sz w:val="26"/>
          <w:szCs w:val="26"/>
          <w:lang w:eastAsia="en-US"/>
        </w:rPr>
      </w:pPr>
    </w:p>
    <w:p w:rsidR="00D4137E" w:rsidRPr="005917EC" w:rsidRDefault="00D4137E" w:rsidP="00D4137E">
      <w:pPr>
        <w:widowControl w:val="0"/>
        <w:autoSpaceDE w:val="0"/>
        <w:autoSpaceDN w:val="0"/>
        <w:spacing w:after="0"/>
        <w:ind w:firstLine="709"/>
        <w:jc w:val="both"/>
        <w:outlineLvl w:val="2"/>
        <w:rPr>
          <w:rFonts w:ascii="Times New Roman" w:hAnsi="Times New Roman" w:cs="Times New Roman"/>
          <w:bCs/>
          <w:sz w:val="26"/>
          <w:szCs w:val="26"/>
          <w:lang w:eastAsia="en-US"/>
        </w:rPr>
      </w:pPr>
      <w:r w:rsidRPr="005917EC">
        <w:rPr>
          <w:rFonts w:ascii="Times New Roman" w:hAnsi="Times New Roman" w:cs="Times New Roman"/>
          <w:bCs/>
          <w:sz w:val="26"/>
          <w:szCs w:val="26"/>
          <w:lang w:eastAsia="en-US"/>
        </w:rPr>
        <w:t>1. В собственности муниципального округа может находиться:</w:t>
      </w:r>
    </w:p>
    <w:p w:rsidR="00D4137E" w:rsidRPr="005917EC" w:rsidRDefault="00D4137E" w:rsidP="00D4137E">
      <w:pPr>
        <w:widowControl w:val="0"/>
        <w:autoSpaceDE w:val="0"/>
        <w:autoSpaceDN w:val="0"/>
        <w:spacing w:after="0"/>
        <w:ind w:firstLine="709"/>
        <w:jc w:val="both"/>
        <w:outlineLvl w:val="2"/>
        <w:rPr>
          <w:rFonts w:ascii="Times New Roman" w:hAnsi="Times New Roman" w:cs="Times New Roman"/>
          <w:bCs/>
          <w:sz w:val="26"/>
          <w:szCs w:val="26"/>
          <w:lang w:eastAsia="en-US"/>
        </w:rPr>
      </w:pPr>
      <w:r w:rsidRPr="005917EC">
        <w:rPr>
          <w:rFonts w:ascii="Times New Roman" w:hAnsi="Times New Roman" w:cs="Times New Roman"/>
          <w:bCs/>
          <w:sz w:val="26"/>
          <w:szCs w:val="26"/>
          <w:lang w:eastAsia="en-US"/>
        </w:rPr>
        <w:t>- имущество, предназначенное для решения вопросов местного значения;</w:t>
      </w:r>
    </w:p>
    <w:p w:rsidR="00D4137E" w:rsidRPr="005917EC" w:rsidRDefault="00D4137E" w:rsidP="00D4137E">
      <w:pPr>
        <w:widowControl w:val="0"/>
        <w:autoSpaceDE w:val="0"/>
        <w:autoSpaceDN w:val="0"/>
        <w:spacing w:after="0"/>
        <w:ind w:firstLine="709"/>
        <w:jc w:val="both"/>
        <w:outlineLvl w:val="2"/>
        <w:rPr>
          <w:rFonts w:ascii="Times New Roman" w:hAnsi="Times New Roman" w:cs="Times New Roman"/>
          <w:bCs/>
          <w:sz w:val="26"/>
          <w:szCs w:val="26"/>
          <w:lang w:eastAsia="en-US"/>
        </w:rPr>
      </w:pPr>
      <w:r w:rsidRPr="005917EC">
        <w:rPr>
          <w:rFonts w:ascii="Times New Roman" w:hAnsi="Times New Roman" w:cs="Times New Roman"/>
          <w:bCs/>
          <w:sz w:val="26"/>
          <w:szCs w:val="26"/>
          <w:lang w:eastAsia="en-US"/>
        </w:rPr>
        <w:t>- имущество, предназначенное для осуществления отдельных государственных полномочий, переданных органам местного самоуправления муниципального округа, в случаях, установленных федеральными законами и законами Приморского края;</w:t>
      </w:r>
    </w:p>
    <w:p w:rsidR="00D4137E" w:rsidRPr="005917EC" w:rsidRDefault="00D4137E" w:rsidP="00D4137E">
      <w:pPr>
        <w:widowControl w:val="0"/>
        <w:autoSpaceDE w:val="0"/>
        <w:autoSpaceDN w:val="0"/>
        <w:spacing w:after="0"/>
        <w:ind w:firstLine="709"/>
        <w:jc w:val="both"/>
        <w:outlineLvl w:val="2"/>
        <w:rPr>
          <w:rFonts w:ascii="Times New Roman" w:hAnsi="Times New Roman" w:cs="Times New Roman"/>
          <w:bCs/>
          <w:sz w:val="26"/>
          <w:szCs w:val="26"/>
          <w:lang w:eastAsia="en-US"/>
        </w:rPr>
      </w:pPr>
      <w:r w:rsidRPr="005917EC">
        <w:rPr>
          <w:rFonts w:ascii="Times New Roman" w:hAnsi="Times New Roman" w:cs="Times New Roman"/>
          <w:bCs/>
          <w:sz w:val="26"/>
          <w:szCs w:val="26"/>
          <w:lang w:eastAsia="en-US"/>
        </w:rPr>
        <w:t>- имущество, предназначенное для обеспечения деятельности органов местного самоуправления муниципального округа и должностных лиц местного самоуправления муниципального округа, муниципальных служащих, работников муниципальных предприятий и учреждений в соответствии с решениями Думы муниципального округа;</w:t>
      </w:r>
    </w:p>
    <w:p w:rsidR="00D4137E" w:rsidRPr="005917EC" w:rsidRDefault="00D4137E" w:rsidP="00D4137E">
      <w:pPr>
        <w:widowControl w:val="0"/>
        <w:autoSpaceDE w:val="0"/>
        <w:autoSpaceDN w:val="0"/>
        <w:spacing w:after="0"/>
        <w:ind w:firstLine="709"/>
        <w:jc w:val="both"/>
        <w:outlineLvl w:val="2"/>
        <w:rPr>
          <w:rFonts w:ascii="Times New Roman" w:hAnsi="Times New Roman" w:cs="Times New Roman"/>
          <w:bCs/>
          <w:sz w:val="26"/>
          <w:szCs w:val="26"/>
          <w:lang w:eastAsia="en-US"/>
        </w:rPr>
      </w:pPr>
      <w:r w:rsidRPr="005917EC">
        <w:rPr>
          <w:rFonts w:ascii="Times New Roman" w:hAnsi="Times New Roman" w:cs="Times New Roman"/>
          <w:bCs/>
          <w:sz w:val="26"/>
          <w:szCs w:val="26"/>
          <w:lang w:eastAsia="en-US"/>
        </w:rPr>
        <w:t>- имущество, необходимое для осуществления полномочий, не отнесенных к полномочиям органов местного самоуправления по решению вопросов местного значения;</w:t>
      </w:r>
    </w:p>
    <w:p w:rsidR="00D4137E" w:rsidRPr="005917EC" w:rsidRDefault="00D4137E" w:rsidP="00D4137E">
      <w:pPr>
        <w:widowControl w:val="0"/>
        <w:autoSpaceDE w:val="0"/>
        <w:autoSpaceDN w:val="0"/>
        <w:spacing w:after="0"/>
        <w:ind w:firstLine="709"/>
        <w:jc w:val="both"/>
        <w:outlineLvl w:val="2"/>
        <w:rPr>
          <w:rFonts w:ascii="Times New Roman" w:hAnsi="Times New Roman" w:cs="Times New Roman"/>
          <w:bCs/>
          <w:sz w:val="26"/>
          <w:szCs w:val="26"/>
          <w:lang w:eastAsia="en-US"/>
        </w:rPr>
      </w:pPr>
      <w:r w:rsidRPr="005917EC">
        <w:rPr>
          <w:rFonts w:ascii="Times New Roman" w:hAnsi="Times New Roman" w:cs="Times New Roman"/>
          <w:bCs/>
          <w:sz w:val="26"/>
          <w:szCs w:val="26"/>
          <w:lang w:eastAsia="en-US"/>
        </w:rPr>
        <w:t>-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«Об общих принципах организации местного самоуправления в единой системе публичной власти».</w:t>
      </w:r>
    </w:p>
    <w:p w:rsidR="00D4137E" w:rsidRPr="005917EC" w:rsidRDefault="00D4137E" w:rsidP="00D4137E">
      <w:pPr>
        <w:widowControl w:val="0"/>
        <w:autoSpaceDE w:val="0"/>
        <w:autoSpaceDN w:val="0"/>
        <w:spacing w:after="0"/>
        <w:ind w:firstLine="709"/>
        <w:jc w:val="both"/>
        <w:outlineLvl w:val="2"/>
        <w:rPr>
          <w:rFonts w:ascii="Times New Roman" w:hAnsi="Times New Roman" w:cs="Times New Roman"/>
          <w:bCs/>
          <w:sz w:val="26"/>
          <w:szCs w:val="26"/>
          <w:lang w:eastAsia="en-US"/>
        </w:rPr>
      </w:pPr>
      <w:r w:rsidRPr="005917EC">
        <w:rPr>
          <w:rFonts w:ascii="Times New Roman" w:hAnsi="Times New Roman" w:cs="Times New Roman"/>
          <w:bCs/>
          <w:sz w:val="26"/>
          <w:szCs w:val="26"/>
          <w:lang w:eastAsia="en-US"/>
        </w:rPr>
        <w:t>2. В случаях возникновения у муниципального округа права собственности на муниципальное имущество, не соответствующее требованиям части 1 настоящей статьи, указанное муниципальное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D4137E" w:rsidRPr="005917EC" w:rsidRDefault="00D4137E" w:rsidP="00D4137E">
      <w:pPr>
        <w:widowControl w:val="0"/>
        <w:autoSpaceDE w:val="0"/>
        <w:autoSpaceDN w:val="0"/>
        <w:spacing w:after="0"/>
        <w:ind w:firstLine="709"/>
        <w:jc w:val="both"/>
        <w:outlineLvl w:val="2"/>
        <w:rPr>
          <w:rFonts w:ascii="Times New Roman" w:hAnsi="Times New Roman" w:cs="Times New Roman"/>
          <w:b/>
          <w:bCs/>
          <w:sz w:val="26"/>
          <w:szCs w:val="26"/>
          <w:lang w:eastAsia="en-US"/>
        </w:rPr>
      </w:pPr>
    </w:p>
    <w:p w:rsidR="00D4137E" w:rsidRPr="005917EC" w:rsidRDefault="00D4137E" w:rsidP="00D4137E">
      <w:pPr>
        <w:widowControl w:val="0"/>
        <w:autoSpaceDE w:val="0"/>
        <w:autoSpaceDN w:val="0"/>
        <w:spacing w:after="0"/>
        <w:ind w:firstLine="709"/>
        <w:jc w:val="both"/>
        <w:outlineLvl w:val="2"/>
        <w:rPr>
          <w:rFonts w:ascii="Times New Roman" w:hAnsi="Times New Roman" w:cs="Times New Roman"/>
          <w:b/>
          <w:bCs/>
          <w:sz w:val="26"/>
          <w:szCs w:val="26"/>
          <w:lang w:eastAsia="en-US"/>
        </w:rPr>
      </w:pPr>
      <w:r w:rsidRPr="005917EC">
        <w:rPr>
          <w:rFonts w:ascii="Times New Roman" w:hAnsi="Times New Roman" w:cs="Times New Roman"/>
          <w:b/>
          <w:bCs/>
          <w:sz w:val="26"/>
          <w:szCs w:val="26"/>
          <w:lang w:eastAsia="en-US"/>
        </w:rPr>
        <w:t>Статья 52. Владение, пользование и распоряжение муниципальным имуществом</w:t>
      </w:r>
    </w:p>
    <w:p w:rsidR="00D4137E" w:rsidRPr="005917EC" w:rsidRDefault="00D4137E" w:rsidP="00D4137E">
      <w:pPr>
        <w:widowControl w:val="0"/>
        <w:autoSpaceDE w:val="0"/>
        <w:autoSpaceDN w:val="0"/>
        <w:spacing w:after="0"/>
        <w:ind w:firstLine="709"/>
        <w:jc w:val="both"/>
        <w:outlineLvl w:val="2"/>
        <w:rPr>
          <w:rFonts w:ascii="Times New Roman" w:hAnsi="Times New Roman" w:cs="Times New Roman"/>
          <w:b/>
          <w:bCs/>
          <w:sz w:val="26"/>
          <w:szCs w:val="26"/>
          <w:lang w:eastAsia="en-US"/>
        </w:rPr>
      </w:pPr>
    </w:p>
    <w:p w:rsidR="00D4137E" w:rsidRPr="005917EC" w:rsidRDefault="00D4137E" w:rsidP="00D4137E">
      <w:pPr>
        <w:widowControl w:val="0"/>
        <w:autoSpaceDE w:val="0"/>
        <w:autoSpaceDN w:val="0"/>
        <w:spacing w:after="0"/>
        <w:ind w:firstLine="709"/>
        <w:jc w:val="both"/>
        <w:outlineLvl w:val="2"/>
        <w:rPr>
          <w:rFonts w:ascii="Times New Roman" w:hAnsi="Times New Roman" w:cs="Times New Roman"/>
          <w:bCs/>
          <w:sz w:val="26"/>
          <w:szCs w:val="26"/>
          <w:lang w:eastAsia="en-US"/>
        </w:rPr>
      </w:pPr>
      <w:r w:rsidRPr="005917EC">
        <w:rPr>
          <w:rFonts w:ascii="Times New Roman" w:hAnsi="Times New Roman" w:cs="Times New Roman"/>
          <w:bCs/>
          <w:sz w:val="26"/>
          <w:szCs w:val="26"/>
          <w:lang w:eastAsia="en-US"/>
        </w:rPr>
        <w:t>1. Органы местного самоуправления муниципального округа от имени муниципального округа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муниципального округа.</w:t>
      </w:r>
    </w:p>
    <w:p w:rsidR="00D4137E" w:rsidRPr="005917EC" w:rsidRDefault="00D4137E" w:rsidP="00D4137E">
      <w:pPr>
        <w:widowControl w:val="0"/>
        <w:autoSpaceDE w:val="0"/>
        <w:autoSpaceDN w:val="0"/>
        <w:spacing w:after="0"/>
        <w:ind w:firstLine="709"/>
        <w:jc w:val="both"/>
        <w:outlineLvl w:val="2"/>
        <w:rPr>
          <w:rFonts w:ascii="Times New Roman" w:hAnsi="Times New Roman" w:cs="Times New Roman"/>
          <w:bCs/>
          <w:sz w:val="26"/>
          <w:szCs w:val="26"/>
          <w:lang w:eastAsia="en-US"/>
        </w:rPr>
      </w:pPr>
      <w:r w:rsidRPr="005917EC">
        <w:rPr>
          <w:rFonts w:ascii="Times New Roman" w:hAnsi="Times New Roman" w:cs="Times New Roman"/>
          <w:bCs/>
          <w:sz w:val="26"/>
          <w:szCs w:val="26"/>
          <w:lang w:eastAsia="en-US"/>
        </w:rPr>
        <w:t>2. Органы местного самоуправления муниципального округа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Приморского края) и органам местного самоуправления иных муниципальных образований, отчуждать, совершать иные сделки в соответствии с федеральными законами.</w:t>
      </w:r>
    </w:p>
    <w:p w:rsidR="00D4137E" w:rsidRPr="005917EC" w:rsidRDefault="00D4137E" w:rsidP="00D4137E">
      <w:pPr>
        <w:widowControl w:val="0"/>
        <w:autoSpaceDE w:val="0"/>
        <w:autoSpaceDN w:val="0"/>
        <w:spacing w:after="0"/>
        <w:ind w:firstLine="709"/>
        <w:jc w:val="both"/>
        <w:outlineLvl w:val="2"/>
        <w:rPr>
          <w:rFonts w:ascii="Times New Roman" w:hAnsi="Times New Roman" w:cs="Times New Roman"/>
          <w:bCs/>
          <w:sz w:val="26"/>
          <w:szCs w:val="26"/>
          <w:lang w:eastAsia="en-US"/>
        </w:rPr>
      </w:pPr>
      <w:r w:rsidRPr="005917EC">
        <w:rPr>
          <w:rFonts w:ascii="Times New Roman" w:hAnsi="Times New Roman" w:cs="Times New Roman"/>
          <w:bCs/>
          <w:sz w:val="26"/>
          <w:szCs w:val="26"/>
          <w:lang w:eastAsia="en-US"/>
        </w:rPr>
        <w:t>3. Порядок владения, пользования, распоряжения муниципальным имуществом устанавливается решением Думы муниципального округа.</w:t>
      </w:r>
    </w:p>
    <w:p w:rsidR="00D4137E" w:rsidRPr="005917EC" w:rsidRDefault="00D4137E" w:rsidP="00D4137E">
      <w:pPr>
        <w:widowControl w:val="0"/>
        <w:autoSpaceDE w:val="0"/>
        <w:autoSpaceDN w:val="0"/>
        <w:spacing w:after="0"/>
        <w:ind w:firstLine="709"/>
        <w:jc w:val="both"/>
        <w:outlineLvl w:val="2"/>
        <w:rPr>
          <w:rFonts w:ascii="Times New Roman" w:hAnsi="Times New Roman" w:cs="Times New Roman"/>
          <w:bCs/>
          <w:sz w:val="26"/>
          <w:szCs w:val="26"/>
          <w:lang w:eastAsia="en-US"/>
        </w:rPr>
      </w:pPr>
      <w:r w:rsidRPr="005917EC">
        <w:rPr>
          <w:rFonts w:ascii="Times New Roman" w:hAnsi="Times New Roman" w:cs="Times New Roman"/>
          <w:bCs/>
          <w:sz w:val="26"/>
          <w:szCs w:val="26"/>
          <w:lang w:eastAsia="en-US"/>
        </w:rPr>
        <w:lastRenderedPageBreak/>
        <w:t>Порядок приватизации муниципального имущества определяется решением Думы муниципального округа в соответствии с федеральными законами.</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Условия приватизации муниципального имущества определяются муниципальным правовым актом администрации муниципального округа.</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Доходы от использования и приватизации муниципального имущества поступают в бюджет муниципального округа.</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 xml:space="preserve">4.Дума муниципального округа самостоятельно или через создаваемые ею органы осуществляет </w:t>
      </w:r>
      <w:proofErr w:type="gramStart"/>
      <w:r w:rsidRPr="005917EC">
        <w:rPr>
          <w:rFonts w:ascii="Times New Roman" w:hAnsi="Times New Roman" w:cs="Times New Roman"/>
          <w:sz w:val="26"/>
          <w:szCs w:val="26"/>
        </w:rPr>
        <w:t>контроль за</w:t>
      </w:r>
      <w:proofErr w:type="gramEnd"/>
      <w:r w:rsidRPr="005917EC">
        <w:rPr>
          <w:rFonts w:ascii="Times New Roman" w:hAnsi="Times New Roman" w:cs="Times New Roman"/>
          <w:sz w:val="26"/>
          <w:szCs w:val="26"/>
        </w:rPr>
        <w:t xml:space="preserve"> соблюдением установленного порядка управления и распоряжения муниципальным имуществом.</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5. Муниципальный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Решения о создании, реорганизации, ликвидации муниципальных предприятий и учреждений принимаются администрацией муниципального округа.</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 xml:space="preserve">Функции и полномочия учредителя в отношении муниципальных предприятий и учреждений осуществляет администрация муниципального округа либо ее уполномоченный орган. </w:t>
      </w:r>
      <w:proofErr w:type="gramStart"/>
      <w:r w:rsidRPr="005917EC">
        <w:rPr>
          <w:rFonts w:ascii="Times New Roman" w:hAnsi="Times New Roman" w:cs="Times New Roman"/>
          <w:sz w:val="26"/>
          <w:szCs w:val="26"/>
        </w:rPr>
        <w:t>Администрация муниципального округа определяет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 исключением руководителей муниципальных предприятий и учреждений, подведомственных отраслевым и территориальным органам администрации муниципального округа с правами юридического лица, и не реже одного раза в год заслушивает отчеты об их деятельности.</w:t>
      </w:r>
      <w:proofErr w:type="gramEnd"/>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 xml:space="preserve">Органы местного самоуправления муниципального округа от имени муниципального округа </w:t>
      </w:r>
      <w:proofErr w:type="spellStart"/>
      <w:r w:rsidRPr="005917EC">
        <w:rPr>
          <w:rFonts w:ascii="Times New Roman" w:hAnsi="Times New Roman" w:cs="Times New Roman"/>
          <w:sz w:val="26"/>
          <w:szCs w:val="26"/>
        </w:rPr>
        <w:t>субсидиарно</w:t>
      </w:r>
      <w:proofErr w:type="spellEnd"/>
      <w:r w:rsidRPr="005917EC">
        <w:rPr>
          <w:rFonts w:ascii="Times New Roman" w:hAnsi="Times New Roman" w:cs="Times New Roman"/>
          <w:sz w:val="26"/>
          <w:szCs w:val="26"/>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Дума муниципального округа вправе заслушивать отчеты о деятельности муниципальных предприятий и учреждений (в порядке осуществления контрольных полномочий).</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6. Администрация муниципального округа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 xml:space="preserve">7. </w:t>
      </w:r>
      <w:bookmarkStart w:id="26" w:name="_Hlk190163272"/>
      <w:r w:rsidRPr="005917EC">
        <w:rPr>
          <w:rFonts w:ascii="Times New Roman" w:hAnsi="Times New Roman" w:cs="Times New Roman"/>
          <w:sz w:val="26"/>
          <w:szCs w:val="26"/>
        </w:rPr>
        <w:t xml:space="preserve">Органы местного самоуправления муниципального округа осуществляют передачу в безвозмездное владение и пользование объектов </w:t>
      </w:r>
      <w:proofErr w:type="spellStart"/>
      <w:r w:rsidRPr="005917EC">
        <w:rPr>
          <w:rFonts w:ascii="Times New Roman" w:hAnsi="Times New Roman" w:cs="Times New Roman"/>
          <w:sz w:val="26"/>
          <w:szCs w:val="26"/>
        </w:rPr>
        <w:t>электросетевого</w:t>
      </w:r>
      <w:proofErr w:type="spellEnd"/>
      <w:r w:rsidRPr="005917EC">
        <w:rPr>
          <w:rFonts w:ascii="Times New Roman" w:hAnsi="Times New Roman" w:cs="Times New Roman"/>
          <w:sz w:val="26"/>
          <w:szCs w:val="26"/>
        </w:rPr>
        <w:t xml:space="preserve"> хозяйства, находящихся в муниципальной собственности, </w:t>
      </w:r>
      <w:proofErr w:type="spellStart"/>
      <w:r w:rsidRPr="005917EC">
        <w:rPr>
          <w:rFonts w:ascii="Times New Roman" w:hAnsi="Times New Roman" w:cs="Times New Roman"/>
          <w:sz w:val="26"/>
          <w:szCs w:val="26"/>
        </w:rPr>
        <w:t>системообразующей</w:t>
      </w:r>
      <w:proofErr w:type="spellEnd"/>
      <w:r w:rsidRPr="005917EC">
        <w:rPr>
          <w:rFonts w:ascii="Times New Roman" w:hAnsi="Times New Roman" w:cs="Times New Roman"/>
          <w:sz w:val="26"/>
          <w:szCs w:val="26"/>
        </w:rPr>
        <w:t xml:space="preserve"> территориальной сетевой организации или территориальной сетевой организации, действующих в границах Приморского края, в случаях, порядке и на условиях, которые установлены законодательством Российской Федерации об электроэнергетике.</w:t>
      </w:r>
    </w:p>
    <w:bookmarkEnd w:id="26"/>
    <w:p w:rsidR="00D4137E" w:rsidRPr="005917EC" w:rsidRDefault="00D4137E" w:rsidP="00D4137E">
      <w:pPr>
        <w:spacing w:after="0"/>
        <w:ind w:firstLine="709"/>
        <w:jc w:val="both"/>
        <w:rPr>
          <w:rFonts w:ascii="Times New Roman" w:hAnsi="Times New Roman" w:cs="Times New Roman"/>
          <w:sz w:val="26"/>
          <w:szCs w:val="26"/>
        </w:rPr>
      </w:pPr>
    </w:p>
    <w:p w:rsidR="00D4137E" w:rsidRPr="005917EC" w:rsidRDefault="00D4137E" w:rsidP="00D4137E">
      <w:pPr>
        <w:widowControl w:val="0"/>
        <w:tabs>
          <w:tab w:val="left" w:pos="7938"/>
        </w:tabs>
        <w:autoSpaceDE w:val="0"/>
        <w:autoSpaceDN w:val="0"/>
        <w:spacing w:after="0"/>
        <w:ind w:firstLine="709"/>
        <w:jc w:val="both"/>
        <w:outlineLvl w:val="2"/>
        <w:rPr>
          <w:rFonts w:ascii="Times New Roman" w:hAnsi="Times New Roman" w:cs="Times New Roman"/>
          <w:b/>
          <w:bCs/>
          <w:sz w:val="26"/>
          <w:szCs w:val="26"/>
          <w:lang w:eastAsia="en-US"/>
        </w:rPr>
      </w:pPr>
      <w:r w:rsidRPr="005917EC">
        <w:rPr>
          <w:rFonts w:ascii="Times New Roman" w:hAnsi="Times New Roman" w:cs="Times New Roman"/>
          <w:b/>
          <w:bCs/>
          <w:sz w:val="26"/>
          <w:szCs w:val="26"/>
          <w:lang w:eastAsia="en-US"/>
        </w:rPr>
        <w:t>Статья 53. Бюджет муниципального округа</w:t>
      </w:r>
    </w:p>
    <w:p w:rsidR="00D4137E" w:rsidRPr="005917EC" w:rsidRDefault="00D4137E" w:rsidP="00D4137E">
      <w:pPr>
        <w:widowControl w:val="0"/>
        <w:autoSpaceDE w:val="0"/>
        <w:autoSpaceDN w:val="0"/>
        <w:spacing w:after="0"/>
        <w:ind w:firstLine="709"/>
        <w:jc w:val="both"/>
        <w:outlineLvl w:val="2"/>
        <w:rPr>
          <w:rFonts w:ascii="Times New Roman" w:hAnsi="Times New Roman" w:cs="Times New Roman"/>
          <w:b/>
          <w:bCs/>
          <w:sz w:val="26"/>
          <w:szCs w:val="26"/>
          <w:lang w:eastAsia="en-US"/>
        </w:rPr>
      </w:pPr>
    </w:p>
    <w:p w:rsidR="00D4137E" w:rsidRPr="005917EC" w:rsidRDefault="00D4137E" w:rsidP="00D4137E">
      <w:pPr>
        <w:widowControl w:val="0"/>
        <w:autoSpaceDE w:val="0"/>
        <w:autoSpaceDN w:val="0"/>
        <w:spacing w:after="0"/>
        <w:ind w:firstLine="709"/>
        <w:jc w:val="both"/>
        <w:outlineLvl w:val="2"/>
        <w:rPr>
          <w:rFonts w:ascii="Times New Roman" w:hAnsi="Times New Roman" w:cs="Times New Roman"/>
          <w:bCs/>
          <w:sz w:val="26"/>
          <w:szCs w:val="26"/>
          <w:lang w:eastAsia="en-US"/>
        </w:rPr>
      </w:pPr>
      <w:r w:rsidRPr="005917EC">
        <w:rPr>
          <w:rFonts w:ascii="Times New Roman" w:hAnsi="Times New Roman" w:cs="Times New Roman"/>
          <w:bCs/>
          <w:sz w:val="26"/>
          <w:szCs w:val="26"/>
          <w:lang w:eastAsia="en-US"/>
        </w:rPr>
        <w:lastRenderedPageBreak/>
        <w:t>1. Муниципальный округ имеет собственный бюджет (далее – бюджет муниципального округа).</w:t>
      </w:r>
    </w:p>
    <w:p w:rsidR="00D4137E" w:rsidRPr="005917EC" w:rsidRDefault="00D4137E" w:rsidP="00D4137E">
      <w:pPr>
        <w:widowControl w:val="0"/>
        <w:autoSpaceDE w:val="0"/>
        <w:autoSpaceDN w:val="0"/>
        <w:spacing w:after="0"/>
        <w:ind w:firstLine="709"/>
        <w:jc w:val="both"/>
        <w:outlineLvl w:val="2"/>
        <w:rPr>
          <w:rFonts w:ascii="Times New Roman" w:hAnsi="Times New Roman" w:cs="Times New Roman"/>
          <w:bCs/>
          <w:sz w:val="26"/>
          <w:szCs w:val="26"/>
          <w:lang w:eastAsia="en-US"/>
        </w:rPr>
      </w:pPr>
      <w:r w:rsidRPr="005917EC">
        <w:rPr>
          <w:rFonts w:ascii="Times New Roman" w:hAnsi="Times New Roman" w:cs="Times New Roman"/>
          <w:bCs/>
          <w:sz w:val="26"/>
          <w:szCs w:val="26"/>
          <w:lang w:eastAsia="en-US"/>
        </w:rPr>
        <w:t>2. Бюджетные полномочия муниципального округа устанавливаются Бюджетным кодексом Российской Федерации.</w:t>
      </w:r>
    </w:p>
    <w:p w:rsidR="00D4137E" w:rsidRPr="005917EC" w:rsidRDefault="00D4137E" w:rsidP="00D4137E">
      <w:pPr>
        <w:widowControl w:val="0"/>
        <w:autoSpaceDE w:val="0"/>
        <w:autoSpaceDN w:val="0"/>
        <w:spacing w:after="0"/>
        <w:ind w:firstLine="709"/>
        <w:jc w:val="both"/>
        <w:outlineLvl w:val="2"/>
        <w:rPr>
          <w:rFonts w:ascii="Times New Roman" w:hAnsi="Times New Roman" w:cs="Times New Roman"/>
          <w:bCs/>
          <w:sz w:val="26"/>
          <w:szCs w:val="26"/>
          <w:lang w:eastAsia="en-US"/>
        </w:rPr>
      </w:pPr>
      <w:r w:rsidRPr="005917EC">
        <w:rPr>
          <w:rFonts w:ascii="Times New Roman" w:hAnsi="Times New Roman" w:cs="Times New Roman"/>
          <w:bCs/>
          <w:sz w:val="26"/>
          <w:szCs w:val="26"/>
          <w:lang w:eastAsia="en-US"/>
        </w:rPr>
        <w:t xml:space="preserve">3. Составление и рассмотрение проекта бюджета муниципального округа, утверждение и исполнение бюджета муниципального округа, осуществление </w:t>
      </w:r>
      <w:proofErr w:type="gramStart"/>
      <w:r w:rsidRPr="005917EC">
        <w:rPr>
          <w:rFonts w:ascii="Times New Roman" w:hAnsi="Times New Roman" w:cs="Times New Roman"/>
          <w:bCs/>
          <w:sz w:val="26"/>
          <w:szCs w:val="26"/>
          <w:lang w:eastAsia="en-US"/>
        </w:rPr>
        <w:t>контроля за</w:t>
      </w:r>
      <w:proofErr w:type="gramEnd"/>
      <w:r w:rsidRPr="005917EC">
        <w:rPr>
          <w:rFonts w:ascii="Times New Roman" w:hAnsi="Times New Roman" w:cs="Times New Roman"/>
          <w:bCs/>
          <w:sz w:val="26"/>
          <w:szCs w:val="26"/>
          <w:lang w:eastAsia="en-US"/>
        </w:rPr>
        <w:t xml:space="preserve"> его исполнением, составление и утверждение отчета об исполнении бюджета муниципального округа осуществляются органами местного самоуправления муниципального округа самостоятельно в порядке, определяемом решением Думы муниципального округа, с соблюдением требований, установленных Бюджетным кодексом Российской Федерации.</w:t>
      </w:r>
    </w:p>
    <w:p w:rsidR="00D4137E" w:rsidRPr="005917EC" w:rsidRDefault="00D4137E" w:rsidP="00D4137E">
      <w:pPr>
        <w:widowControl w:val="0"/>
        <w:autoSpaceDE w:val="0"/>
        <w:autoSpaceDN w:val="0"/>
        <w:spacing w:after="0"/>
        <w:ind w:firstLine="709"/>
        <w:jc w:val="both"/>
        <w:outlineLvl w:val="2"/>
        <w:rPr>
          <w:rFonts w:ascii="Times New Roman" w:hAnsi="Times New Roman" w:cs="Times New Roman"/>
          <w:bCs/>
          <w:sz w:val="26"/>
          <w:szCs w:val="26"/>
          <w:lang w:eastAsia="en-US"/>
        </w:rPr>
      </w:pPr>
      <w:r w:rsidRPr="005917EC">
        <w:rPr>
          <w:rFonts w:ascii="Times New Roman" w:hAnsi="Times New Roman" w:cs="Times New Roman"/>
          <w:bCs/>
          <w:sz w:val="26"/>
          <w:szCs w:val="26"/>
          <w:lang w:eastAsia="en-US"/>
        </w:rPr>
        <w:t>4. Проект бюджета муниципального округа, решение об утверждении бюджета муниципального округа, годовой отчет о его исполнении, ежеквартальные сведения о ходе исполнения бюджета муниципального округа и о численности муниципальных служащих органов местного самоуправления муниципального округа, работников муниципальных учреждений с указанием фактических расходов на оплату их труда подлежат официальному опубликованию.</w:t>
      </w:r>
    </w:p>
    <w:p w:rsidR="00D4137E" w:rsidRPr="005917EC" w:rsidRDefault="00D4137E" w:rsidP="00D4137E">
      <w:pPr>
        <w:widowControl w:val="0"/>
        <w:autoSpaceDE w:val="0"/>
        <w:autoSpaceDN w:val="0"/>
        <w:spacing w:after="0"/>
        <w:ind w:firstLine="709"/>
        <w:jc w:val="both"/>
        <w:outlineLvl w:val="2"/>
        <w:rPr>
          <w:rFonts w:ascii="Times New Roman" w:hAnsi="Times New Roman" w:cs="Times New Roman"/>
          <w:bCs/>
          <w:sz w:val="26"/>
          <w:szCs w:val="26"/>
          <w:lang w:eastAsia="en-US"/>
        </w:rPr>
      </w:pPr>
      <w:r w:rsidRPr="005917EC">
        <w:rPr>
          <w:rFonts w:ascii="Times New Roman" w:hAnsi="Times New Roman" w:cs="Times New Roman"/>
          <w:bCs/>
          <w:sz w:val="26"/>
          <w:szCs w:val="26"/>
          <w:lang w:eastAsia="en-US"/>
        </w:rPr>
        <w:t xml:space="preserve">5. Органы местного самоуправления муниципального округа в пределах своей компетенции осуществляют </w:t>
      </w:r>
      <w:proofErr w:type="gramStart"/>
      <w:r w:rsidRPr="005917EC">
        <w:rPr>
          <w:rFonts w:ascii="Times New Roman" w:hAnsi="Times New Roman" w:cs="Times New Roman"/>
          <w:bCs/>
          <w:sz w:val="26"/>
          <w:szCs w:val="26"/>
          <w:lang w:eastAsia="en-US"/>
        </w:rPr>
        <w:t>контроль за</w:t>
      </w:r>
      <w:proofErr w:type="gramEnd"/>
      <w:r w:rsidRPr="005917EC">
        <w:rPr>
          <w:rFonts w:ascii="Times New Roman" w:hAnsi="Times New Roman" w:cs="Times New Roman"/>
          <w:bCs/>
          <w:sz w:val="26"/>
          <w:szCs w:val="26"/>
          <w:lang w:eastAsia="en-US"/>
        </w:rPr>
        <w:t xml:space="preserve"> исполнением бюджета муниципального округа.</w:t>
      </w:r>
    </w:p>
    <w:p w:rsidR="00D4137E" w:rsidRPr="005917EC" w:rsidRDefault="00D4137E" w:rsidP="00D4137E">
      <w:pPr>
        <w:spacing w:after="0"/>
        <w:ind w:firstLine="709"/>
        <w:jc w:val="both"/>
        <w:rPr>
          <w:rFonts w:ascii="Times New Roman" w:hAnsi="Times New Roman" w:cs="Times New Roman"/>
          <w:sz w:val="26"/>
          <w:szCs w:val="26"/>
        </w:rPr>
      </w:pPr>
    </w:p>
    <w:p w:rsidR="00D4137E" w:rsidRPr="005917EC" w:rsidRDefault="00D4137E" w:rsidP="00D4137E">
      <w:pPr>
        <w:widowControl w:val="0"/>
        <w:autoSpaceDE w:val="0"/>
        <w:autoSpaceDN w:val="0"/>
        <w:spacing w:after="0"/>
        <w:ind w:firstLine="709"/>
        <w:jc w:val="both"/>
        <w:outlineLvl w:val="2"/>
        <w:rPr>
          <w:rFonts w:ascii="Times New Roman" w:hAnsi="Times New Roman" w:cs="Times New Roman"/>
          <w:b/>
          <w:bCs/>
          <w:sz w:val="26"/>
          <w:szCs w:val="26"/>
          <w:lang w:eastAsia="en-US"/>
        </w:rPr>
      </w:pPr>
      <w:r w:rsidRPr="005917EC">
        <w:rPr>
          <w:rFonts w:ascii="Times New Roman" w:hAnsi="Times New Roman" w:cs="Times New Roman"/>
          <w:b/>
          <w:bCs/>
          <w:sz w:val="26"/>
          <w:szCs w:val="26"/>
          <w:lang w:eastAsia="en-US"/>
        </w:rPr>
        <w:t>Статья 54. Доходы и расходы бюджета муниципального округа</w:t>
      </w:r>
    </w:p>
    <w:p w:rsidR="00D4137E" w:rsidRPr="005917EC" w:rsidRDefault="00D4137E" w:rsidP="00D4137E">
      <w:pPr>
        <w:widowControl w:val="0"/>
        <w:autoSpaceDE w:val="0"/>
        <w:autoSpaceDN w:val="0"/>
        <w:spacing w:after="0"/>
        <w:ind w:firstLine="709"/>
        <w:jc w:val="both"/>
        <w:outlineLvl w:val="2"/>
        <w:rPr>
          <w:rFonts w:ascii="Times New Roman" w:hAnsi="Times New Roman" w:cs="Times New Roman"/>
          <w:bCs/>
          <w:sz w:val="26"/>
          <w:szCs w:val="26"/>
          <w:lang w:eastAsia="en-US"/>
        </w:rPr>
      </w:pPr>
    </w:p>
    <w:p w:rsidR="00D4137E" w:rsidRPr="005917EC" w:rsidRDefault="00D4137E" w:rsidP="00D4137E">
      <w:pPr>
        <w:widowControl w:val="0"/>
        <w:autoSpaceDE w:val="0"/>
        <w:autoSpaceDN w:val="0"/>
        <w:spacing w:after="0"/>
        <w:ind w:firstLine="709"/>
        <w:jc w:val="both"/>
        <w:outlineLvl w:val="2"/>
        <w:rPr>
          <w:rFonts w:ascii="Times New Roman" w:hAnsi="Times New Roman" w:cs="Times New Roman"/>
          <w:bCs/>
          <w:sz w:val="26"/>
          <w:szCs w:val="26"/>
          <w:lang w:eastAsia="en-US"/>
        </w:rPr>
      </w:pPr>
      <w:r w:rsidRPr="005917EC">
        <w:rPr>
          <w:rFonts w:ascii="Times New Roman" w:hAnsi="Times New Roman" w:cs="Times New Roman"/>
          <w:bCs/>
          <w:sz w:val="26"/>
          <w:szCs w:val="26"/>
          <w:lang w:eastAsia="en-US"/>
        </w:rPr>
        <w:t>1. Формирование доходов бюджета муниципального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D4137E" w:rsidRPr="005917EC" w:rsidRDefault="00D4137E" w:rsidP="00D4137E">
      <w:pPr>
        <w:widowControl w:val="0"/>
        <w:autoSpaceDE w:val="0"/>
        <w:autoSpaceDN w:val="0"/>
        <w:spacing w:after="0"/>
        <w:ind w:firstLine="709"/>
        <w:jc w:val="both"/>
        <w:outlineLvl w:val="2"/>
        <w:rPr>
          <w:rFonts w:ascii="Times New Roman" w:hAnsi="Times New Roman" w:cs="Times New Roman"/>
          <w:bCs/>
          <w:sz w:val="26"/>
          <w:szCs w:val="26"/>
          <w:lang w:eastAsia="en-US"/>
        </w:rPr>
      </w:pPr>
      <w:r w:rsidRPr="005917EC">
        <w:rPr>
          <w:rFonts w:ascii="Times New Roman" w:hAnsi="Times New Roman" w:cs="Times New Roman"/>
          <w:bCs/>
          <w:sz w:val="26"/>
          <w:szCs w:val="26"/>
          <w:lang w:eastAsia="en-US"/>
        </w:rPr>
        <w:t>2. Формирование расходов бюджета муниципального округа осуществляется в соответствии с расходными обязательствами муниципального округа, устанавливаемыми и исполняемыми органами местного самоуправления муниципального округа в соответствии с требованиями Бюджетного кодекса Российской Федерации.</w:t>
      </w:r>
    </w:p>
    <w:p w:rsidR="00D4137E" w:rsidRPr="005917EC" w:rsidRDefault="00D4137E" w:rsidP="00D4137E">
      <w:pPr>
        <w:widowControl w:val="0"/>
        <w:autoSpaceDE w:val="0"/>
        <w:autoSpaceDN w:val="0"/>
        <w:spacing w:after="0"/>
        <w:ind w:firstLine="709"/>
        <w:jc w:val="both"/>
        <w:outlineLvl w:val="2"/>
        <w:rPr>
          <w:rFonts w:ascii="Times New Roman" w:hAnsi="Times New Roman" w:cs="Times New Roman"/>
          <w:bCs/>
          <w:sz w:val="26"/>
          <w:szCs w:val="26"/>
          <w:lang w:eastAsia="en-US"/>
        </w:rPr>
      </w:pPr>
      <w:r w:rsidRPr="005917EC">
        <w:rPr>
          <w:rFonts w:ascii="Times New Roman" w:hAnsi="Times New Roman" w:cs="Times New Roman"/>
          <w:bCs/>
          <w:sz w:val="26"/>
          <w:szCs w:val="26"/>
          <w:lang w:eastAsia="en-US"/>
        </w:rPr>
        <w:t>3. Исполнение расходных обязательств муниципального округа осуществляется за счет средств бюджета муниципального округа в соответствии с требованиями Бюджетного кодекса Российской Федерации.</w:t>
      </w:r>
    </w:p>
    <w:p w:rsidR="00D4137E" w:rsidRPr="005917EC" w:rsidRDefault="00D4137E" w:rsidP="00D4137E">
      <w:pPr>
        <w:widowControl w:val="0"/>
        <w:autoSpaceDE w:val="0"/>
        <w:autoSpaceDN w:val="0"/>
        <w:spacing w:after="0"/>
        <w:ind w:firstLine="709"/>
        <w:jc w:val="both"/>
        <w:outlineLvl w:val="2"/>
        <w:rPr>
          <w:rFonts w:ascii="Times New Roman" w:hAnsi="Times New Roman" w:cs="Times New Roman"/>
          <w:bCs/>
          <w:sz w:val="26"/>
          <w:szCs w:val="26"/>
          <w:lang w:eastAsia="en-US"/>
        </w:rPr>
      </w:pPr>
    </w:p>
    <w:p w:rsidR="00D4137E" w:rsidRPr="005917EC" w:rsidRDefault="00D4137E" w:rsidP="00D4137E">
      <w:pPr>
        <w:widowControl w:val="0"/>
        <w:autoSpaceDE w:val="0"/>
        <w:autoSpaceDN w:val="0"/>
        <w:spacing w:after="0"/>
        <w:ind w:firstLine="709"/>
        <w:jc w:val="both"/>
        <w:outlineLvl w:val="2"/>
        <w:rPr>
          <w:rFonts w:ascii="Times New Roman" w:hAnsi="Times New Roman" w:cs="Times New Roman"/>
          <w:b/>
          <w:bCs/>
          <w:sz w:val="26"/>
          <w:szCs w:val="26"/>
          <w:lang w:eastAsia="en-US"/>
        </w:rPr>
      </w:pPr>
      <w:r w:rsidRPr="005917EC">
        <w:rPr>
          <w:rFonts w:ascii="Times New Roman" w:hAnsi="Times New Roman" w:cs="Times New Roman"/>
          <w:b/>
          <w:bCs/>
          <w:sz w:val="26"/>
          <w:szCs w:val="26"/>
          <w:lang w:eastAsia="en-US"/>
        </w:rPr>
        <w:t>Статья 55. Закупки товаров, работ, услуг для обеспечения муниципальных нужд муниципального округа</w:t>
      </w:r>
    </w:p>
    <w:p w:rsidR="00D4137E" w:rsidRPr="005917EC" w:rsidRDefault="00D4137E" w:rsidP="00D4137E">
      <w:pPr>
        <w:widowControl w:val="0"/>
        <w:autoSpaceDE w:val="0"/>
        <w:autoSpaceDN w:val="0"/>
        <w:spacing w:after="0"/>
        <w:ind w:firstLine="709"/>
        <w:jc w:val="both"/>
        <w:outlineLvl w:val="2"/>
        <w:rPr>
          <w:rFonts w:ascii="Times New Roman" w:hAnsi="Times New Roman" w:cs="Times New Roman"/>
          <w:b/>
          <w:bCs/>
          <w:sz w:val="26"/>
          <w:szCs w:val="26"/>
          <w:lang w:eastAsia="en-US"/>
        </w:rPr>
      </w:pPr>
    </w:p>
    <w:p w:rsidR="00D4137E" w:rsidRPr="005917EC" w:rsidRDefault="00D4137E" w:rsidP="00D4137E">
      <w:pPr>
        <w:widowControl w:val="0"/>
        <w:autoSpaceDE w:val="0"/>
        <w:autoSpaceDN w:val="0"/>
        <w:spacing w:after="0"/>
        <w:ind w:firstLine="709"/>
        <w:jc w:val="both"/>
        <w:outlineLvl w:val="2"/>
        <w:rPr>
          <w:rFonts w:ascii="Times New Roman" w:hAnsi="Times New Roman" w:cs="Times New Roman"/>
          <w:bCs/>
          <w:sz w:val="26"/>
          <w:szCs w:val="26"/>
          <w:lang w:eastAsia="en-US"/>
        </w:rPr>
      </w:pPr>
      <w:r w:rsidRPr="005917EC">
        <w:rPr>
          <w:rFonts w:ascii="Times New Roman" w:hAnsi="Times New Roman" w:cs="Times New Roman"/>
          <w:b/>
          <w:bCs/>
          <w:sz w:val="26"/>
          <w:szCs w:val="26"/>
          <w:lang w:eastAsia="en-US"/>
        </w:rPr>
        <w:t>1</w:t>
      </w:r>
      <w:r w:rsidRPr="005917EC">
        <w:rPr>
          <w:rFonts w:ascii="Times New Roman" w:hAnsi="Times New Roman" w:cs="Times New Roman"/>
          <w:bCs/>
          <w:sz w:val="26"/>
          <w:szCs w:val="26"/>
          <w:lang w:eastAsia="en-US"/>
        </w:rPr>
        <w:t>.Закупки товаров, работ, услуг для обеспечения муниципальных нужд муниципального округа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4137E" w:rsidRPr="005917EC" w:rsidRDefault="00D4137E" w:rsidP="00D4137E">
      <w:pPr>
        <w:widowControl w:val="0"/>
        <w:autoSpaceDE w:val="0"/>
        <w:autoSpaceDN w:val="0"/>
        <w:spacing w:after="0"/>
        <w:ind w:firstLine="709"/>
        <w:jc w:val="both"/>
        <w:outlineLvl w:val="2"/>
        <w:rPr>
          <w:rFonts w:ascii="Times New Roman" w:hAnsi="Times New Roman" w:cs="Times New Roman"/>
          <w:bCs/>
          <w:sz w:val="26"/>
          <w:szCs w:val="26"/>
          <w:lang w:eastAsia="en-US"/>
        </w:rPr>
      </w:pPr>
      <w:r w:rsidRPr="005917EC">
        <w:rPr>
          <w:rFonts w:ascii="Times New Roman" w:hAnsi="Times New Roman" w:cs="Times New Roman"/>
          <w:bCs/>
          <w:sz w:val="26"/>
          <w:szCs w:val="26"/>
          <w:lang w:eastAsia="en-US"/>
        </w:rPr>
        <w:t xml:space="preserve">2. Закупки товаров, работ, услуг для обеспечения муниципальных нужд муниципального округа осуществляются за счет средств бюджета муниципального </w:t>
      </w:r>
      <w:r w:rsidRPr="005917EC">
        <w:rPr>
          <w:rFonts w:ascii="Times New Roman" w:hAnsi="Times New Roman" w:cs="Times New Roman"/>
          <w:bCs/>
          <w:sz w:val="26"/>
          <w:szCs w:val="26"/>
          <w:lang w:eastAsia="en-US"/>
        </w:rPr>
        <w:lastRenderedPageBreak/>
        <w:t>округа.</w:t>
      </w:r>
    </w:p>
    <w:p w:rsidR="00D4137E" w:rsidRPr="005917EC" w:rsidRDefault="00D4137E" w:rsidP="00D4137E">
      <w:pPr>
        <w:widowControl w:val="0"/>
        <w:autoSpaceDE w:val="0"/>
        <w:autoSpaceDN w:val="0"/>
        <w:spacing w:after="0"/>
        <w:ind w:firstLine="709"/>
        <w:jc w:val="both"/>
        <w:outlineLvl w:val="2"/>
        <w:rPr>
          <w:rFonts w:ascii="Times New Roman" w:hAnsi="Times New Roman" w:cs="Times New Roman"/>
          <w:b/>
          <w:bCs/>
          <w:sz w:val="26"/>
          <w:szCs w:val="26"/>
          <w:lang w:eastAsia="en-US"/>
        </w:rPr>
      </w:pPr>
    </w:p>
    <w:p w:rsidR="00D4137E" w:rsidRPr="005917EC" w:rsidRDefault="00D4137E" w:rsidP="00D4137E">
      <w:pPr>
        <w:widowControl w:val="0"/>
        <w:autoSpaceDE w:val="0"/>
        <w:autoSpaceDN w:val="0"/>
        <w:spacing w:after="0"/>
        <w:ind w:firstLine="709"/>
        <w:jc w:val="both"/>
        <w:outlineLvl w:val="2"/>
        <w:rPr>
          <w:rFonts w:ascii="Times New Roman" w:hAnsi="Times New Roman" w:cs="Times New Roman"/>
          <w:b/>
          <w:bCs/>
          <w:sz w:val="26"/>
          <w:szCs w:val="26"/>
          <w:lang w:eastAsia="en-US"/>
        </w:rPr>
      </w:pPr>
      <w:r w:rsidRPr="005917EC">
        <w:rPr>
          <w:rFonts w:ascii="Times New Roman" w:hAnsi="Times New Roman" w:cs="Times New Roman"/>
          <w:b/>
          <w:bCs/>
          <w:sz w:val="26"/>
          <w:szCs w:val="26"/>
          <w:lang w:eastAsia="en-US"/>
        </w:rPr>
        <w:t>Статья 56. Средства самообложения граждан</w:t>
      </w:r>
    </w:p>
    <w:p w:rsidR="00D4137E" w:rsidRPr="005917EC" w:rsidRDefault="00D4137E" w:rsidP="00D4137E">
      <w:pPr>
        <w:widowControl w:val="0"/>
        <w:autoSpaceDE w:val="0"/>
        <w:autoSpaceDN w:val="0"/>
        <w:spacing w:after="0"/>
        <w:ind w:firstLine="709"/>
        <w:jc w:val="both"/>
        <w:outlineLvl w:val="2"/>
        <w:rPr>
          <w:rFonts w:ascii="Times New Roman" w:hAnsi="Times New Roman" w:cs="Times New Roman"/>
          <w:b/>
          <w:bCs/>
          <w:sz w:val="26"/>
          <w:szCs w:val="26"/>
          <w:lang w:eastAsia="en-US"/>
        </w:rPr>
      </w:pPr>
    </w:p>
    <w:p w:rsidR="00D4137E" w:rsidRPr="005917EC" w:rsidRDefault="00D4137E" w:rsidP="00D4137E">
      <w:pPr>
        <w:widowControl w:val="0"/>
        <w:autoSpaceDE w:val="0"/>
        <w:autoSpaceDN w:val="0"/>
        <w:spacing w:after="0"/>
        <w:ind w:firstLine="709"/>
        <w:jc w:val="both"/>
        <w:outlineLvl w:val="2"/>
        <w:rPr>
          <w:rFonts w:ascii="Times New Roman" w:hAnsi="Times New Roman" w:cs="Times New Roman"/>
          <w:bCs/>
          <w:sz w:val="26"/>
          <w:szCs w:val="26"/>
          <w:lang w:eastAsia="en-US"/>
        </w:rPr>
      </w:pPr>
      <w:r w:rsidRPr="005917EC">
        <w:rPr>
          <w:rFonts w:ascii="Times New Roman" w:hAnsi="Times New Roman" w:cs="Times New Roman"/>
          <w:bCs/>
          <w:sz w:val="26"/>
          <w:szCs w:val="26"/>
          <w:lang w:eastAsia="en-US"/>
        </w:rPr>
        <w:t xml:space="preserve">1. Средствами самообложения граждан являются разовые платежи граждан, осуществляемые для решения конкретных вопросов местного значения. </w:t>
      </w:r>
      <w:proofErr w:type="gramStart"/>
      <w:r w:rsidRPr="005917EC">
        <w:rPr>
          <w:rFonts w:ascii="Times New Roman" w:hAnsi="Times New Roman" w:cs="Times New Roman"/>
          <w:bCs/>
          <w:sz w:val="26"/>
          <w:szCs w:val="26"/>
          <w:lang w:eastAsia="en-US"/>
        </w:rPr>
        <w:t>Размер платежей в порядке самообложения граждан устанавливается в абсолютной величине равным для всех жителей муниципального округа (населенного пункта (либо части его территории), входящего в состав муниципального округа), за исключением отдельных категорий граждан, численность которых не может превышать 30 процентов от общего числа жителей муниципального округа (населенного пункта (либо части его территории), входящего в состав муниципального округа) и для которых размер</w:t>
      </w:r>
      <w:proofErr w:type="gramEnd"/>
      <w:r w:rsidRPr="005917EC">
        <w:rPr>
          <w:rFonts w:ascii="Times New Roman" w:hAnsi="Times New Roman" w:cs="Times New Roman"/>
          <w:bCs/>
          <w:sz w:val="26"/>
          <w:szCs w:val="26"/>
          <w:lang w:eastAsia="en-US"/>
        </w:rPr>
        <w:t xml:space="preserve"> платежей может быть </w:t>
      </w:r>
      <w:proofErr w:type="gramStart"/>
      <w:r w:rsidRPr="005917EC">
        <w:rPr>
          <w:rFonts w:ascii="Times New Roman" w:hAnsi="Times New Roman" w:cs="Times New Roman"/>
          <w:bCs/>
          <w:sz w:val="26"/>
          <w:szCs w:val="26"/>
          <w:lang w:eastAsia="en-US"/>
        </w:rPr>
        <w:t>уменьшен</w:t>
      </w:r>
      <w:proofErr w:type="gramEnd"/>
      <w:r w:rsidRPr="005917EC">
        <w:rPr>
          <w:rFonts w:ascii="Times New Roman" w:hAnsi="Times New Roman" w:cs="Times New Roman"/>
          <w:bCs/>
          <w:sz w:val="26"/>
          <w:szCs w:val="26"/>
          <w:lang w:eastAsia="en-US"/>
        </w:rPr>
        <w:t>.</w:t>
      </w:r>
    </w:p>
    <w:p w:rsidR="00D4137E" w:rsidRPr="005917EC" w:rsidRDefault="00D4137E" w:rsidP="00D4137E">
      <w:pPr>
        <w:widowControl w:val="0"/>
        <w:autoSpaceDE w:val="0"/>
        <w:autoSpaceDN w:val="0"/>
        <w:spacing w:after="0"/>
        <w:ind w:firstLine="709"/>
        <w:jc w:val="both"/>
        <w:outlineLvl w:val="2"/>
        <w:rPr>
          <w:rFonts w:ascii="Times New Roman" w:hAnsi="Times New Roman" w:cs="Times New Roman"/>
          <w:bCs/>
          <w:sz w:val="26"/>
          <w:szCs w:val="26"/>
          <w:lang w:eastAsia="en-US"/>
        </w:rPr>
      </w:pPr>
      <w:r w:rsidRPr="005917EC">
        <w:rPr>
          <w:rFonts w:ascii="Times New Roman" w:hAnsi="Times New Roman" w:cs="Times New Roman"/>
          <w:bCs/>
          <w:sz w:val="26"/>
          <w:szCs w:val="26"/>
          <w:lang w:eastAsia="en-US"/>
        </w:rPr>
        <w:t xml:space="preserve">2. Вопросы введения и </w:t>
      </w:r>
      <w:proofErr w:type="gramStart"/>
      <w:r w:rsidRPr="005917EC">
        <w:rPr>
          <w:rFonts w:ascii="Times New Roman" w:hAnsi="Times New Roman" w:cs="Times New Roman"/>
          <w:bCs/>
          <w:sz w:val="26"/>
          <w:szCs w:val="26"/>
          <w:lang w:eastAsia="en-US"/>
        </w:rPr>
        <w:t>использования</w:t>
      </w:r>
      <w:proofErr w:type="gramEnd"/>
      <w:r w:rsidRPr="005917EC">
        <w:rPr>
          <w:rFonts w:ascii="Times New Roman" w:hAnsi="Times New Roman" w:cs="Times New Roman"/>
          <w:bCs/>
          <w:sz w:val="26"/>
          <w:szCs w:val="26"/>
          <w:lang w:eastAsia="en-US"/>
        </w:rPr>
        <w:t xml:space="preserve">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««Об общих принципах организации местного самоуправления в единой системе публичной власти»», на сходе граждан.</w:t>
      </w:r>
    </w:p>
    <w:p w:rsidR="00D4137E" w:rsidRPr="005917EC" w:rsidRDefault="00D4137E" w:rsidP="00D4137E">
      <w:pPr>
        <w:spacing w:after="0"/>
        <w:ind w:firstLine="709"/>
        <w:jc w:val="both"/>
        <w:rPr>
          <w:rFonts w:ascii="Times New Roman" w:hAnsi="Times New Roman" w:cs="Times New Roman"/>
          <w:sz w:val="26"/>
          <w:szCs w:val="26"/>
        </w:rPr>
      </w:pPr>
    </w:p>
    <w:p w:rsidR="00D4137E" w:rsidRPr="005917EC" w:rsidRDefault="00D4137E" w:rsidP="00D4137E">
      <w:pPr>
        <w:widowControl w:val="0"/>
        <w:autoSpaceDE w:val="0"/>
        <w:autoSpaceDN w:val="0"/>
        <w:spacing w:after="0"/>
        <w:ind w:firstLine="709"/>
        <w:jc w:val="both"/>
        <w:outlineLvl w:val="2"/>
        <w:rPr>
          <w:rFonts w:ascii="Times New Roman" w:hAnsi="Times New Roman" w:cs="Times New Roman"/>
          <w:b/>
          <w:bCs/>
          <w:sz w:val="26"/>
          <w:szCs w:val="26"/>
          <w:lang w:eastAsia="en-US"/>
        </w:rPr>
      </w:pPr>
      <w:r w:rsidRPr="005917EC">
        <w:rPr>
          <w:rFonts w:ascii="Times New Roman" w:hAnsi="Times New Roman" w:cs="Times New Roman"/>
          <w:b/>
          <w:bCs/>
          <w:sz w:val="26"/>
          <w:szCs w:val="26"/>
          <w:lang w:eastAsia="en-US"/>
        </w:rPr>
        <w:t>Статья 57. Муниципальные заимствования муниципального округа</w:t>
      </w:r>
    </w:p>
    <w:p w:rsidR="00D4137E" w:rsidRPr="005917EC" w:rsidRDefault="00D4137E" w:rsidP="00D4137E">
      <w:pPr>
        <w:widowControl w:val="0"/>
        <w:autoSpaceDE w:val="0"/>
        <w:autoSpaceDN w:val="0"/>
        <w:spacing w:after="0"/>
        <w:ind w:firstLine="709"/>
        <w:jc w:val="both"/>
        <w:outlineLvl w:val="2"/>
        <w:rPr>
          <w:rFonts w:ascii="Times New Roman" w:hAnsi="Times New Roman" w:cs="Times New Roman"/>
          <w:b/>
          <w:bCs/>
          <w:sz w:val="26"/>
          <w:szCs w:val="26"/>
          <w:lang w:eastAsia="en-US"/>
        </w:rPr>
      </w:pPr>
    </w:p>
    <w:p w:rsidR="00D4137E" w:rsidRPr="005917EC" w:rsidRDefault="00D4137E" w:rsidP="00D4137E">
      <w:pPr>
        <w:widowControl w:val="0"/>
        <w:autoSpaceDE w:val="0"/>
        <w:autoSpaceDN w:val="0"/>
        <w:spacing w:after="0"/>
        <w:ind w:firstLine="709"/>
        <w:jc w:val="both"/>
        <w:outlineLvl w:val="2"/>
        <w:rPr>
          <w:rFonts w:ascii="Times New Roman" w:hAnsi="Times New Roman" w:cs="Times New Roman"/>
          <w:bCs/>
          <w:sz w:val="26"/>
          <w:szCs w:val="26"/>
          <w:lang w:eastAsia="en-US"/>
        </w:rPr>
      </w:pPr>
      <w:r w:rsidRPr="005917EC">
        <w:rPr>
          <w:rFonts w:ascii="Times New Roman" w:hAnsi="Times New Roman" w:cs="Times New Roman"/>
          <w:bCs/>
          <w:sz w:val="26"/>
          <w:szCs w:val="26"/>
          <w:lang w:eastAsia="en-US"/>
        </w:rPr>
        <w:t xml:space="preserve">1. Муниципальные заимствования муниципального округа осуществляются в соответствии с </w:t>
      </w:r>
      <w:hyperlink r:id="rId31">
        <w:r w:rsidRPr="005917EC">
          <w:rPr>
            <w:rFonts w:ascii="Times New Roman" w:hAnsi="Times New Roman" w:cs="Times New Roman"/>
            <w:bCs/>
            <w:sz w:val="26"/>
            <w:szCs w:val="26"/>
            <w:lang w:eastAsia="en-US"/>
          </w:rPr>
          <w:t>Бюджетным кодексом Российской Федерации</w:t>
        </w:r>
      </w:hyperlink>
      <w:r w:rsidRPr="005917EC">
        <w:rPr>
          <w:rFonts w:ascii="Times New Roman" w:hAnsi="Times New Roman" w:cs="Times New Roman"/>
          <w:bCs/>
          <w:sz w:val="26"/>
          <w:szCs w:val="26"/>
          <w:lang w:eastAsia="en-US"/>
        </w:rPr>
        <w:t>.</w:t>
      </w:r>
    </w:p>
    <w:p w:rsidR="00D4137E" w:rsidRPr="005917EC" w:rsidRDefault="00D4137E" w:rsidP="00D4137E">
      <w:pPr>
        <w:widowControl w:val="0"/>
        <w:autoSpaceDE w:val="0"/>
        <w:autoSpaceDN w:val="0"/>
        <w:spacing w:after="0"/>
        <w:ind w:firstLine="709"/>
        <w:jc w:val="both"/>
        <w:outlineLvl w:val="2"/>
        <w:rPr>
          <w:rFonts w:ascii="Times New Roman" w:hAnsi="Times New Roman" w:cs="Times New Roman"/>
          <w:bCs/>
          <w:sz w:val="26"/>
          <w:szCs w:val="26"/>
          <w:lang w:eastAsia="en-US"/>
        </w:rPr>
      </w:pPr>
      <w:r w:rsidRPr="005917EC">
        <w:rPr>
          <w:rFonts w:ascii="Times New Roman" w:hAnsi="Times New Roman" w:cs="Times New Roman"/>
          <w:bCs/>
          <w:sz w:val="26"/>
          <w:szCs w:val="26"/>
          <w:lang w:eastAsia="en-US"/>
        </w:rPr>
        <w:t>2. Программа муниципальных заимствований муниципального округа является приложением к решению о бюджете муниципального округа.</w:t>
      </w:r>
    </w:p>
    <w:p w:rsidR="00D4137E" w:rsidRPr="005917EC" w:rsidRDefault="00D4137E" w:rsidP="00D4137E">
      <w:pPr>
        <w:widowControl w:val="0"/>
        <w:autoSpaceDE w:val="0"/>
        <w:autoSpaceDN w:val="0"/>
        <w:spacing w:after="0"/>
        <w:ind w:firstLine="709"/>
        <w:jc w:val="both"/>
        <w:outlineLvl w:val="2"/>
        <w:rPr>
          <w:rFonts w:ascii="Times New Roman" w:hAnsi="Times New Roman" w:cs="Times New Roman"/>
          <w:bCs/>
          <w:sz w:val="26"/>
          <w:szCs w:val="26"/>
          <w:lang w:eastAsia="en-US"/>
        </w:rPr>
      </w:pPr>
      <w:r w:rsidRPr="005917EC">
        <w:rPr>
          <w:rFonts w:ascii="Times New Roman" w:hAnsi="Times New Roman" w:cs="Times New Roman"/>
          <w:bCs/>
          <w:sz w:val="26"/>
          <w:szCs w:val="26"/>
          <w:lang w:eastAsia="en-US"/>
        </w:rPr>
        <w:t>3. Управление муниципальным долгом осуществляется администрацией муниципального округа.</w:t>
      </w:r>
    </w:p>
    <w:p w:rsidR="00D4137E" w:rsidRPr="005917EC" w:rsidRDefault="00D4137E" w:rsidP="00D4137E">
      <w:pPr>
        <w:pStyle w:val="210"/>
        <w:spacing w:line="276" w:lineRule="auto"/>
        <w:ind w:left="0" w:firstLine="709"/>
        <w:jc w:val="both"/>
        <w:rPr>
          <w:b w:val="0"/>
          <w:sz w:val="26"/>
          <w:szCs w:val="26"/>
        </w:rPr>
      </w:pPr>
    </w:p>
    <w:p w:rsidR="00D4137E" w:rsidRPr="005917EC" w:rsidRDefault="00D4137E" w:rsidP="00D4137E">
      <w:pPr>
        <w:pStyle w:val="210"/>
        <w:spacing w:line="276" w:lineRule="auto"/>
        <w:ind w:left="0" w:firstLine="709"/>
        <w:jc w:val="both"/>
        <w:outlineLvl w:val="1"/>
        <w:rPr>
          <w:b w:val="0"/>
          <w:sz w:val="26"/>
          <w:szCs w:val="26"/>
        </w:rPr>
      </w:pPr>
      <w:r w:rsidRPr="005917EC">
        <w:rPr>
          <w:sz w:val="26"/>
          <w:szCs w:val="26"/>
        </w:rPr>
        <w:t>ГЛАВА 7. ОТВЕТСТВЕННОСТЬ ОРГАНОВ МЕСТНОГО САМОУПРАВЛЕНИЯ И ДОЛЖНОСТНЫХ ЛИЦ МЕСТНОГО САМОУПРАВЛЕНИЯ МУНИЦИПАЛЬНОГО ОКРУГА</w:t>
      </w:r>
    </w:p>
    <w:p w:rsidR="00D4137E" w:rsidRPr="005917EC" w:rsidRDefault="00D4137E" w:rsidP="00D4137E">
      <w:pPr>
        <w:pStyle w:val="a4"/>
        <w:spacing w:line="276" w:lineRule="auto"/>
        <w:ind w:firstLine="709"/>
        <w:rPr>
          <w:b/>
          <w:sz w:val="26"/>
          <w:szCs w:val="26"/>
        </w:rPr>
      </w:pPr>
    </w:p>
    <w:p w:rsidR="00D4137E" w:rsidRPr="005917EC" w:rsidRDefault="00D4137E" w:rsidP="00D4137E">
      <w:pPr>
        <w:pStyle w:val="210"/>
        <w:tabs>
          <w:tab w:val="left" w:pos="1776"/>
          <w:tab w:val="left" w:pos="2445"/>
          <w:tab w:val="left" w:pos="4942"/>
          <w:tab w:val="left" w:pos="6276"/>
          <w:tab w:val="left" w:pos="7738"/>
          <w:tab w:val="left" w:pos="10154"/>
        </w:tabs>
        <w:spacing w:line="276" w:lineRule="auto"/>
        <w:ind w:left="0" w:firstLine="709"/>
        <w:jc w:val="both"/>
        <w:rPr>
          <w:sz w:val="26"/>
          <w:szCs w:val="26"/>
        </w:rPr>
      </w:pPr>
      <w:r w:rsidRPr="005917EC">
        <w:rPr>
          <w:sz w:val="26"/>
          <w:szCs w:val="26"/>
        </w:rPr>
        <w:t>Статья 58. Ответственность органов местного самоуправления и должностных лиц местного самоуправления муниципального округа</w:t>
      </w:r>
    </w:p>
    <w:p w:rsidR="00D4137E" w:rsidRPr="005917EC" w:rsidRDefault="00D4137E" w:rsidP="00D4137E">
      <w:pPr>
        <w:pStyle w:val="210"/>
        <w:tabs>
          <w:tab w:val="left" w:pos="1776"/>
          <w:tab w:val="left" w:pos="2445"/>
          <w:tab w:val="left" w:pos="4942"/>
          <w:tab w:val="left" w:pos="6276"/>
          <w:tab w:val="left" w:pos="7738"/>
          <w:tab w:val="left" w:pos="10154"/>
        </w:tabs>
        <w:spacing w:line="276" w:lineRule="auto"/>
        <w:ind w:left="0" w:firstLine="709"/>
        <w:jc w:val="both"/>
        <w:rPr>
          <w:sz w:val="26"/>
          <w:szCs w:val="26"/>
        </w:rPr>
      </w:pPr>
    </w:p>
    <w:p w:rsidR="00D4137E" w:rsidRPr="005917EC" w:rsidRDefault="00D4137E" w:rsidP="00D4137E">
      <w:pPr>
        <w:pStyle w:val="a4"/>
        <w:spacing w:line="276" w:lineRule="auto"/>
        <w:ind w:firstLine="709"/>
        <w:rPr>
          <w:sz w:val="26"/>
          <w:szCs w:val="26"/>
        </w:rPr>
      </w:pPr>
      <w:proofErr w:type="gramStart"/>
      <w:r w:rsidRPr="005917EC">
        <w:rPr>
          <w:bCs/>
          <w:sz w:val="26"/>
          <w:szCs w:val="26"/>
          <w:lang w:eastAsia="en-US"/>
        </w:rPr>
        <w:t>Органы местного самоуправления и должностные лица местного самоуправления муниципального округа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законов Приморского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D4137E" w:rsidRPr="005917EC" w:rsidRDefault="00D4137E" w:rsidP="00D4137E">
      <w:pPr>
        <w:pStyle w:val="210"/>
        <w:spacing w:line="276" w:lineRule="auto"/>
        <w:ind w:left="0" w:firstLine="709"/>
        <w:jc w:val="both"/>
        <w:rPr>
          <w:sz w:val="26"/>
          <w:szCs w:val="26"/>
        </w:rPr>
      </w:pPr>
    </w:p>
    <w:p w:rsidR="00D4137E" w:rsidRPr="005917EC" w:rsidRDefault="00D4137E" w:rsidP="00D4137E">
      <w:pPr>
        <w:pStyle w:val="210"/>
        <w:spacing w:line="276" w:lineRule="auto"/>
        <w:ind w:left="0" w:firstLine="709"/>
        <w:jc w:val="both"/>
        <w:rPr>
          <w:sz w:val="26"/>
          <w:szCs w:val="26"/>
        </w:rPr>
      </w:pPr>
      <w:r w:rsidRPr="005917EC">
        <w:rPr>
          <w:sz w:val="26"/>
          <w:szCs w:val="26"/>
        </w:rPr>
        <w:t xml:space="preserve">Статья 59. Контроль и надзор за деятельностью органов местного </w:t>
      </w:r>
      <w:r w:rsidRPr="005917EC">
        <w:rPr>
          <w:sz w:val="26"/>
          <w:szCs w:val="26"/>
        </w:rPr>
        <w:lastRenderedPageBreak/>
        <w:t>самоуправления и должностных лиц местного самоуправления муниципального округа</w:t>
      </w:r>
    </w:p>
    <w:p w:rsidR="00D4137E" w:rsidRPr="005917EC" w:rsidRDefault="00D4137E" w:rsidP="00D4137E">
      <w:pPr>
        <w:pStyle w:val="210"/>
        <w:spacing w:line="276" w:lineRule="auto"/>
        <w:ind w:left="0" w:firstLine="709"/>
        <w:jc w:val="both"/>
        <w:rPr>
          <w:sz w:val="26"/>
          <w:szCs w:val="26"/>
        </w:rPr>
      </w:pPr>
    </w:p>
    <w:p w:rsidR="00D4137E" w:rsidRPr="005917EC" w:rsidRDefault="00D4137E" w:rsidP="00D4137E">
      <w:pPr>
        <w:pStyle w:val="210"/>
        <w:spacing w:line="276" w:lineRule="auto"/>
        <w:ind w:left="0" w:firstLine="709"/>
        <w:jc w:val="both"/>
        <w:rPr>
          <w:b w:val="0"/>
          <w:sz w:val="26"/>
          <w:szCs w:val="26"/>
        </w:rPr>
      </w:pPr>
      <w:r w:rsidRPr="005917EC">
        <w:rPr>
          <w:b w:val="0"/>
          <w:sz w:val="26"/>
          <w:szCs w:val="26"/>
        </w:rPr>
        <w:t>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Устава, законов Приморского края, настоящего Устава, муниципальных правовых актов муниципального округа осуществляют органы прокуратуры Российской Федерации.</w:t>
      </w:r>
    </w:p>
    <w:p w:rsidR="00D4137E" w:rsidRDefault="00D4137E" w:rsidP="00D4137E">
      <w:pPr>
        <w:pStyle w:val="a4"/>
        <w:spacing w:line="276" w:lineRule="auto"/>
        <w:ind w:firstLine="709"/>
        <w:rPr>
          <w:sz w:val="26"/>
          <w:szCs w:val="26"/>
        </w:rPr>
      </w:pPr>
    </w:p>
    <w:p w:rsidR="00D4137E" w:rsidRDefault="00D4137E" w:rsidP="00D4137E">
      <w:pPr>
        <w:pStyle w:val="a4"/>
        <w:spacing w:line="276" w:lineRule="auto"/>
        <w:ind w:firstLine="709"/>
        <w:rPr>
          <w:sz w:val="26"/>
          <w:szCs w:val="26"/>
        </w:rPr>
      </w:pPr>
    </w:p>
    <w:p w:rsidR="00D4137E" w:rsidRDefault="00D4137E" w:rsidP="00D4137E">
      <w:pPr>
        <w:pStyle w:val="a4"/>
        <w:spacing w:line="276" w:lineRule="auto"/>
        <w:ind w:firstLine="709"/>
        <w:rPr>
          <w:sz w:val="26"/>
          <w:szCs w:val="26"/>
        </w:rPr>
      </w:pPr>
    </w:p>
    <w:p w:rsidR="00D4137E" w:rsidRPr="005917EC" w:rsidRDefault="00D4137E" w:rsidP="00D4137E">
      <w:pPr>
        <w:pStyle w:val="a4"/>
        <w:spacing w:line="276" w:lineRule="auto"/>
        <w:ind w:firstLine="709"/>
        <w:rPr>
          <w:sz w:val="26"/>
          <w:szCs w:val="26"/>
        </w:rPr>
      </w:pPr>
    </w:p>
    <w:p w:rsidR="00D4137E" w:rsidRPr="005917EC" w:rsidRDefault="00D4137E" w:rsidP="00D4137E">
      <w:pPr>
        <w:pStyle w:val="110"/>
        <w:spacing w:line="276" w:lineRule="auto"/>
        <w:ind w:left="0" w:firstLine="709"/>
        <w:jc w:val="both"/>
        <w:rPr>
          <w:sz w:val="26"/>
          <w:szCs w:val="26"/>
        </w:rPr>
      </w:pPr>
      <w:r w:rsidRPr="005917EC">
        <w:rPr>
          <w:sz w:val="26"/>
          <w:szCs w:val="26"/>
        </w:rPr>
        <w:t>ГЛАВА 8. ПОРЯДОК ВНЕСЕНИЯ ИЗМЕНЕНИЙ И  ДОПОЛНЕНИЙ В УСТАВ МУНИЦИПАЛЬНОГО ОКРУГА</w:t>
      </w:r>
    </w:p>
    <w:p w:rsidR="00D4137E" w:rsidRPr="005917EC" w:rsidRDefault="00D4137E" w:rsidP="00D4137E">
      <w:pPr>
        <w:pStyle w:val="110"/>
        <w:spacing w:line="276" w:lineRule="auto"/>
        <w:ind w:left="0" w:firstLine="709"/>
        <w:jc w:val="both"/>
        <w:rPr>
          <w:b w:val="0"/>
          <w:sz w:val="26"/>
          <w:szCs w:val="26"/>
        </w:rPr>
      </w:pPr>
    </w:p>
    <w:p w:rsidR="00D4137E" w:rsidRPr="005917EC" w:rsidRDefault="00D4137E" w:rsidP="00D4137E">
      <w:pPr>
        <w:spacing w:after="0"/>
        <w:ind w:firstLine="709"/>
        <w:jc w:val="both"/>
        <w:rPr>
          <w:rFonts w:ascii="Times New Roman" w:hAnsi="Times New Roman" w:cs="Times New Roman"/>
          <w:b/>
          <w:bCs/>
          <w:sz w:val="26"/>
          <w:szCs w:val="26"/>
        </w:rPr>
      </w:pPr>
      <w:r w:rsidRPr="005917EC">
        <w:rPr>
          <w:rFonts w:ascii="Times New Roman" w:hAnsi="Times New Roman" w:cs="Times New Roman"/>
          <w:b/>
          <w:bCs/>
          <w:sz w:val="26"/>
          <w:szCs w:val="26"/>
        </w:rPr>
        <w:t>Статья 60. Устав муниципального округа. Порядок внесения изменений и дополнений в Устав муниципального округа. Вступление в силу Устава муниципального округа.</w:t>
      </w:r>
    </w:p>
    <w:p w:rsidR="00D4137E" w:rsidRPr="005917EC" w:rsidRDefault="00D4137E" w:rsidP="00D4137E">
      <w:pPr>
        <w:spacing w:after="0"/>
        <w:ind w:firstLine="709"/>
        <w:jc w:val="both"/>
        <w:rPr>
          <w:rFonts w:ascii="Times New Roman" w:hAnsi="Times New Roman" w:cs="Times New Roman"/>
          <w:b/>
          <w:bCs/>
          <w:sz w:val="26"/>
          <w:szCs w:val="26"/>
        </w:rPr>
      </w:pP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1. Устав муниципального округа принимается Думой муниципального округа.</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2. Устав муниципального округа, решение Думы о внесении изменений и дополнений в Устав муниципального округа принимаются большинством в две трети голосов от установленной численности депутатов.</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 xml:space="preserve">3. Проект Устава муниципального округа, проект муниципального правового акта о внесении изменений и дополнений в Устав муниципального округа не </w:t>
      </w:r>
      <w:proofErr w:type="gramStart"/>
      <w:r w:rsidRPr="005917EC">
        <w:rPr>
          <w:rFonts w:ascii="Times New Roman" w:hAnsi="Times New Roman" w:cs="Times New Roman"/>
          <w:sz w:val="26"/>
          <w:szCs w:val="26"/>
        </w:rPr>
        <w:t>позднее</w:t>
      </w:r>
      <w:proofErr w:type="gramEnd"/>
      <w:r w:rsidRPr="005917EC">
        <w:rPr>
          <w:rFonts w:ascii="Times New Roman" w:hAnsi="Times New Roman" w:cs="Times New Roman"/>
          <w:sz w:val="26"/>
          <w:szCs w:val="26"/>
        </w:rPr>
        <w:t xml:space="preserve"> чем за 30 дней до дня рассмотрения вопроса о принятии Устава муниципального округа, внесении изменений и дополнений в Устав муниципального округа подлежат официальному опубликованию с одновременным официальным опубликованием установленного Думой муниципального округа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 xml:space="preserve">4. </w:t>
      </w:r>
      <w:proofErr w:type="gramStart"/>
      <w:r w:rsidRPr="005917EC">
        <w:rPr>
          <w:rFonts w:ascii="Times New Roman" w:hAnsi="Times New Roman" w:cs="Times New Roman"/>
          <w:sz w:val="26"/>
          <w:szCs w:val="26"/>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округа, а также порядка участия граждан в его обсуждении в случае, если в Устав муниципального округа вносятся изменения в форме точного воспроизведения положений Конституции Российской Федерации, федеральных законов, Устава или законов Приморского края в целях приведения данного Устава в соответствие</w:t>
      </w:r>
      <w:proofErr w:type="gramEnd"/>
      <w:r w:rsidRPr="005917EC">
        <w:rPr>
          <w:rFonts w:ascii="Times New Roman" w:hAnsi="Times New Roman" w:cs="Times New Roman"/>
          <w:sz w:val="26"/>
          <w:szCs w:val="26"/>
        </w:rPr>
        <w:t xml:space="preserve"> с этими нормативными правовыми актами.</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 xml:space="preserve">5. Устав муниципального округа, муниципальный правовой акт о внесении изменений и дополнений в Устав муниципального округа подлежат государственной регистрации в территориальном органе уполномоченного </w:t>
      </w:r>
      <w:r w:rsidRPr="005917EC">
        <w:rPr>
          <w:rFonts w:ascii="Times New Roman" w:hAnsi="Times New Roman" w:cs="Times New Roman"/>
          <w:sz w:val="26"/>
          <w:szCs w:val="26"/>
        </w:rPr>
        <w:lastRenderedPageBreak/>
        <w:t>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6. Устав муниципального округа, муниципальный правовой акт о внесении изменений и дополнений в Устав муниципального округа подлежат официальному опубликованию после их государственной регистрации и вступают в силу после их официального опубликования.</w:t>
      </w:r>
    </w:p>
    <w:p w:rsidR="00D4137E" w:rsidRPr="005917EC" w:rsidRDefault="00D4137E" w:rsidP="00D4137E">
      <w:pPr>
        <w:pStyle w:val="a4"/>
        <w:spacing w:line="276" w:lineRule="auto"/>
        <w:ind w:firstLine="709"/>
        <w:rPr>
          <w:sz w:val="26"/>
          <w:szCs w:val="26"/>
        </w:rPr>
      </w:pPr>
      <w:r w:rsidRPr="005917EC">
        <w:rPr>
          <w:sz w:val="26"/>
          <w:szCs w:val="26"/>
        </w:rPr>
        <w:t xml:space="preserve">7. </w:t>
      </w:r>
      <w:proofErr w:type="gramStart"/>
      <w:r w:rsidRPr="005917EC">
        <w:rPr>
          <w:sz w:val="26"/>
          <w:szCs w:val="26"/>
        </w:rPr>
        <w:t xml:space="preserve">Официальным опубликованием Устава муниципального округа, муниципального правового акта о внесении изменений и дополнений в Устав муниципального округа считается первая публикация его полного текста </w:t>
      </w:r>
      <w:proofErr w:type="spellStart"/>
      <w:r w:rsidRPr="005917EC">
        <w:rPr>
          <w:sz w:val="26"/>
          <w:szCs w:val="26"/>
        </w:rPr>
        <w:t>всетевом</w:t>
      </w:r>
      <w:proofErr w:type="spellEnd"/>
      <w:r w:rsidRPr="005917EC">
        <w:rPr>
          <w:sz w:val="26"/>
          <w:szCs w:val="26"/>
        </w:rPr>
        <w:t xml:space="preserve"> издании «Официальный сайт правовой информации городского округа </w:t>
      </w:r>
      <w:proofErr w:type="spellStart"/>
      <w:r w:rsidRPr="005917EC">
        <w:rPr>
          <w:sz w:val="26"/>
          <w:szCs w:val="26"/>
        </w:rPr>
        <w:t>Спасск-Дальний</w:t>
      </w:r>
      <w:proofErr w:type="spellEnd"/>
      <w:r w:rsidRPr="005917EC">
        <w:rPr>
          <w:sz w:val="26"/>
          <w:szCs w:val="26"/>
        </w:rPr>
        <w:t>» (регистрация в качестве сетевого издания:</w:t>
      </w:r>
      <w:proofErr w:type="gramEnd"/>
      <w:r w:rsidRPr="005917EC">
        <w:rPr>
          <w:sz w:val="26"/>
          <w:szCs w:val="26"/>
        </w:rPr>
        <w:t xml:space="preserve"> </w:t>
      </w:r>
      <w:proofErr w:type="gramStart"/>
      <w:r w:rsidRPr="005917EC">
        <w:rPr>
          <w:sz w:val="26"/>
          <w:szCs w:val="26"/>
        </w:rPr>
        <w:t xml:space="preserve">Эл № ФС77-75493 от 12.04.2019 г.), имеющее доменное имя сайта в информационно-телекоммуникационной сети «Интернет»: http://sd-pravo.ru (далее – сетевое издание). </w:t>
      </w:r>
      <w:proofErr w:type="gramEnd"/>
    </w:p>
    <w:p w:rsidR="00D4137E" w:rsidRPr="005917EC" w:rsidRDefault="00D4137E" w:rsidP="00D4137E">
      <w:pPr>
        <w:pStyle w:val="text"/>
        <w:spacing w:line="276" w:lineRule="auto"/>
        <w:ind w:firstLine="709"/>
        <w:rPr>
          <w:rFonts w:ascii="Times New Roman" w:hAnsi="Times New Roman" w:cs="Times New Roman"/>
          <w:sz w:val="26"/>
          <w:szCs w:val="26"/>
        </w:rPr>
      </w:pPr>
      <w:r w:rsidRPr="005917EC">
        <w:rPr>
          <w:rFonts w:ascii="Times New Roman" w:hAnsi="Times New Roman" w:cs="Times New Roman"/>
          <w:sz w:val="26"/>
          <w:szCs w:val="26"/>
        </w:rPr>
        <w:t xml:space="preserve">8. </w:t>
      </w:r>
      <w:proofErr w:type="gramStart"/>
      <w:r w:rsidRPr="005917EC">
        <w:rPr>
          <w:rFonts w:ascii="Times New Roman" w:hAnsi="Times New Roman" w:cs="Times New Roman"/>
          <w:sz w:val="26"/>
          <w:szCs w:val="26"/>
        </w:rPr>
        <w:t>Глава муниципального округа обязан опубликовать зарегистрированные Устав муниципального округа, муниципальный правовой акт о внесении изменений и дополнений в Устав муниципального округа в течение 7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21.07.2005 № 97-ФЗ «О государственной регистрации уставов муниципальных образований» уведомления о</w:t>
      </w:r>
      <w:proofErr w:type="gramEnd"/>
      <w:r w:rsidRPr="005917EC">
        <w:rPr>
          <w:rFonts w:ascii="Times New Roman" w:hAnsi="Times New Roman" w:cs="Times New Roman"/>
          <w:sz w:val="26"/>
          <w:szCs w:val="26"/>
        </w:rPr>
        <w:t xml:space="preserve"> включении сведений об Уставе муниципального округа, о муниципальном правовом </w:t>
      </w:r>
      <w:proofErr w:type="gramStart"/>
      <w:r w:rsidRPr="005917EC">
        <w:rPr>
          <w:rFonts w:ascii="Times New Roman" w:hAnsi="Times New Roman" w:cs="Times New Roman"/>
          <w:sz w:val="26"/>
          <w:szCs w:val="26"/>
        </w:rPr>
        <w:t>акте</w:t>
      </w:r>
      <w:proofErr w:type="gramEnd"/>
      <w:r w:rsidRPr="005917EC">
        <w:rPr>
          <w:rFonts w:ascii="Times New Roman" w:hAnsi="Times New Roman" w:cs="Times New Roman"/>
          <w:sz w:val="26"/>
          <w:szCs w:val="26"/>
        </w:rPr>
        <w:t xml:space="preserve"> о внесении изменений и дополнений в Устав муниципального округа в государственный реестр Уставов муниципальных образований субъекта Российской Федерации.</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 xml:space="preserve">9. </w:t>
      </w:r>
      <w:proofErr w:type="gramStart"/>
      <w:r w:rsidRPr="005917EC">
        <w:rPr>
          <w:rFonts w:ascii="Times New Roman" w:hAnsi="Times New Roman" w:cs="Times New Roman"/>
          <w:sz w:val="26"/>
          <w:szCs w:val="26"/>
        </w:rPr>
        <w:t>Глава муниципального округа в течение 10 дней со дня официального опубликования Устава муниципального округа, муниципального правового акта о внесении изменений в Устав муниципального округа обязан направить в регистрирующий орган сведения об источнике и о дате официального опубликования Устава муниципального округа, муниципального правового акта о внесении изменений в Устав муниципального округа для включения указанных сведений в государственный реестр уставов муниципальных образований</w:t>
      </w:r>
      <w:proofErr w:type="gramEnd"/>
      <w:r w:rsidRPr="005917EC">
        <w:rPr>
          <w:rFonts w:ascii="Times New Roman" w:hAnsi="Times New Roman" w:cs="Times New Roman"/>
          <w:sz w:val="26"/>
          <w:szCs w:val="26"/>
        </w:rPr>
        <w:t xml:space="preserve"> Приморского края.</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 xml:space="preserve">10. </w:t>
      </w:r>
      <w:proofErr w:type="gramStart"/>
      <w:r w:rsidRPr="005917EC">
        <w:rPr>
          <w:rFonts w:ascii="Times New Roman" w:hAnsi="Times New Roman" w:cs="Times New Roman"/>
          <w:sz w:val="26"/>
          <w:szCs w:val="26"/>
        </w:rPr>
        <w:t>Изменения и дополнения, внесенные в Устав муниципального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округа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Думы муниципального округа, принявшего муниципальный правовой акт о</w:t>
      </w:r>
      <w:proofErr w:type="gramEnd"/>
      <w:r w:rsidRPr="005917EC">
        <w:rPr>
          <w:rFonts w:ascii="Times New Roman" w:hAnsi="Times New Roman" w:cs="Times New Roman"/>
          <w:sz w:val="26"/>
          <w:szCs w:val="26"/>
        </w:rPr>
        <w:t xml:space="preserve"> </w:t>
      </w:r>
      <w:proofErr w:type="gramStart"/>
      <w:r w:rsidRPr="005917EC">
        <w:rPr>
          <w:rFonts w:ascii="Times New Roman" w:hAnsi="Times New Roman" w:cs="Times New Roman"/>
          <w:sz w:val="26"/>
          <w:szCs w:val="26"/>
        </w:rPr>
        <w:t xml:space="preserve">внесении указанных изменений и дополнений в Устав муниципального округа, за исключением случаев, установленных Федеральным законом «Об общих принципах организации местного самоуправления в единой системе публичной власти». </w:t>
      </w:r>
      <w:proofErr w:type="gramEnd"/>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lastRenderedPageBreak/>
        <w:t>11. Приведение Устава муниципального округа в соответствие с федеральным законом, законом Приморского края осуществляется в установленный этими законодательными актами срок.</w:t>
      </w:r>
    </w:p>
    <w:p w:rsidR="00D4137E" w:rsidRPr="005917EC"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12. В случае</w:t>
      </w:r>
      <w:proofErr w:type="gramStart"/>
      <w:r w:rsidRPr="005917EC">
        <w:rPr>
          <w:rFonts w:ascii="Times New Roman" w:hAnsi="Times New Roman" w:cs="Times New Roman"/>
          <w:sz w:val="26"/>
          <w:szCs w:val="26"/>
        </w:rPr>
        <w:t>,</w:t>
      </w:r>
      <w:proofErr w:type="gramEnd"/>
      <w:r w:rsidRPr="005917EC">
        <w:rPr>
          <w:rFonts w:ascii="Times New Roman" w:hAnsi="Times New Roman" w:cs="Times New Roman"/>
          <w:sz w:val="26"/>
          <w:szCs w:val="26"/>
        </w:rPr>
        <w:t xml:space="preserve"> если федеральным законом, законом Приморского края указанный в части 11 настоящей статьи срок не установлен, срок приведения Устава муниципального округа в соответствие с федеральным законом, законом Приморского края определяется с учетом дня вступления в силу соответствующих федерального закона, закона Приморского края,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муниципального округа, учета предложений граждан по нему, периодичности заседаний Думы округа,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D4137E" w:rsidRDefault="00D4137E" w:rsidP="00D4137E">
      <w:pPr>
        <w:spacing w:after="0"/>
        <w:ind w:firstLine="709"/>
        <w:jc w:val="both"/>
        <w:rPr>
          <w:rFonts w:ascii="Times New Roman" w:hAnsi="Times New Roman" w:cs="Times New Roman"/>
          <w:sz w:val="26"/>
          <w:szCs w:val="26"/>
        </w:rPr>
      </w:pPr>
      <w:r w:rsidRPr="005917EC">
        <w:rPr>
          <w:rFonts w:ascii="Times New Roman" w:hAnsi="Times New Roman" w:cs="Times New Roman"/>
          <w:sz w:val="26"/>
          <w:szCs w:val="26"/>
        </w:rPr>
        <w:t>13. Изложение Устава муниципального округа в новой редакции посредством принятия муниципального правового акта о внесении изменений и дополнений в Устав муниципального округа не допускается. В этом случае принимается новый Устав муниципального округа, а ранее действовавший Устав муниципального округа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округа.</w:t>
      </w: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Pr="005917EC" w:rsidRDefault="00D4137E" w:rsidP="00D4137E">
      <w:pPr>
        <w:spacing w:after="0"/>
        <w:ind w:left="5103"/>
        <w:rPr>
          <w:rFonts w:ascii="Times New Roman" w:hAnsi="Times New Roman" w:cs="Times New Roman"/>
          <w:sz w:val="26"/>
          <w:szCs w:val="26"/>
        </w:rPr>
      </w:pPr>
      <w:r w:rsidRPr="005917EC">
        <w:rPr>
          <w:rFonts w:ascii="Times New Roman" w:hAnsi="Times New Roman" w:cs="Times New Roman"/>
          <w:sz w:val="26"/>
          <w:szCs w:val="26"/>
        </w:rPr>
        <w:t xml:space="preserve">Приложение </w:t>
      </w:r>
      <w:r>
        <w:rPr>
          <w:rFonts w:ascii="Times New Roman" w:hAnsi="Times New Roman" w:cs="Times New Roman"/>
          <w:sz w:val="26"/>
          <w:szCs w:val="26"/>
        </w:rPr>
        <w:t>2</w:t>
      </w:r>
    </w:p>
    <w:p w:rsidR="00D4137E" w:rsidRPr="005917EC" w:rsidRDefault="00D4137E" w:rsidP="00D4137E">
      <w:pPr>
        <w:spacing w:after="0"/>
        <w:ind w:left="5103"/>
        <w:rPr>
          <w:rFonts w:ascii="Times New Roman" w:hAnsi="Times New Roman" w:cs="Times New Roman"/>
          <w:sz w:val="26"/>
          <w:szCs w:val="26"/>
        </w:rPr>
      </w:pPr>
      <w:r w:rsidRPr="005917EC">
        <w:rPr>
          <w:rFonts w:ascii="Times New Roman" w:hAnsi="Times New Roman" w:cs="Times New Roman"/>
          <w:sz w:val="26"/>
          <w:szCs w:val="26"/>
        </w:rPr>
        <w:t xml:space="preserve">к решению Думы </w:t>
      </w:r>
      <w:proofErr w:type="gramStart"/>
      <w:r>
        <w:rPr>
          <w:rFonts w:ascii="Times New Roman" w:hAnsi="Times New Roman" w:cs="Times New Roman"/>
          <w:sz w:val="26"/>
          <w:szCs w:val="26"/>
        </w:rPr>
        <w:t>муниципального</w:t>
      </w:r>
      <w:proofErr w:type="gramEnd"/>
    </w:p>
    <w:p w:rsidR="00D4137E" w:rsidRPr="005917EC" w:rsidRDefault="00D4137E" w:rsidP="00D4137E">
      <w:pPr>
        <w:spacing w:after="0"/>
        <w:ind w:left="5103"/>
        <w:rPr>
          <w:rFonts w:ascii="Times New Roman" w:hAnsi="Times New Roman" w:cs="Times New Roman"/>
          <w:sz w:val="26"/>
          <w:szCs w:val="26"/>
        </w:rPr>
      </w:pPr>
      <w:r w:rsidRPr="005917EC">
        <w:rPr>
          <w:rFonts w:ascii="Times New Roman" w:hAnsi="Times New Roman" w:cs="Times New Roman"/>
          <w:sz w:val="26"/>
          <w:szCs w:val="26"/>
        </w:rPr>
        <w:t xml:space="preserve">округа </w:t>
      </w:r>
      <w:proofErr w:type="spellStart"/>
      <w:proofErr w:type="gramStart"/>
      <w:r w:rsidRPr="005917EC">
        <w:rPr>
          <w:rFonts w:ascii="Times New Roman" w:hAnsi="Times New Roman" w:cs="Times New Roman"/>
          <w:sz w:val="26"/>
          <w:szCs w:val="26"/>
        </w:rPr>
        <w:t>Спасск-Дальний</w:t>
      </w:r>
      <w:proofErr w:type="spellEnd"/>
      <w:proofErr w:type="gramEnd"/>
    </w:p>
    <w:p w:rsidR="00D4137E" w:rsidRPr="005917EC" w:rsidRDefault="00D4137E" w:rsidP="00D4137E">
      <w:pPr>
        <w:spacing w:after="0"/>
        <w:ind w:left="5103"/>
        <w:rPr>
          <w:rFonts w:ascii="Times New Roman" w:hAnsi="Times New Roman" w:cs="Times New Roman"/>
          <w:sz w:val="26"/>
          <w:szCs w:val="26"/>
        </w:rPr>
      </w:pPr>
      <w:r w:rsidRPr="005917EC">
        <w:rPr>
          <w:rFonts w:ascii="Times New Roman" w:hAnsi="Times New Roman" w:cs="Times New Roman"/>
          <w:sz w:val="26"/>
          <w:szCs w:val="26"/>
        </w:rPr>
        <w:t>от «</w:t>
      </w:r>
      <w:r>
        <w:rPr>
          <w:rFonts w:ascii="Times New Roman" w:hAnsi="Times New Roman" w:cs="Times New Roman"/>
          <w:sz w:val="26"/>
          <w:szCs w:val="26"/>
        </w:rPr>
        <w:t>_25_</w:t>
      </w:r>
      <w:r w:rsidRPr="005917EC">
        <w:rPr>
          <w:rFonts w:ascii="Times New Roman" w:hAnsi="Times New Roman" w:cs="Times New Roman"/>
          <w:sz w:val="26"/>
          <w:szCs w:val="26"/>
        </w:rPr>
        <w:t>» _</w:t>
      </w:r>
      <w:r>
        <w:rPr>
          <w:rFonts w:ascii="Times New Roman" w:hAnsi="Times New Roman" w:cs="Times New Roman"/>
          <w:sz w:val="26"/>
          <w:szCs w:val="26"/>
        </w:rPr>
        <w:t>09</w:t>
      </w:r>
      <w:r w:rsidRPr="005917EC">
        <w:rPr>
          <w:rFonts w:ascii="Times New Roman" w:hAnsi="Times New Roman" w:cs="Times New Roman"/>
          <w:sz w:val="26"/>
          <w:szCs w:val="26"/>
        </w:rPr>
        <w:t>__  202</w:t>
      </w:r>
      <w:r>
        <w:rPr>
          <w:rFonts w:ascii="Times New Roman" w:hAnsi="Times New Roman" w:cs="Times New Roman"/>
          <w:sz w:val="26"/>
          <w:szCs w:val="26"/>
        </w:rPr>
        <w:t>5</w:t>
      </w:r>
      <w:r w:rsidRPr="005917EC">
        <w:rPr>
          <w:rFonts w:ascii="Times New Roman" w:hAnsi="Times New Roman" w:cs="Times New Roman"/>
          <w:sz w:val="26"/>
          <w:szCs w:val="26"/>
        </w:rPr>
        <w:t xml:space="preserve"> г. №__</w:t>
      </w:r>
      <w:r>
        <w:rPr>
          <w:rFonts w:ascii="Times New Roman" w:hAnsi="Times New Roman" w:cs="Times New Roman"/>
          <w:sz w:val="26"/>
          <w:szCs w:val="26"/>
        </w:rPr>
        <w:t>20</w:t>
      </w:r>
      <w:r w:rsidRPr="005917EC">
        <w:rPr>
          <w:rFonts w:ascii="Times New Roman" w:hAnsi="Times New Roman" w:cs="Times New Roman"/>
          <w:sz w:val="26"/>
          <w:szCs w:val="26"/>
        </w:rPr>
        <w:t xml:space="preserve">___     </w:t>
      </w:r>
    </w:p>
    <w:p w:rsidR="00D4137E" w:rsidRPr="005917EC" w:rsidRDefault="00D4137E" w:rsidP="00D4137E">
      <w:pPr>
        <w:spacing w:after="0"/>
        <w:jc w:val="center"/>
        <w:rPr>
          <w:rFonts w:ascii="Times New Roman" w:hAnsi="Times New Roman" w:cs="Times New Roman"/>
          <w:b/>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center"/>
        <w:rPr>
          <w:rFonts w:ascii="Times New Roman" w:hAnsi="Times New Roman" w:cs="Times New Roman"/>
          <w:b/>
          <w:color w:val="000000"/>
          <w:sz w:val="26"/>
          <w:szCs w:val="26"/>
        </w:rPr>
      </w:pPr>
      <w:r w:rsidRPr="0041443C">
        <w:rPr>
          <w:rFonts w:ascii="Times New Roman" w:hAnsi="Times New Roman" w:cs="Times New Roman"/>
          <w:b/>
          <w:color w:val="000000"/>
          <w:sz w:val="26"/>
          <w:szCs w:val="26"/>
        </w:rPr>
        <w:t>Порядок</w:t>
      </w:r>
    </w:p>
    <w:p w:rsidR="00D4137E" w:rsidRDefault="00D4137E" w:rsidP="00D4137E">
      <w:pPr>
        <w:spacing w:after="0"/>
        <w:ind w:firstLine="709"/>
        <w:jc w:val="center"/>
        <w:rPr>
          <w:rFonts w:ascii="Times New Roman" w:hAnsi="Times New Roman" w:cs="Times New Roman"/>
          <w:b/>
          <w:sz w:val="26"/>
          <w:szCs w:val="26"/>
        </w:rPr>
      </w:pPr>
      <w:r w:rsidRPr="0041443C">
        <w:rPr>
          <w:rFonts w:ascii="Times New Roman" w:hAnsi="Times New Roman" w:cs="Times New Roman"/>
          <w:b/>
          <w:sz w:val="26"/>
          <w:szCs w:val="26"/>
        </w:rPr>
        <w:t>учета предложений по проекту Устава муниципального</w:t>
      </w:r>
    </w:p>
    <w:p w:rsidR="00D4137E" w:rsidRDefault="00D4137E" w:rsidP="00D4137E">
      <w:pPr>
        <w:spacing w:after="0"/>
        <w:ind w:firstLine="709"/>
        <w:jc w:val="center"/>
        <w:rPr>
          <w:rFonts w:ascii="Times New Roman" w:hAnsi="Times New Roman" w:cs="Times New Roman"/>
          <w:b/>
          <w:sz w:val="26"/>
          <w:szCs w:val="26"/>
        </w:rPr>
      </w:pPr>
      <w:r w:rsidRPr="0041443C">
        <w:rPr>
          <w:rFonts w:ascii="Times New Roman" w:hAnsi="Times New Roman" w:cs="Times New Roman"/>
          <w:b/>
          <w:sz w:val="26"/>
          <w:szCs w:val="26"/>
        </w:rPr>
        <w:t xml:space="preserve">округа </w:t>
      </w:r>
      <w:proofErr w:type="spellStart"/>
      <w:proofErr w:type="gramStart"/>
      <w:r w:rsidRPr="0041443C">
        <w:rPr>
          <w:rFonts w:ascii="Times New Roman" w:hAnsi="Times New Roman" w:cs="Times New Roman"/>
          <w:b/>
          <w:sz w:val="26"/>
          <w:szCs w:val="26"/>
        </w:rPr>
        <w:t>Спасск-Дальний</w:t>
      </w:r>
      <w:proofErr w:type="spellEnd"/>
      <w:proofErr w:type="gramEnd"/>
      <w:r w:rsidRPr="0041443C">
        <w:rPr>
          <w:rFonts w:ascii="Times New Roman" w:hAnsi="Times New Roman" w:cs="Times New Roman"/>
          <w:b/>
          <w:sz w:val="26"/>
          <w:szCs w:val="26"/>
        </w:rPr>
        <w:t xml:space="preserve"> Приморского края и участия</w:t>
      </w:r>
    </w:p>
    <w:p w:rsidR="00D4137E" w:rsidRDefault="00D4137E" w:rsidP="00D4137E">
      <w:pPr>
        <w:spacing w:after="0"/>
        <w:ind w:firstLine="709"/>
        <w:jc w:val="center"/>
        <w:rPr>
          <w:rFonts w:ascii="Times New Roman" w:hAnsi="Times New Roman" w:cs="Times New Roman"/>
          <w:sz w:val="26"/>
          <w:szCs w:val="26"/>
        </w:rPr>
      </w:pPr>
      <w:r w:rsidRPr="0041443C">
        <w:rPr>
          <w:rFonts w:ascii="Times New Roman" w:hAnsi="Times New Roman" w:cs="Times New Roman"/>
          <w:b/>
          <w:sz w:val="26"/>
          <w:szCs w:val="26"/>
        </w:rPr>
        <w:t>граждан в обсуждении указанных проектов</w:t>
      </w: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Pr="00566C44" w:rsidRDefault="00D4137E" w:rsidP="00D4137E">
      <w:pPr>
        <w:autoSpaceDE w:val="0"/>
        <w:autoSpaceDN w:val="0"/>
        <w:adjustRightInd w:val="0"/>
        <w:spacing w:after="0"/>
        <w:ind w:firstLine="539"/>
        <w:jc w:val="both"/>
        <w:rPr>
          <w:rFonts w:ascii="Times New Roman" w:eastAsia="Calibri" w:hAnsi="Times New Roman"/>
          <w:sz w:val="26"/>
          <w:szCs w:val="26"/>
        </w:rPr>
      </w:pPr>
      <w:r>
        <w:rPr>
          <w:rFonts w:ascii="Times New Roman" w:eastAsia="Calibri" w:hAnsi="Times New Roman"/>
          <w:sz w:val="26"/>
          <w:szCs w:val="26"/>
        </w:rPr>
        <w:t>1</w:t>
      </w:r>
      <w:r w:rsidRPr="00566C44">
        <w:rPr>
          <w:rFonts w:ascii="Times New Roman" w:eastAsia="Calibri" w:hAnsi="Times New Roman"/>
          <w:sz w:val="26"/>
          <w:szCs w:val="26"/>
        </w:rPr>
        <w:t xml:space="preserve">. Предложения по проекту Устава, проекту </w:t>
      </w:r>
      <w:r w:rsidRPr="00526051">
        <w:rPr>
          <w:rFonts w:ascii="Times New Roman" w:eastAsia="Calibri" w:hAnsi="Times New Roman"/>
          <w:sz w:val="26"/>
          <w:szCs w:val="26"/>
        </w:rPr>
        <w:t xml:space="preserve">нормативного акта </w:t>
      </w:r>
      <w:r w:rsidRPr="00566C44">
        <w:rPr>
          <w:rFonts w:ascii="Times New Roman" w:eastAsia="Calibri" w:hAnsi="Times New Roman"/>
          <w:sz w:val="26"/>
          <w:szCs w:val="26"/>
        </w:rPr>
        <w:t xml:space="preserve">о внесении изменений и дополнений в Устав могут вноситься со дня официального опубликования соответствующего проекта </w:t>
      </w:r>
      <w:r>
        <w:rPr>
          <w:rFonts w:ascii="Times New Roman" w:eastAsia="Calibri" w:hAnsi="Times New Roman"/>
          <w:sz w:val="26"/>
          <w:szCs w:val="26"/>
        </w:rPr>
        <w:t xml:space="preserve">и размещения на официальном сайте Думы муниципального округа </w:t>
      </w:r>
      <w:proofErr w:type="spellStart"/>
      <w:proofErr w:type="gramStart"/>
      <w:r>
        <w:rPr>
          <w:rFonts w:ascii="Times New Roman" w:eastAsia="Calibri" w:hAnsi="Times New Roman"/>
          <w:sz w:val="26"/>
          <w:szCs w:val="26"/>
        </w:rPr>
        <w:t>Спасск-Дальний</w:t>
      </w:r>
      <w:proofErr w:type="spellEnd"/>
      <w:proofErr w:type="gramEnd"/>
      <w:r w:rsidRPr="00566C44">
        <w:rPr>
          <w:rFonts w:ascii="Times New Roman" w:eastAsia="Calibri" w:hAnsi="Times New Roman"/>
          <w:sz w:val="26"/>
          <w:szCs w:val="26"/>
        </w:rPr>
        <w:t>.</w:t>
      </w:r>
    </w:p>
    <w:p w:rsidR="00D4137E" w:rsidRPr="00566C44" w:rsidRDefault="00D4137E" w:rsidP="00D4137E">
      <w:pPr>
        <w:autoSpaceDE w:val="0"/>
        <w:autoSpaceDN w:val="0"/>
        <w:adjustRightInd w:val="0"/>
        <w:spacing w:after="0"/>
        <w:ind w:firstLine="539"/>
        <w:jc w:val="both"/>
        <w:rPr>
          <w:rFonts w:ascii="Times New Roman" w:eastAsia="Calibri" w:hAnsi="Times New Roman"/>
          <w:sz w:val="26"/>
          <w:szCs w:val="26"/>
        </w:rPr>
      </w:pPr>
      <w:r>
        <w:rPr>
          <w:rFonts w:ascii="Times New Roman" w:eastAsia="Calibri" w:hAnsi="Times New Roman"/>
          <w:sz w:val="26"/>
          <w:szCs w:val="26"/>
        </w:rPr>
        <w:t>2</w:t>
      </w:r>
      <w:r w:rsidRPr="00566C44">
        <w:rPr>
          <w:rFonts w:ascii="Times New Roman" w:eastAsia="Calibri" w:hAnsi="Times New Roman"/>
          <w:sz w:val="26"/>
          <w:szCs w:val="26"/>
        </w:rPr>
        <w:t xml:space="preserve">. Вносить предложения по проекту Устава, проекту </w:t>
      </w:r>
      <w:r w:rsidRPr="00526051">
        <w:rPr>
          <w:rFonts w:ascii="Times New Roman" w:eastAsia="Calibri" w:hAnsi="Times New Roman"/>
          <w:sz w:val="26"/>
          <w:szCs w:val="26"/>
        </w:rPr>
        <w:t>нормативного акта</w:t>
      </w:r>
      <w:r w:rsidRPr="00566C44">
        <w:rPr>
          <w:rFonts w:ascii="Times New Roman" w:eastAsia="Calibri" w:hAnsi="Times New Roman"/>
          <w:sz w:val="26"/>
          <w:szCs w:val="26"/>
        </w:rPr>
        <w:t xml:space="preserve"> о внесении изменений и дополнений в Устав могут физические лица - граждане, достигшие 18-летнего возраста, постоянно или преимущественно проживающие на территории муниципального округа </w:t>
      </w:r>
      <w:proofErr w:type="spellStart"/>
      <w:proofErr w:type="gramStart"/>
      <w:r w:rsidRPr="00526051">
        <w:rPr>
          <w:rFonts w:ascii="Times New Roman" w:eastAsia="Calibri" w:hAnsi="Times New Roman"/>
          <w:sz w:val="26"/>
          <w:szCs w:val="26"/>
        </w:rPr>
        <w:t>Спасск-Дальний</w:t>
      </w:r>
      <w:proofErr w:type="spellEnd"/>
      <w:proofErr w:type="gramEnd"/>
      <w:r w:rsidRPr="00526051">
        <w:rPr>
          <w:rFonts w:ascii="Times New Roman" w:eastAsia="Calibri" w:hAnsi="Times New Roman"/>
          <w:sz w:val="26"/>
          <w:szCs w:val="26"/>
        </w:rPr>
        <w:t xml:space="preserve"> Приморского края </w:t>
      </w:r>
      <w:r w:rsidRPr="00566C44">
        <w:rPr>
          <w:rFonts w:ascii="Times New Roman" w:eastAsia="Calibri" w:hAnsi="Times New Roman"/>
          <w:sz w:val="26"/>
          <w:szCs w:val="26"/>
        </w:rPr>
        <w:t>(далее - граждане).</w:t>
      </w:r>
    </w:p>
    <w:p w:rsidR="00D4137E" w:rsidRPr="00566C44" w:rsidRDefault="00D4137E" w:rsidP="00D4137E">
      <w:pPr>
        <w:autoSpaceDE w:val="0"/>
        <w:autoSpaceDN w:val="0"/>
        <w:adjustRightInd w:val="0"/>
        <w:spacing w:after="0"/>
        <w:ind w:firstLine="539"/>
        <w:jc w:val="both"/>
        <w:rPr>
          <w:rFonts w:ascii="Times New Roman" w:eastAsia="Calibri" w:hAnsi="Times New Roman"/>
          <w:sz w:val="26"/>
          <w:szCs w:val="26"/>
        </w:rPr>
      </w:pPr>
      <w:r>
        <w:rPr>
          <w:rFonts w:ascii="Times New Roman" w:eastAsia="Calibri" w:hAnsi="Times New Roman"/>
          <w:sz w:val="26"/>
          <w:szCs w:val="26"/>
        </w:rPr>
        <w:t>3</w:t>
      </w:r>
      <w:r w:rsidRPr="00566C44">
        <w:rPr>
          <w:rFonts w:ascii="Times New Roman" w:eastAsia="Calibri" w:hAnsi="Times New Roman"/>
          <w:sz w:val="26"/>
          <w:szCs w:val="26"/>
        </w:rPr>
        <w:t xml:space="preserve">. Предложения по проекту Устава, проекту </w:t>
      </w:r>
      <w:r w:rsidRPr="00526051">
        <w:rPr>
          <w:rFonts w:ascii="Times New Roman" w:eastAsia="Calibri" w:hAnsi="Times New Roman"/>
          <w:sz w:val="26"/>
          <w:szCs w:val="26"/>
        </w:rPr>
        <w:t xml:space="preserve">нормативного акта </w:t>
      </w:r>
      <w:r w:rsidRPr="00566C44">
        <w:rPr>
          <w:rFonts w:ascii="Times New Roman" w:eastAsia="Calibri" w:hAnsi="Times New Roman"/>
          <w:sz w:val="26"/>
          <w:szCs w:val="26"/>
        </w:rPr>
        <w:t xml:space="preserve">о внесении изменений и дополнений в Устав (далее - предложения) вносятся в оргкомитет </w:t>
      </w:r>
      <w:r w:rsidRPr="00526051">
        <w:rPr>
          <w:rFonts w:ascii="Times New Roman" w:eastAsia="Calibri" w:hAnsi="Times New Roman"/>
          <w:sz w:val="26"/>
          <w:szCs w:val="26"/>
        </w:rPr>
        <w:t>по проведению публичных слушаний</w:t>
      </w:r>
      <w:r w:rsidRPr="00566C44">
        <w:rPr>
          <w:rFonts w:ascii="Times New Roman" w:eastAsia="Calibri" w:hAnsi="Times New Roman"/>
          <w:sz w:val="26"/>
          <w:szCs w:val="26"/>
        </w:rPr>
        <w:t>.</w:t>
      </w:r>
    </w:p>
    <w:p w:rsidR="00D4137E" w:rsidRPr="00566C44" w:rsidRDefault="00D4137E" w:rsidP="00D4137E">
      <w:pPr>
        <w:autoSpaceDE w:val="0"/>
        <w:autoSpaceDN w:val="0"/>
        <w:adjustRightInd w:val="0"/>
        <w:spacing w:after="0"/>
        <w:ind w:firstLine="539"/>
        <w:jc w:val="both"/>
        <w:rPr>
          <w:rFonts w:ascii="Times New Roman" w:eastAsia="Calibri" w:hAnsi="Times New Roman"/>
          <w:sz w:val="26"/>
          <w:szCs w:val="26"/>
        </w:rPr>
      </w:pPr>
      <w:r w:rsidRPr="00566C44">
        <w:rPr>
          <w:rFonts w:ascii="Times New Roman" w:eastAsia="Calibri" w:hAnsi="Times New Roman"/>
          <w:sz w:val="26"/>
          <w:szCs w:val="26"/>
        </w:rPr>
        <w:t>Предложения вносятся в письменно</w:t>
      </w:r>
      <w:r w:rsidRPr="00526051">
        <w:rPr>
          <w:rFonts w:ascii="Times New Roman" w:eastAsia="Calibri" w:hAnsi="Times New Roman"/>
          <w:sz w:val="26"/>
          <w:szCs w:val="26"/>
        </w:rPr>
        <w:t>м</w:t>
      </w:r>
      <w:r w:rsidRPr="00566C44">
        <w:rPr>
          <w:rFonts w:ascii="Times New Roman" w:eastAsia="Calibri" w:hAnsi="Times New Roman"/>
          <w:sz w:val="26"/>
          <w:szCs w:val="26"/>
        </w:rPr>
        <w:t xml:space="preserve"> виде </w:t>
      </w:r>
      <w:r w:rsidRPr="00526051">
        <w:rPr>
          <w:rFonts w:ascii="Times New Roman" w:eastAsia="Calibri" w:hAnsi="Times New Roman"/>
          <w:sz w:val="26"/>
          <w:szCs w:val="26"/>
        </w:rPr>
        <w:t>по форме, согласно приложению к настоящему порядку</w:t>
      </w:r>
      <w:r w:rsidRPr="00566C44">
        <w:rPr>
          <w:rFonts w:ascii="Times New Roman" w:eastAsia="Calibri" w:hAnsi="Times New Roman"/>
          <w:sz w:val="26"/>
          <w:szCs w:val="26"/>
        </w:rPr>
        <w:t>.</w:t>
      </w:r>
    </w:p>
    <w:p w:rsidR="00D4137E" w:rsidRPr="00566C44" w:rsidRDefault="00D4137E" w:rsidP="00D4137E">
      <w:pPr>
        <w:autoSpaceDE w:val="0"/>
        <w:autoSpaceDN w:val="0"/>
        <w:adjustRightInd w:val="0"/>
        <w:spacing w:after="0"/>
        <w:ind w:firstLine="539"/>
        <w:jc w:val="both"/>
        <w:rPr>
          <w:rFonts w:ascii="Times New Roman" w:eastAsia="Calibri" w:hAnsi="Times New Roman"/>
          <w:sz w:val="26"/>
          <w:szCs w:val="26"/>
        </w:rPr>
      </w:pPr>
      <w:r w:rsidRPr="00566C44">
        <w:rPr>
          <w:rFonts w:ascii="Times New Roman" w:eastAsia="Calibri" w:hAnsi="Times New Roman"/>
          <w:sz w:val="26"/>
          <w:szCs w:val="26"/>
        </w:rPr>
        <w:t>Лицо, которое вносит предложения, одновременно с текстом поправки, а также таблицей изменений обязано указать следующие данные:</w:t>
      </w:r>
    </w:p>
    <w:p w:rsidR="00D4137E" w:rsidRPr="00526051" w:rsidRDefault="00D4137E" w:rsidP="00D4137E">
      <w:pPr>
        <w:autoSpaceDE w:val="0"/>
        <w:autoSpaceDN w:val="0"/>
        <w:adjustRightInd w:val="0"/>
        <w:spacing w:after="0"/>
        <w:ind w:firstLine="539"/>
        <w:jc w:val="both"/>
        <w:rPr>
          <w:rFonts w:ascii="Times New Roman" w:eastAsia="Calibri" w:hAnsi="Times New Roman"/>
          <w:sz w:val="26"/>
          <w:szCs w:val="26"/>
        </w:rPr>
      </w:pPr>
      <w:r w:rsidRPr="00526051">
        <w:rPr>
          <w:rFonts w:ascii="Times New Roman" w:eastAsia="Calibri" w:hAnsi="Times New Roman"/>
          <w:sz w:val="26"/>
          <w:szCs w:val="26"/>
        </w:rPr>
        <w:lastRenderedPageBreak/>
        <w:t>-</w:t>
      </w:r>
      <w:r w:rsidRPr="00566C44">
        <w:rPr>
          <w:rFonts w:ascii="Times New Roman" w:eastAsia="Calibri" w:hAnsi="Times New Roman"/>
          <w:sz w:val="26"/>
          <w:szCs w:val="26"/>
        </w:rPr>
        <w:t xml:space="preserve"> фамилия, имя, отчество (при наличии) гражданина;</w:t>
      </w:r>
    </w:p>
    <w:p w:rsidR="00D4137E" w:rsidRPr="00566C44" w:rsidRDefault="00D4137E" w:rsidP="00D4137E">
      <w:pPr>
        <w:autoSpaceDE w:val="0"/>
        <w:autoSpaceDN w:val="0"/>
        <w:adjustRightInd w:val="0"/>
        <w:spacing w:after="0"/>
        <w:ind w:firstLine="539"/>
        <w:jc w:val="both"/>
        <w:rPr>
          <w:rFonts w:ascii="Times New Roman" w:eastAsia="Calibri" w:hAnsi="Times New Roman"/>
          <w:sz w:val="26"/>
          <w:szCs w:val="26"/>
        </w:rPr>
      </w:pPr>
      <w:r w:rsidRPr="00526051">
        <w:rPr>
          <w:rFonts w:ascii="Times New Roman" w:eastAsia="Calibri" w:hAnsi="Times New Roman"/>
          <w:sz w:val="26"/>
          <w:szCs w:val="26"/>
        </w:rPr>
        <w:t>- год рождения;</w:t>
      </w:r>
    </w:p>
    <w:p w:rsidR="00D4137E" w:rsidRPr="00566C44" w:rsidRDefault="00D4137E" w:rsidP="00D4137E">
      <w:pPr>
        <w:autoSpaceDE w:val="0"/>
        <w:autoSpaceDN w:val="0"/>
        <w:adjustRightInd w:val="0"/>
        <w:spacing w:after="0"/>
        <w:ind w:firstLine="539"/>
        <w:jc w:val="both"/>
        <w:rPr>
          <w:rFonts w:ascii="Times New Roman" w:eastAsia="Calibri" w:hAnsi="Times New Roman"/>
          <w:sz w:val="26"/>
          <w:szCs w:val="26"/>
        </w:rPr>
      </w:pPr>
      <w:r w:rsidRPr="00566C44">
        <w:rPr>
          <w:rFonts w:ascii="Times New Roman" w:eastAsia="Calibri" w:hAnsi="Times New Roman"/>
          <w:sz w:val="26"/>
          <w:szCs w:val="26"/>
        </w:rPr>
        <w:t>- адрес места жительства гражданина;</w:t>
      </w:r>
    </w:p>
    <w:p w:rsidR="00D4137E" w:rsidRPr="00566C44" w:rsidRDefault="00D4137E" w:rsidP="00D4137E">
      <w:pPr>
        <w:autoSpaceDE w:val="0"/>
        <w:autoSpaceDN w:val="0"/>
        <w:adjustRightInd w:val="0"/>
        <w:spacing w:after="0"/>
        <w:ind w:firstLine="539"/>
        <w:jc w:val="both"/>
        <w:rPr>
          <w:rFonts w:ascii="Times New Roman" w:eastAsia="Calibri" w:hAnsi="Times New Roman"/>
          <w:sz w:val="26"/>
          <w:szCs w:val="26"/>
        </w:rPr>
      </w:pPr>
      <w:r w:rsidRPr="00566C44">
        <w:rPr>
          <w:rFonts w:ascii="Times New Roman" w:eastAsia="Calibri" w:hAnsi="Times New Roman"/>
          <w:sz w:val="26"/>
          <w:szCs w:val="26"/>
        </w:rPr>
        <w:t>- дата и подпись гражданина;</w:t>
      </w:r>
    </w:p>
    <w:p w:rsidR="00D4137E" w:rsidRPr="00566C44" w:rsidRDefault="00D4137E" w:rsidP="00D4137E">
      <w:pPr>
        <w:autoSpaceDE w:val="0"/>
        <w:autoSpaceDN w:val="0"/>
        <w:adjustRightInd w:val="0"/>
        <w:spacing w:after="0"/>
        <w:ind w:firstLine="539"/>
        <w:jc w:val="both"/>
        <w:rPr>
          <w:rFonts w:ascii="Times New Roman" w:eastAsia="Calibri" w:hAnsi="Times New Roman"/>
          <w:sz w:val="26"/>
          <w:szCs w:val="26"/>
        </w:rPr>
      </w:pPr>
      <w:r w:rsidRPr="00566C44">
        <w:rPr>
          <w:rFonts w:ascii="Times New Roman" w:eastAsia="Calibri" w:hAnsi="Times New Roman"/>
          <w:sz w:val="26"/>
          <w:szCs w:val="26"/>
        </w:rPr>
        <w:t>Анонимные предложения не рассматриваются.</w:t>
      </w:r>
    </w:p>
    <w:p w:rsidR="00D4137E" w:rsidRPr="00566C44" w:rsidRDefault="00D4137E" w:rsidP="00D4137E">
      <w:pPr>
        <w:autoSpaceDE w:val="0"/>
        <w:autoSpaceDN w:val="0"/>
        <w:adjustRightInd w:val="0"/>
        <w:spacing w:after="0"/>
        <w:ind w:firstLine="539"/>
        <w:jc w:val="both"/>
        <w:rPr>
          <w:rFonts w:ascii="Times New Roman" w:eastAsia="Calibri" w:hAnsi="Times New Roman"/>
          <w:sz w:val="26"/>
          <w:szCs w:val="26"/>
        </w:rPr>
      </w:pPr>
      <w:r w:rsidRPr="00566C44">
        <w:rPr>
          <w:rFonts w:ascii="Times New Roman" w:eastAsia="Calibri" w:hAnsi="Times New Roman"/>
          <w:sz w:val="26"/>
          <w:szCs w:val="26"/>
        </w:rPr>
        <w:t xml:space="preserve">Предложения должны соответствовать </w:t>
      </w:r>
      <w:hyperlink r:id="rId32" w:history="1">
        <w:r w:rsidRPr="00566C44">
          <w:rPr>
            <w:rFonts w:ascii="Times New Roman" w:eastAsia="Calibri" w:hAnsi="Times New Roman"/>
            <w:color w:val="0000FF"/>
            <w:sz w:val="26"/>
            <w:szCs w:val="26"/>
          </w:rPr>
          <w:t>Конституции</w:t>
        </w:r>
      </w:hyperlink>
      <w:r w:rsidRPr="00566C44">
        <w:rPr>
          <w:rFonts w:ascii="Times New Roman" w:eastAsia="Calibri" w:hAnsi="Times New Roman"/>
          <w:sz w:val="26"/>
          <w:szCs w:val="26"/>
        </w:rPr>
        <w:t xml:space="preserve"> Российской Федерации, федеральному и краевому законодательству, а также нормам современного русского языка, не допускать противоречия либо несогласованности с иными положениями действующего Устава, проекта Устава, проекта </w:t>
      </w:r>
      <w:r w:rsidRPr="00526051">
        <w:rPr>
          <w:rFonts w:ascii="Times New Roman" w:eastAsia="Calibri" w:hAnsi="Times New Roman"/>
          <w:sz w:val="26"/>
          <w:szCs w:val="26"/>
        </w:rPr>
        <w:t>нормативного акта</w:t>
      </w:r>
      <w:r w:rsidRPr="00566C44">
        <w:rPr>
          <w:rFonts w:ascii="Times New Roman" w:eastAsia="Calibri" w:hAnsi="Times New Roman"/>
          <w:sz w:val="26"/>
          <w:szCs w:val="26"/>
        </w:rPr>
        <w:t xml:space="preserve"> о внесении изменений и дополнений в Устав, обеспечивать однозначное толкование.</w:t>
      </w:r>
    </w:p>
    <w:p w:rsidR="00D4137E" w:rsidRPr="00566C44" w:rsidRDefault="00D4137E" w:rsidP="00D4137E">
      <w:pPr>
        <w:autoSpaceDE w:val="0"/>
        <w:autoSpaceDN w:val="0"/>
        <w:adjustRightInd w:val="0"/>
        <w:spacing w:after="0"/>
        <w:ind w:firstLine="539"/>
        <w:jc w:val="both"/>
        <w:rPr>
          <w:rFonts w:ascii="Times New Roman" w:eastAsia="Calibri" w:hAnsi="Times New Roman"/>
          <w:sz w:val="26"/>
          <w:szCs w:val="26"/>
        </w:rPr>
      </w:pPr>
      <w:r>
        <w:rPr>
          <w:rFonts w:ascii="Times New Roman" w:eastAsia="Calibri" w:hAnsi="Times New Roman"/>
          <w:sz w:val="26"/>
          <w:szCs w:val="26"/>
        </w:rPr>
        <w:t>4</w:t>
      </w:r>
      <w:r w:rsidRPr="00566C44">
        <w:rPr>
          <w:rFonts w:ascii="Times New Roman" w:eastAsia="Calibri" w:hAnsi="Times New Roman"/>
          <w:sz w:val="26"/>
          <w:szCs w:val="26"/>
        </w:rPr>
        <w:t>. Предложения могут вноситься в течение 2</w:t>
      </w:r>
      <w:r>
        <w:rPr>
          <w:rFonts w:ascii="Times New Roman" w:eastAsia="Calibri" w:hAnsi="Times New Roman"/>
          <w:sz w:val="26"/>
          <w:szCs w:val="26"/>
        </w:rPr>
        <w:t>5</w:t>
      </w:r>
      <w:r w:rsidRPr="00566C44">
        <w:rPr>
          <w:rFonts w:ascii="Times New Roman" w:eastAsia="Calibri" w:hAnsi="Times New Roman"/>
          <w:sz w:val="26"/>
          <w:szCs w:val="26"/>
        </w:rPr>
        <w:t xml:space="preserve"> календарных дней со дня официального опубликования проекта Устава, проекта </w:t>
      </w:r>
      <w:r w:rsidRPr="00526051">
        <w:rPr>
          <w:rFonts w:ascii="Times New Roman" w:eastAsia="Calibri" w:hAnsi="Times New Roman"/>
          <w:sz w:val="26"/>
          <w:szCs w:val="26"/>
        </w:rPr>
        <w:t>нормативного акта</w:t>
      </w:r>
      <w:r w:rsidRPr="00566C44">
        <w:rPr>
          <w:rFonts w:ascii="Times New Roman" w:eastAsia="Calibri" w:hAnsi="Times New Roman"/>
          <w:sz w:val="26"/>
          <w:szCs w:val="26"/>
        </w:rPr>
        <w:t xml:space="preserve"> о внесении изменений и дополнений в Устав.</w:t>
      </w:r>
    </w:p>
    <w:p w:rsidR="00D4137E" w:rsidRDefault="00D4137E" w:rsidP="00D4137E">
      <w:pPr>
        <w:autoSpaceDE w:val="0"/>
        <w:autoSpaceDN w:val="0"/>
        <w:adjustRightInd w:val="0"/>
        <w:spacing w:after="0"/>
        <w:ind w:firstLine="539"/>
        <w:jc w:val="both"/>
        <w:rPr>
          <w:rFonts w:ascii="Times New Roman" w:eastAsia="Calibri" w:hAnsi="Times New Roman"/>
          <w:sz w:val="26"/>
          <w:szCs w:val="26"/>
        </w:rPr>
      </w:pPr>
      <w:r>
        <w:rPr>
          <w:rFonts w:ascii="Times New Roman" w:eastAsia="Calibri" w:hAnsi="Times New Roman"/>
          <w:sz w:val="26"/>
          <w:szCs w:val="26"/>
        </w:rPr>
        <w:t>5</w:t>
      </w:r>
      <w:r w:rsidRPr="00566C44">
        <w:rPr>
          <w:rFonts w:ascii="Times New Roman" w:eastAsia="Calibri" w:hAnsi="Times New Roman"/>
          <w:sz w:val="26"/>
          <w:szCs w:val="26"/>
        </w:rPr>
        <w:t xml:space="preserve">. Датой официального внесения предложений считается дата регистрации поступления предложений и приложенных к ним документов уполномоченным лицом рабочей группы (оргкомитета). При опубликовании проекта Устава, проекта </w:t>
      </w:r>
      <w:r w:rsidRPr="00526051">
        <w:rPr>
          <w:rFonts w:ascii="Times New Roman" w:eastAsia="Calibri" w:hAnsi="Times New Roman"/>
          <w:sz w:val="26"/>
          <w:szCs w:val="26"/>
        </w:rPr>
        <w:t>нормативного акта</w:t>
      </w:r>
      <w:r w:rsidRPr="00566C44">
        <w:rPr>
          <w:rFonts w:ascii="Times New Roman" w:eastAsia="Calibri" w:hAnsi="Times New Roman"/>
          <w:sz w:val="26"/>
          <w:szCs w:val="26"/>
        </w:rPr>
        <w:t xml:space="preserve"> о внесении изменений и дополнений в Устав одновременно публикуется сообщение с адресом, местом нахождения, контактным телефоном уполномоченного представителя оргкомитета по приему предложений. </w:t>
      </w:r>
    </w:p>
    <w:p w:rsidR="00D4137E" w:rsidRPr="00566C44" w:rsidRDefault="00D4137E" w:rsidP="00D4137E">
      <w:pPr>
        <w:autoSpaceDE w:val="0"/>
        <w:autoSpaceDN w:val="0"/>
        <w:adjustRightInd w:val="0"/>
        <w:spacing w:after="0"/>
        <w:ind w:firstLine="539"/>
        <w:jc w:val="both"/>
        <w:rPr>
          <w:rFonts w:ascii="Times New Roman" w:eastAsia="Calibri" w:hAnsi="Times New Roman"/>
          <w:sz w:val="26"/>
          <w:szCs w:val="26"/>
        </w:rPr>
      </w:pPr>
      <w:r w:rsidRPr="00566C44">
        <w:rPr>
          <w:rFonts w:ascii="Times New Roman" w:eastAsia="Calibri" w:hAnsi="Times New Roman"/>
          <w:sz w:val="26"/>
          <w:szCs w:val="26"/>
        </w:rPr>
        <w:t>Предложения, внесенные с нарушением срока, формы и требований, предусмотренных настоящим Порядком, не рассматриваются.</w:t>
      </w:r>
    </w:p>
    <w:p w:rsidR="00D4137E" w:rsidRPr="00526051" w:rsidRDefault="00D4137E" w:rsidP="00D4137E">
      <w:pPr>
        <w:pStyle w:val="ConsPlusNormal1"/>
        <w:spacing w:line="276" w:lineRule="auto"/>
        <w:ind w:firstLine="539"/>
        <w:jc w:val="both"/>
        <w:rPr>
          <w:rFonts w:ascii="Times New Roman" w:hAnsi="Times New Roman" w:cs="Times New Roman"/>
          <w:sz w:val="26"/>
          <w:szCs w:val="26"/>
        </w:rPr>
      </w:pPr>
      <w:bookmarkStart w:id="27" w:name="Par24"/>
      <w:bookmarkEnd w:id="27"/>
      <w:r>
        <w:rPr>
          <w:rFonts w:ascii="Times New Roman" w:hAnsi="Times New Roman" w:cs="Times New Roman"/>
          <w:sz w:val="26"/>
          <w:szCs w:val="26"/>
        </w:rPr>
        <w:t>6</w:t>
      </w:r>
      <w:r w:rsidRPr="00526051">
        <w:rPr>
          <w:rFonts w:ascii="Times New Roman" w:hAnsi="Times New Roman" w:cs="Times New Roman"/>
          <w:sz w:val="26"/>
          <w:szCs w:val="26"/>
        </w:rPr>
        <w:t>. Поступившие от жителей муниципального округа предложения выносятся на публичное обсуждение.</w:t>
      </w:r>
    </w:p>
    <w:p w:rsidR="00D4137E" w:rsidRPr="00526051" w:rsidRDefault="00D4137E" w:rsidP="00D4137E">
      <w:pPr>
        <w:pStyle w:val="ConsPlusNormal1"/>
        <w:spacing w:line="276" w:lineRule="auto"/>
        <w:ind w:firstLine="539"/>
        <w:jc w:val="both"/>
        <w:rPr>
          <w:rFonts w:ascii="Times New Roman" w:hAnsi="Times New Roman" w:cs="Times New Roman"/>
          <w:sz w:val="26"/>
          <w:szCs w:val="26"/>
        </w:rPr>
      </w:pPr>
      <w:r>
        <w:rPr>
          <w:rFonts w:ascii="Times New Roman" w:hAnsi="Times New Roman" w:cs="Times New Roman"/>
          <w:sz w:val="26"/>
          <w:szCs w:val="26"/>
        </w:rPr>
        <w:t>7</w:t>
      </w:r>
      <w:r w:rsidRPr="00526051">
        <w:rPr>
          <w:rFonts w:ascii="Times New Roman" w:hAnsi="Times New Roman" w:cs="Times New Roman"/>
          <w:sz w:val="26"/>
          <w:szCs w:val="26"/>
        </w:rPr>
        <w:t>. Жители муниципального округа, направившие предложения по проекту решения, вправе участвовать при их обсуждении на публичных слушаниях.</w:t>
      </w:r>
    </w:p>
    <w:p w:rsidR="00D4137E" w:rsidRPr="00566C44" w:rsidRDefault="00D4137E" w:rsidP="00D4137E">
      <w:pPr>
        <w:autoSpaceDE w:val="0"/>
        <w:autoSpaceDN w:val="0"/>
        <w:adjustRightInd w:val="0"/>
        <w:spacing w:after="0"/>
        <w:jc w:val="both"/>
        <w:outlineLvl w:val="0"/>
        <w:rPr>
          <w:rFonts w:ascii="Times New Roman" w:eastAsia="Calibri" w:hAnsi="Times New Roman"/>
        </w:rPr>
      </w:pPr>
    </w:p>
    <w:p w:rsidR="00D4137E" w:rsidRDefault="00D4137E" w:rsidP="00D4137E">
      <w:pPr>
        <w:autoSpaceDE w:val="0"/>
        <w:autoSpaceDN w:val="0"/>
        <w:adjustRightInd w:val="0"/>
        <w:spacing w:after="0"/>
        <w:ind w:left="5954"/>
        <w:jc w:val="both"/>
        <w:rPr>
          <w:rFonts w:ascii="Times New Roman" w:eastAsia="Calibri" w:hAnsi="Times New Roman"/>
          <w:sz w:val="26"/>
          <w:szCs w:val="26"/>
        </w:rPr>
      </w:pPr>
    </w:p>
    <w:p w:rsidR="00D4137E" w:rsidRDefault="00D4137E" w:rsidP="00D4137E">
      <w:pPr>
        <w:autoSpaceDE w:val="0"/>
        <w:autoSpaceDN w:val="0"/>
        <w:adjustRightInd w:val="0"/>
        <w:spacing w:after="0"/>
        <w:ind w:left="5954"/>
        <w:jc w:val="both"/>
        <w:rPr>
          <w:rFonts w:ascii="Times New Roman" w:eastAsia="Calibri" w:hAnsi="Times New Roman"/>
          <w:sz w:val="26"/>
          <w:szCs w:val="26"/>
        </w:rPr>
      </w:pPr>
      <w:r>
        <w:rPr>
          <w:rFonts w:ascii="Times New Roman" w:eastAsia="Calibri" w:hAnsi="Times New Roman"/>
          <w:sz w:val="26"/>
          <w:szCs w:val="26"/>
        </w:rPr>
        <w:t>В оргкомитет по проведению</w:t>
      </w:r>
    </w:p>
    <w:p w:rsidR="00D4137E" w:rsidRDefault="00D4137E" w:rsidP="00D4137E">
      <w:pPr>
        <w:autoSpaceDE w:val="0"/>
        <w:autoSpaceDN w:val="0"/>
        <w:adjustRightInd w:val="0"/>
        <w:spacing w:after="0"/>
        <w:ind w:left="5954"/>
        <w:jc w:val="both"/>
        <w:rPr>
          <w:rFonts w:ascii="Times New Roman" w:eastAsia="Calibri" w:hAnsi="Times New Roman"/>
          <w:sz w:val="26"/>
          <w:szCs w:val="26"/>
        </w:rPr>
      </w:pPr>
      <w:r>
        <w:rPr>
          <w:rFonts w:ascii="Times New Roman" w:eastAsia="Calibri" w:hAnsi="Times New Roman"/>
          <w:sz w:val="26"/>
          <w:szCs w:val="26"/>
        </w:rPr>
        <w:t xml:space="preserve">публичных слушаний </w:t>
      </w:r>
      <w:proofErr w:type="gramStart"/>
      <w:r>
        <w:rPr>
          <w:rFonts w:ascii="Times New Roman" w:eastAsia="Calibri" w:hAnsi="Times New Roman"/>
          <w:sz w:val="26"/>
          <w:szCs w:val="26"/>
        </w:rPr>
        <w:t>по</w:t>
      </w:r>
      <w:proofErr w:type="gramEnd"/>
    </w:p>
    <w:p w:rsidR="00D4137E" w:rsidRDefault="00D4137E" w:rsidP="00D4137E">
      <w:pPr>
        <w:autoSpaceDE w:val="0"/>
        <w:autoSpaceDN w:val="0"/>
        <w:adjustRightInd w:val="0"/>
        <w:spacing w:after="0"/>
        <w:ind w:left="5954"/>
        <w:jc w:val="both"/>
        <w:rPr>
          <w:rFonts w:ascii="Times New Roman" w:eastAsia="Calibri" w:hAnsi="Times New Roman"/>
          <w:sz w:val="26"/>
          <w:szCs w:val="26"/>
        </w:rPr>
      </w:pPr>
      <w:r>
        <w:rPr>
          <w:rFonts w:ascii="Times New Roman" w:eastAsia="Calibri" w:hAnsi="Times New Roman"/>
          <w:sz w:val="26"/>
          <w:szCs w:val="26"/>
        </w:rPr>
        <w:t xml:space="preserve">рассмотрению Устава </w:t>
      </w:r>
    </w:p>
    <w:p w:rsidR="00D4137E" w:rsidRDefault="00D4137E" w:rsidP="00D4137E">
      <w:pPr>
        <w:autoSpaceDE w:val="0"/>
        <w:autoSpaceDN w:val="0"/>
        <w:adjustRightInd w:val="0"/>
        <w:spacing w:after="0"/>
        <w:ind w:left="5954"/>
        <w:jc w:val="both"/>
        <w:rPr>
          <w:rFonts w:ascii="Times New Roman" w:eastAsia="Calibri" w:hAnsi="Times New Roman"/>
          <w:sz w:val="26"/>
          <w:szCs w:val="26"/>
        </w:rPr>
      </w:pPr>
      <w:r>
        <w:rPr>
          <w:rFonts w:ascii="Times New Roman" w:eastAsia="Calibri" w:hAnsi="Times New Roman"/>
          <w:sz w:val="26"/>
          <w:szCs w:val="26"/>
        </w:rPr>
        <w:t xml:space="preserve">муниципального округа </w:t>
      </w:r>
    </w:p>
    <w:p w:rsidR="00D4137E" w:rsidRDefault="00D4137E" w:rsidP="00D4137E">
      <w:pPr>
        <w:autoSpaceDE w:val="0"/>
        <w:autoSpaceDN w:val="0"/>
        <w:adjustRightInd w:val="0"/>
        <w:spacing w:after="0"/>
        <w:ind w:left="5954"/>
        <w:jc w:val="both"/>
        <w:rPr>
          <w:rFonts w:ascii="Times New Roman" w:eastAsia="Calibri" w:hAnsi="Times New Roman"/>
          <w:sz w:val="26"/>
          <w:szCs w:val="26"/>
        </w:rPr>
      </w:pPr>
      <w:proofErr w:type="spellStart"/>
      <w:proofErr w:type="gramStart"/>
      <w:r>
        <w:rPr>
          <w:rFonts w:ascii="Times New Roman" w:eastAsia="Calibri" w:hAnsi="Times New Roman"/>
          <w:sz w:val="26"/>
          <w:szCs w:val="26"/>
        </w:rPr>
        <w:t>Спасск-Дальний</w:t>
      </w:r>
      <w:proofErr w:type="spellEnd"/>
      <w:proofErr w:type="gramEnd"/>
      <w:r>
        <w:rPr>
          <w:rFonts w:ascii="Times New Roman" w:eastAsia="Calibri" w:hAnsi="Times New Roman"/>
          <w:sz w:val="26"/>
          <w:szCs w:val="26"/>
        </w:rPr>
        <w:t xml:space="preserve"> </w:t>
      </w:r>
    </w:p>
    <w:p w:rsidR="00D4137E" w:rsidRDefault="00D4137E" w:rsidP="00D4137E">
      <w:pPr>
        <w:autoSpaceDE w:val="0"/>
        <w:autoSpaceDN w:val="0"/>
        <w:adjustRightInd w:val="0"/>
        <w:jc w:val="right"/>
        <w:rPr>
          <w:rFonts w:ascii="Times New Roman" w:eastAsia="Calibri" w:hAnsi="Times New Roman"/>
          <w:sz w:val="26"/>
          <w:szCs w:val="26"/>
        </w:rPr>
      </w:pPr>
    </w:p>
    <w:p w:rsidR="00D4137E" w:rsidRPr="00566C44" w:rsidRDefault="00D4137E" w:rsidP="00D4137E">
      <w:pPr>
        <w:autoSpaceDE w:val="0"/>
        <w:autoSpaceDN w:val="0"/>
        <w:adjustRightInd w:val="0"/>
        <w:jc w:val="center"/>
        <w:rPr>
          <w:rFonts w:ascii="Times New Roman" w:eastAsia="Calibri" w:hAnsi="Times New Roman"/>
          <w:sz w:val="26"/>
          <w:szCs w:val="26"/>
        </w:rPr>
      </w:pPr>
      <w:bookmarkStart w:id="28" w:name="Par54"/>
      <w:bookmarkEnd w:id="28"/>
      <w:r w:rsidRPr="00806C75">
        <w:rPr>
          <w:rFonts w:ascii="Times New Roman" w:eastAsia="Calibri" w:hAnsi="Times New Roman"/>
          <w:sz w:val="26"/>
          <w:szCs w:val="26"/>
        </w:rPr>
        <w:t xml:space="preserve">Таблица изменений </w:t>
      </w:r>
      <w:r w:rsidRPr="00566C44">
        <w:rPr>
          <w:rFonts w:ascii="Times New Roman" w:eastAsia="Calibri" w:hAnsi="Times New Roman"/>
          <w:sz w:val="26"/>
          <w:szCs w:val="26"/>
        </w:rPr>
        <w:t xml:space="preserve"> ________________________</w:t>
      </w:r>
    </w:p>
    <w:p w:rsidR="00D4137E" w:rsidRPr="00806C75" w:rsidRDefault="00D4137E" w:rsidP="00D4137E">
      <w:pPr>
        <w:ind w:firstLine="225"/>
        <w:rPr>
          <w:rFonts w:ascii="Times New Roman" w:hAnsi="Times New Roman"/>
          <w:i/>
          <w:color w:val="000000"/>
          <w:sz w:val="26"/>
          <w:szCs w:val="26"/>
        </w:rPr>
      </w:pPr>
    </w:p>
    <w:tbl>
      <w:tblPr>
        <w:tblW w:w="0" w:type="auto"/>
        <w:tblInd w:w="3" w:type="dxa"/>
        <w:tblLayout w:type="fixed"/>
        <w:tblCellMar>
          <w:left w:w="0" w:type="dxa"/>
          <w:right w:w="0" w:type="dxa"/>
        </w:tblCellMar>
        <w:tblLook w:val="0000"/>
      </w:tblPr>
      <w:tblGrid>
        <w:gridCol w:w="993"/>
        <w:gridCol w:w="3402"/>
        <w:gridCol w:w="3685"/>
        <w:gridCol w:w="1559"/>
      </w:tblGrid>
      <w:tr w:rsidR="00D4137E" w:rsidRPr="00806C75" w:rsidTr="0090600E">
        <w:tc>
          <w:tcPr>
            <w:tcW w:w="993" w:type="dxa"/>
            <w:tcBorders>
              <w:top w:val="single" w:sz="2" w:space="0" w:color="auto"/>
              <w:left w:val="single" w:sz="2" w:space="0" w:color="auto"/>
              <w:bottom w:val="single" w:sz="2" w:space="0" w:color="auto"/>
              <w:right w:val="nil"/>
            </w:tcBorders>
          </w:tcPr>
          <w:p w:rsidR="00D4137E" w:rsidRPr="00806C75" w:rsidRDefault="00D4137E" w:rsidP="0090600E">
            <w:pPr>
              <w:ind w:firstLine="142"/>
              <w:rPr>
                <w:rFonts w:ascii="Times New Roman" w:hAnsi="Times New Roman"/>
                <w:i/>
                <w:color w:val="000000"/>
                <w:sz w:val="26"/>
                <w:szCs w:val="26"/>
              </w:rPr>
            </w:pPr>
            <w:r w:rsidRPr="00806C75">
              <w:rPr>
                <w:rFonts w:ascii="Times New Roman" w:hAnsi="Times New Roman"/>
                <w:i/>
                <w:color w:val="000000"/>
                <w:sz w:val="26"/>
                <w:szCs w:val="26"/>
              </w:rPr>
              <w:t xml:space="preserve">№ </w:t>
            </w:r>
          </w:p>
          <w:p w:rsidR="00D4137E" w:rsidRPr="00806C75" w:rsidRDefault="00D4137E" w:rsidP="0090600E">
            <w:pPr>
              <w:ind w:firstLine="142"/>
              <w:rPr>
                <w:rFonts w:ascii="Times New Roman" w:hAnsi="Times New Roman"/>
                <w:i/>
                <w:color w:val="000000"/>
                <w:sz w:val="26"/>
                <w:szCs w:val="26"/>
              </w:rPr>
            </w:pPr>
            <w:proofErr w:type="spellStart"/>
            <w:proofErr w:type="gramStart"/>
            <w:r w:rsidRPr="00806C75">
              <w:rPr>
                <w:rFonts w:ascii="Times New Roman" w:hAnsi="Times New Roman"/>
                <w:i/>
                <w:color w:val="000000"/>
                <w:sz w:val="26"/>
                <w:szCs w:val="26"/>
              </w:rPr>
              <w:t>п</w:t>
            </w:r>
            <w:proofErr w:type="spellEnd"/>
            <w:proofErr w:type="gramEnd"/>
            <w:r w:rsidRPr="00806C75">
              <w:rPr>
                <w:rFonts w:ascii="Times New Roman" w:hAnsi="Times New Roman"/>
                <w:i/>
                <w:color w:val="000000"/>
                <w:sz w:val="26"/>
                <w:szCs w:val="26"/>
              </w:rPr>
              <w:t>/</w:t>
            </w:r>
            <w:proofErr w:type="spellStart"/>
            <w:r w:rsidRPr="00806C75">
              <w:rPr>
                <w:rFonts w:ascii="Times New Roman" w:hAnsi="Times New Roman"/>
                <w:i/>
                <w:color w:val="000000"/>
                <w:sz w:val="26"/>
                <w:szCs w:val="26"/>
              </w:rPr>
              <w:t>п</w:t>
            </w:r>
            <w:proofErr w:type="spellEnd"/>
            <w:r w:rsidRPr="00806C75">
              <w:rPr>
                <w:rFonts w:ascii="Times New Roman" w:hAnsi="Times New Roman"/>
                <w:i/>
                <w:color w:val="000000"/>
                <w:sz w:val="26"/>
                <w:szCs w:val="26"/>
              </w:rPr>
              <w:t xml:space="preserve"> </w:t>
            </w:r>
          </w:p>
        </w:tc>
        <w:tc>
          <w:tcPr>
            <w:tcW w:w="3402" w:type="dxa"/>
            <w:tcBorders>
              <w:top w:val="single" w:sz="2" w:space="0" w:color="auto"/>
              <w:left w:val="single" w:sz="2" w:space="0" w:color="auto"/>
              <w:bottom w:val="single" w:sz="2" w:space="0" w:color="auto"/>
              <w:right w:val="nil"/>
            </w:tcBorders>
          </w:tcPr>
          <w:p w:rsidR="00D4137E" w:rsidRPr="00806C75" w:rsidRDefault="00D4137E" w:rsidP="0090600E">
            <w:pPr>
              <w:spacing w:after="0" w:line="240" w:lineRule="auto"/>
              <w:ind w:left="-567" w:firstLine="708"/>
              <w:jc w:val="center"/>
              <w:rPr>
                <w:rFonts w:ascii="Times New Roman" w:hAnsi="Times New Roman"/>
                <w:i/>
                <w:color w:val="000000"/>
                <w:sz w:val="26"/>
                <w:szCs w:val="26"/>
              </w:rPr>
            </w:pPr>
            <w:r w:rsidRPr="00806C75">
              <w:rPr>
                <w:rFonts w:ascii="Times New Roman" w:hAnsi="Times New Roman"/>
                <w:i/>
                <w:color w:val="000000"/>
                <w:sz w:val="26"/>
                <w:szCs w:val="26"/>
              </w:rPr>
              <w:t xml:space="preserve">Текст Устава муниципального округа </w:t>
            </w:r>
          </w:p>
          <w:p w:rsidR="00D4137E" w:rsidRPr="00806C75" w:rsidRDefault="00D4137E" w:rsidP="0090600E">
            <w:pPr>
              <w:spacing w:after="0" w:line="240" w:lineRule="auto"/>
              <w:jc w:val="center"/>
              <w:rPr>
                <w:rFonts w:ascii="Times New Roman" w:hAnsi="Times New Roman"/>
                <w:i/>
                <w:color w:val="000000"/>
                <w:sz w:val="26"/>
                <w:szCs w:val="26"/>
              </w:rPr>
            </w:pPr>
            <w:r w:rsidRPr="00806C75">
              <w:rPr>
                <w:rFonts w:ascii="Times New Roman" w:hAnsi="Times New Roman"/>
                <w:i/>
                <w:color w:val="000000"/>
                <w:sz w:val="26"/>
                <w:szCs w:val="26"/>
              </w:rPr>
              <w:t xml:space="preserve">с указанием части, пункта, абзаца статьи </w:t>
            </w:r>
          </w:p>
        </w:tc>
        <w:tc>
          <w:tcPr>
            <w:tcW w:w="3685" w:type="dxa"/>
            <w:tcBorders>
              <w:top w:val="single" w:sz="2" w:space="0" w:color="auto"/>
              <w:left w:val="single" w:sz="2" w:space="0" w:color="auto"/>
              <w:bottom w:val="single" w:sz="2" w:space="0" w:color="auto"/>
              <w:right w:val="nil"/>
            </w:tcBorders>
          </w:tcPr>
          <w:p w:rsidR="00D4137E" w:rsidRPr="00806C75" w:rsidRDefault="00D4137E" w:rsidP="0090600E">
            <w:pPr>
              <w:spacing w:after="0" w:line="240" w:lineRule="auto"/>
              <w:jc w:val="center"/>
              <w:rPr>
                <w:rFonts w:ascii="Times New Roman" w:hAnsi="Times New Roman"/>
                <w:i/>
                <w:color w:val="000000"/>
                <w:sz w:val="26"/>
                <w:szCs w:val="26"/>
              </w:rPr>
            </w:pPr>
            <w:r w:rsidRPr="00806C75">
              <w:rPr>
                <w:rFonts w:ascii="Times New Roman" w:hAnsi="Times New Roman"/>
                <w:i/>
                <w:color w:val="000000"/>
                <w:sz w:val="26"/>
                <w:szCs w:val="26"/>
              </w:rPr>
              <w:t xml:space="preserve">Предложение </w:t>
            </w:r>
            <w:proofErr w:type="gramStart"/>
            <w:r w:rsidRPr="00806C75">
              <w:rPr>
                <w:rFonts w:ascii="Times New Roman" w:hAnsi="Times New Roman"/>
                <w:i/>
                <w:color w:val="000000"/>
                <w:sz w:val="26"/>
                <w:szCs w:val="26"/>
              </w:rPr>
              <w:t>по</w:t>
            </w:r>
            <w:proofErr w:type="gramEnd"/>
            <w:r w:rsidRPr="00806C75">
              <w:rPr>
                <w:rFonts w:ascii="Times New Roman" w:hAnsi="Times New Roman"/>
                <w:i/>
                <w:color w:val="000000"/>
                <w:sz w:val="26"/>
                <w:szCs w:val="26"/>
              </w:rPr>
              <w:t xml:space="preserve"> </w:t>
            </w:r>
          </w:p>
          <w:p w:rsidR="00D4137E" w:rsidRPr="00806C75" w:rsidRDefault="00D4137E" w:rsidP="0090600E">
            <w:pPr>
              <w:spacing w:after="0" w:line="240" w:lineRule="auto"/>
              <w:jc w:val="center"/>
              <w:rPr>
                <w:rFonts w:ascii="Times New Roman" w:hAnsi="Times New Roman"/>
                <w:i/>
                <w:color w:val="000000"/>
                <w:sz w:val="26"/>
                <w:szCs w:val="26"/>
              </w:rPr>
            </w:pPr>
            <w:r w:rsidRPr="00806C75">
              <w:rPr>
                <w:rFonts w:ascii="Times New Roman" w:hAnsi="Times New Roman"/>
                <w:i/>
                <w:color w:val="000000"/>
                <w:sz w:val="26"/>
                <w:szCs w:val="26"/>
              </w:rPr>
              <w:t xml:space="preserve">изменению текста, </w:t>
            </w:r>
          </w:p>
          <w:p w:rsidR="00D4137E" w:rsidRPr="00806C75" w:rsidRDefault="00D4137E" w:rsidP="0090600E">
            <w:pPr>
              <w:spacing w:after="0" w:line="240" w:lineRule="auto"/>
              <w:jc w:val="center"/>
              <w:rPr>
                <w:rFonts w:ascii="Times New Roman" w:hAnsi="Times New Roman"/>
                <w:i/>
                <w:color w:val="000000"/>
                <w:sz w:val="26"/>
                <w:szCs w:val="26"/>
              </w:rPr>
            </w:pPr>
            <w:proofErr w:type="gramStart"/>
            <w:r w:rsidRPr="00806C75">
              <w:rPr>
                <w:rFonts w:ascii="Times New Roman" w:hAnsi="Times New Roman"/>
                <w:i/>
                <w:color w:val="000000"/>
                <w:sz w:val="26"/>
                <w:szCs w:val="26"/>
              </w:rPr>
              <w:t>указанного</w:t>
            </w:r>
            <w:proofErr w:type="gramEnd"/>
            <w:r w:rsidRPr="00806C75">
              <w:rPr>
                <w:rFonts w:ascii="Times New Roman" w:hAnsi="Times New Roman"/>
                <w:i/>
                <w:color w:val="000000"/>
                <w:sz w:val="26"/>
                <w:szCs w:val="26"/>
              </w:rPr>
              <w:t xml:space="preserve"> в графе 2 </w:t>
            </w:r>
          </w:p>
        </w:tc>
        <w:tc>
          <w:tcPr>
            <w:tcW w:w="1559" w:type="dxa"/>
            <w:tcBorders>
              <w:top w:val="single" w:sz="2" w:space="0" w:color="auto"/>
              <w:left w:val="single" w:sz="2" w:space="0" w:color="auto"/>
              <w:bottom w:val="single" w:sz="2" w:space="0" w:color="auto"/>
              <w:right w:val="single" w:sz="2" w:space="0" w:color="auto"/>
            </w:tcBorders>
          </w:tcPr>
          <w:p w:rsidR="00D4137E" w:rsidRPr="00806C75" w:rsidRDefault="00D4137E" w:rsidP="0090600E">
            <w:pPr>
              <w:jc w:val="center"/>
              <w:rPr>
                <w:rFonts w:ascii="Times New Roman" w:hAnsi="Times New Roman"/>
                <w:i/>
                <w:color w:val="000000"/>
                <w:sz w:val="26"/>
                <w:szCs w:val="26"/>
              </w:rPr>
            </w:pPr>
            <w:r w:rsidRPr="00806C75">
              <w:rPr>
                <w:rFonts w:ascii="Times New Roman" w:hAnsi="Times New Roman"/>
                <w:i/>
                <w:color w:val="000000"/>
                <w:sz w:val="26"/>
                <w:szCs w:val="26"/>
              </w:rPr>
              <w:t xml:space="preserve">Обоснование </w:t>
            </w:r>
          </w:p>
        </w:tc>
      </w:tr>
      <w:tr w:rsidR="00D4137E" w:rsidRPr="00806C75" w:rsidTr="0090600E">
        <w:tc>
          <w:tcPr>
            <w:tcW w:w="993" w:type="dxa"/>
            <w:tcBorders>
              <w:top w:val="single" w:sz="2" w:space="0" w:color="auto"/>
              <w:left w:val="single" w:sz="2" w:space="0" w:color="auto"/>
              <w:bottom w:val="single" w:sz="2" w:space="0" w:color="auto"/>
              <w:right w:val="nil"/>
            </w:tcBorders>
          </w:tcPr>
          <w:p w:rsidR="00D4137E" w:rsidRPr="00806C75" w:rsidRDefault="00D4137E" w:rsidP="0090600E">
            <w:pPr>
              <w:jc w:val="center"/>
              <w:rPr>
                <w:rFonts w:ascii="Times New Roman" w:hAnsi="Times New Roman"/>
                <w:i/>
                <w:color w:val="000000"/>
                <w:sz w:val="26"/>
                <w:szCs w:val="26"/>
              </w:rPr>
            </w:pPr>
            <w:r w:rsidRPr="00806C75">
              <w:rPr>
                <w:rFonts w:ascii="Times New Roman" w:hAnsi="Times New Roman"/>
                <w:i/>
                <w:color w:val="000000"/>
                <w:sz w:val="26"/>
                <w:szCs w:val="26"/>
              </w:rPr>
              <w:t xml:space="preserve">1 </w:t>
            </w:r>
          </w:p>
        </w:tc>
        <w:tc>
          <w:tcPr>
            <w:tcW w:w="3402" w:type="dxa"/>
            <w:tcBorders>
              <w:top w:val="single" w:sz="2" w:space="0" w:color="auto"/>
              <w:left w:val="single" w:sz="2" w:space="0" w:color="auto"/>
              <w:bottom w:val="single" w:sz="2" w:space="0" w:color="auto"/>
              <w:right w:val="nil"/>
            </w:tcBorders>
          </w:tcPr>
          <w:p w:rsidR="00D4137E" w:rsidRPr="00806C75" w:rsidRDefault="00D4137E" w:rsidP="0090600E">
            <w:pPr>
              <w:jc w:val="center"/>
              <w:rPr>
                <w:rFonts w:ascii="Times New Roman" w:hAnsi="Times New Roman"/>
                <w:i/>
                <w:color w:val="000000"/>
                <w:sz w:val="26"/>
                <w:szCs w:val="26"/>
              </w:rPr>
            </w:pPr>
            <w:r w:rsidRPr="00806C75">
              <w:rPr>
                <w:rFonts w:ascii="Times New Roman" w:hAnsi="Times New Roman"/>
                <w:i/>
                <w:color w:val="000000"/>
                <w:sz w:val="26"/>
                <w:szCs w:val="26"/>
              </w:rPr>
              <w:t xml:space="preserve">2 </w:t>
            </w:r>
          </w:p>
        </w:tc>
        <w:tc>
          <w:tcPr>
            <w:tcW w:w="3685" w:type="dxa"/>
            <w:tcBorders>
              <w:top w:val="single" w:sz="2" w:space="0" w:color="auto"/>
              <w:left w:val="single" w:sz="2" w:space="0" w:color="auto"/>
              <w:bottom w:val="single" w:sz="2" w:space="0" w:color="auto"/>
              <w:right w:val="nil"/>
            </w:tcBorders>
          </w:tcPr>
          <w:p w:rsidR="00D4137E" w:rsidRPr="00806C75" w:rsidRDefault="00D4137E" w:rsidP="0090600E">
            <w:pPr>
              <w:jc w:val="center"/>
              <w:rPr>
                <w:rFonts w:ascii="Times New Roman" w:hAnsi="Times New Roman"/>
                <w:i/>
                <w:color w:val="000000"/>
                <w:sz w:val="26"/>
                <w:szCs w:val="26"/>
              </w:rPr>
            </w:pPr>
            <w:r w:rsidRPr="00806C75">
              <w:rPr>
                <w:rFonts w:ascii="Times New Roman" w:hAnsi="Times New Roman"/>
                <w:i/>
                <w:color w:val="000000"/>
                <w:sz w:val="26"/>
                <w:szCs w:val="26"/>
              </w:rPr>
              <w:t xml:space="preserve">3 </w:t>
            </w:r>
          </w:p>
        </w:tc>
        <w:tc>
          <w:tcPr>
            <w:tcW w:w="1559" w:type="dxa"/>
            <w:tcBorders>
              <w:top w:val="single" w:sz="2" w:space="0" w:color="auto"/>
              <w:left w:val="single" w:sz="2" w:space="0" w:color="auto"/>
              <w:bottom w:val="single" w:sz="2" w:space="0" w:color="auto"/>
              <w:right w:val="single" w:sz="2" w:space="0" w:color="auto"/>
            </w:tcBorders>
          </w:tcPr>
          <w:p w:rsidR="00D4137E" w:rsidRPr="00806C75" w:rsidRDefault="00D4137E" w:rsidP="0090600E">
            <w:pPr>
              <w:jc w:val="center"/>
              <w:rPr>
                <w:rFonts w:ascii="Times New Roman" w:hAnsi="Times New Roman"/>
                <w:i/>
                <w:color w:val="000000"/>
                <w:sz w:val="26"/>
                <w:szCs w:val="26"/>
              </w:rPr>
            </w:pPr>
            <w:r w:rsidRPr="00806C75">
              <w:rPr>
                <w:rFonts w:ascii="Times New Roman" w:hAnsi="Times New Roman"/>
                <w:i/>
                <w:color w:val="000000"/>
                <w:sz w:val="26"/>
                <w:szCs w:val="26"/>
              </w:rPr>
              <w:t xml:space="preserve">4 </w:t>
            </w:r>
          </w:p>
        </w:tc>
      </w:tr>
      <w:tr w:rsidR="00D4137E" w:rsidRPr="00806C75" w:rsidTr="0090600E">
        <w:tc>
          <w:tcPr>
            <w:tcW w:w="993" w:type="dxa"/>
            <w:tcBorders>
              <w:top w:val="single" w:sz="2" w:space="0" w:color="auto"/>
              <w:left w:val="single" w:sz="2" w:space="0" w:color="auto"/>
              <w:bottom w:val="single" w:sz="2" w:space="0" w:color="auto"/>
              <w:right w:val="nil"/>
            </w:tcBorders>
          </w:tcPr>
          <w:p w:rsidR="00D4137E" w:rsidRPr="00806C75" w:rsidRDefault="00D4137E" w:rsidP="0090600E">
            <w:pPr>
              <w:jc w:val="center"/>
              <w:rPr>
                <w:rFonts w:ascii="Times New Roman" w:hAnsi="Times New Roman"/>
                <w:i/>
                <w:color w:val="000000"/>
                <w:sz w:val="26"/>
                <w:szCs w:val="26"/>
              </w:rPr>
            </w:pPr>
          </w:p>
        </w:tc>
        <w:tc>
          <w:tcPr>
            <w:tcW w:w="3402" w:type="dxa"/>
            <w:tcBorders>
              <w:top w:val="single" w:sz="2" w:space="0" w:color="auto"/>
              <w:left w:val="single" w:sz="2" w:space="0" w:color="auto"/>
              <w:bottom w:val="single" w:sz="2" w:space="0" w:color="auto"/>
              <w:right w:val="nil"/>
            </w:tcBorders>
          </w:tcPr>
          <w:p w:rsidR="00D4137E" w:rsidRPr="00806C75" w:rsidRDefault="00D4137E" w:rsidP="0090600E">
            <w:pPr>
              <w:jc w:val="center"/>
              <w:rPr>
                <w:rFonts w:ascii="Times New Roman" w:hAnsi="Times New Roman"/>
                <w:i/>
                <w:color w:val="000000"/>
                <w:sz w:val="26"/>
                <w:szCs w:val="26"/>
              </w:rPr>
            </w:pPr>
          </w:p>
        </w:tc>
        <w:tc>
          <w:tcPr>
            <w:tcW w:w="3685" w:type="dxa"/>
            <w:tcBorders>
              <w:top w:val="single" w:sz="2" w:space="0" w:color="auto"/>
              <w:left w:val="single" w:sz="2" w:space="0" w:color="auto"/>
              <w:bottom w:val="single" w:sz="2" w:space="0" w:color="auto"/>
              <w:right w:val="nil"/>
            </w:tcBorders>
          </w:tcPr>
          <w:p w:rsidR="00D4137E" w:rsidRPr="00806C75" w:rsidRDefault="00D4137E" w:rsidP="0090600E">
            <w:pPr>
              <w:jc w:val="center"/>
              <w:rPr>
                <w:rFonts w:ascii="Times New Roman" w:hAnsi="Times New Roman"/>
                <w:i/>
                <w:color w:val="000000"/>
                <w:sz w:val="26"/>
                <w:szCs w:val="26"/>
              </w:rPr>
            </w:pPr>
          </w:p>
        </w:tc>
        <w:tc>
          <w:tcPr>
            <w:tcW w:w="1559" w:type="dxa"/>
            <w:tcBorders>
              <w:top w:val="single" w:sz="2" w:space="0" w:color="auto"/>
              <w:left w:val="single" w:sz="2" w:space="0" w:color="auto"/>
              <w:bottom w:val="single" w:sz="2" w:space="0" w:color="auto"/>
              <w:right w:val="single" w:sz="2" w:space="0" w:color="auto"/>
            </w:tcBorders>
          </w:tcPr>
          <w:p w:rsidR="00D4137E" w:rsidRPr="00806C75" w:rsidRDefault="00D4137E" w:rsidP="0090600E">
            <w:pPr>
              <w:jc w:val="center"/>
              <w:rPr>
                <w:rFonts w:ascii="Times New Roman" w:hAnsi="Times New Roman"/>
                <w:i/>
                <w:color w:val="000000"/>
                <w:sz w:val="26"/>
                <w:szCs w:val="26"/>
              </w:rPr>
            </w:pPr>
          </w:p>
        </w:tc>
      </w:tr>
      <w:tr w:rsidR="00D4137E" w:rsidRPr="00806C75" w:rsidTr="0090600E">
        <w:tc>
          <w:tcPr>
            <w:tcW w:w="993" w:type="dxa"/>
            <w:tcBorders>
              <w:top w:val="single" w:sz="2" w:space="0" w:color="auto"/>
              <w:left w:val="single" w:sz="2" w:space="0" w:color="auto"/>
              <w:bottom w:val="single" w:sz="2" w:space="0" w:color="auto"/>
              <w:right w:val="nil"/>
            </w:tcBorders>
          </w:tcPr>
          <w:p w:rsidR="00D4137E" w:rsidRPr="00806C75" w:rsidRDefault="00D4137E" w:rsidP="0090600E">
            <w:pPr>
              <w:jc w:val="center"/>
              <w:rPr>
                <w:rFonts w:ascii="Times New Roman" w:hAnsi="Times New Roman"/>
                <w:i/>
                <w:color w:val="000000"/>
                <w:sz w:val="26"/>
                <w:szCs w:val="26"/>
              </w:rPr>
            </w:pPr>
          </w:p>
        </w:tc>
        <w:tc>
          <w:tcPr>
            <w:tcW w:w="3402" w:type="dxa"/>
            <w:tcBorders>
              <w:top w:val="single" w:sz="2" w:space="0" w:color="auto"/>
              <w:left w:val="single" w:sz="2" w:space="0" w:color="auto"/>
              <w:bottom w:val="single" w:sz="2" w:space="0" w:color="auto"/>
              <w:right w:val="nil"/>
            </w:tcBorders>
          </w:tcPr>
          <w:p w:rsidR="00D4137E" w:rsidRPr="00806C75" w:rsidRDefault="00D4137E" w:rsidP="0090600E">
            <w:pPr>
              <w:jc w:val="center"/>
              <w:rPr>
                <w:rFonts w:ascii="Times New Roman" w:hAnsi="Times New Roman"/>
                <w:i/>
                <w:color w:val="000000"/>
                <w:sz w:val="26"/>
                <w:szCs w:val="26"/>
              </w:rPr>
            </w:pPr>
          </w:p>
        </w:tc>
        <w:tc>
          <w:tcPr>
            <w:tcW w:w="3685" w:type="dxa"/>
            <w:tcBorders>
              <w:top w:val="single" w:sz="2" w:space="0" w:color="auto"/>
              <w:left w:val="single" w:sz="2" w:space="0" w:color="auto"/>
              <w:bottom w:val="single" w:sz="2" w:space="0" w:color="auto"/>
              <w:right w:val="nil"/>
            </w:tcBorders>
          </w:tcPr>
          <w:p w:rsidR="00D4137E" w:rsidRPr="00806C75" w:rsidRDefault="00D4137E" w:rsidP="0090600E">
            <w:pPr>
              <w:jc w:val="center"/>
              <w:rPr>
                <w:rFonts w:ascii="Times New Roman" w:hAnsi="Times New Roman"/>
                <w:i/>
                <w:color w:val="000000"/>
                <w:sz w:val="26"/>
                <w:szCs w:val="26"/>
              </w:rPr>
            </w:pPr>
          </w:p>
        </w:tc>
        <w:tc>
          <w:tcPr>
            <w:tcW w:w="1559" w:type="dxa"/>
            <w:tcBorders>
              <w:top w:val="single" w:sz="2" w:space="0" w:color="auto"/>
              <w:left w:val="single" w:sz="2" w:space="0" w:color="auto"/>
              <w:bottom w:val="single" w:sz="2" w:space="0" w:color="auto"/>
              <w:right w:val="single" w:sz="2" w:space="0" w:color="auto"/>
            </w:tcBorders>
          </w:tcPr>
          <w:p w:rsidR="00D4137E" w:rsidRPr="00806C75" w:rsidRDefault="00D4137E" w:rsidP="0090600E">
            <w:pPr>
              <w:jc w:val="center"/>
              <w:rPr>
                <w:rFonts w:ascii="Times New Roman" w:hAnsi="Times New Roman"/>
                <w:i/>
                <w:color w:val="000000"/>
                <w:sz w:val="26"/>
                <w:szCs w:val="26"/>
              </w:rPr>
            </w:pPr>
          </w:p>
        </w:tc>
      </w:tr>
    </w:tbl>
    <w:p w:rsidR="00D4137E" w:rsidRPr="00806C75" w:rsidRDefault="00D4137E" w:rsidP="00D4137E">
      <w:pPr>
        <w:ind w:firstLine="225"/>
        <w:rPr>
          <w:rFonts w:ascii="Times New Roman" w:hAnsi="Times New Roman"/>
          <w:i/>
          <w:color w:val="000000"/>
          <w:sz w:val="26"/>
          <w:szCs w:val="26"/>
        </w:rPr>
      </w:pPr>
    </w:p>
    <w:p w:rsidR="00D4137E" w:rsidRPr="00806C75" w:rsidRDefault="00D4137E" w:rsidP="00D4137E">
      <w:pPr>
        <w:ind w:firstLine="225"/>
        <w:rPr>
          <w:rFonts w:ascii="Times New Roman" w:hAnsi="Times New Roman"/>
          <w:i/>
          <w:color w:val="000000"/>
          <w:sz w:val="26"/>
          <w:szCs w:val="26"/>
        </w:rPr>
      </w:pPr>
      <w:r w:rsidRPr="00806C75">
        <w:rPr>
          <w:rFonts w:ascii="Times New Roman" w:hAnsi="Times New Roman"/>
          <w:i/>
          <w:color w:val="000000"/>
          <w:sz w:val="26"/>
          <w:szCs w:val="26"/>
        </w:rPr>
        <w:t>Фамилия, имя, отчество гражданина __________________</w:t>
      </w:r>
    </w:p>
    <w:p w:rsidR="00D4137E" w:rsidRPr="00806C75" w:rsidRDefault="00D4137E" w:rsidP="00D4137E">
      <w:pPr>
        <w:ind w:firstLine="225"/>
        <w:rPr>
          <w:rFonts w:ascii="Times New Roman" w:hAnsi="Times New Roman"/>
          <w:i/>
          <w:color w:val="000000"/>
          <w:sz w:val="26"/>
          <w:szCs w:val="26"/>
        </w:rPr>
      </w:pPr>
      <w:r w:rsidRPr="00806C75">
        <w:rPr>
          <w:rFonts w:ascii="Times New Roman" w:hAnsi="Times New Roman"/>
          <w:i/>
          <w:color w:val="000000"/>
          <w:sz w:val="26"/>
          <w:szCs w:val="26"/>
        </w:rPr>
        <w:t>Год рождения _______________________________________</w:t>
      </w:r>
    </w:p>
    <w:p w:rsidR="00D4137E" w:rsidRPr="00806C75" w:rsidRDefault="00D4137E" w:rsidP="00D4137E">
      <w:pPr>
        <w:ind w:firstLine="225"/>
        <w:rPr>
          <w:rFonts w:ascii="Times New Roman" w:hAnsi="Times New Roman"/>
          <w:i/>
          <w:color w:val="000000"/>
          <w:sz w:val="26"/>
          <w:szCs w:val="26"/>
        </w:rPr>
      </w:pPr>
      <w:r w:rsidRPr="00806C75">
        <w:rPr>
          <w:rFonts w:ascii="Times New Roman" w:hAnsi="Times New Roman"/>
          <w:i/>
          <w:color w:val="000000"/>
          <w:sz w:val="26"/>
          <w:szCs w:val="26"/>
        </w:rPr>
        <w:t>Адрес места жительства _____________________________</w:t>
      </w:r>
    </w:p>
    <w:p w:rsidR="00D4137E" w:rsidRPr="00806C75" w:rsidRDefault="00D4137E" w:rsidP="00D4137E">
      <w:pPr>
        <w:ind w:firstLine="225"/>
        <w:rPr>
          <w:i/>
          <w:sz w:val="26"/>
          <w:szCs w:val="26"/>
        </w:rPr>
      </w:pPr>
      <w:r w:rsidRPr="00806C75">
        <w:rPr>
          <w:rFonts w:ascii="Times New Roman" w:hAnsi="Times New Roman"/>
          <w:i/>
          <w:color w:val="000000"/>
          <w:sz w:val="26"/>
          <w:szCs w:val="26"/>
        </w:rPr>
        <w:t>Личная подпись и дата ______________________________</w:t>
      </w:r>
    </w:p>
    <w:p w:rsidR="00D4137E" w:rsidRPr="00806C75" w:rsidRDefault="00D4137E" w:rsidP="00D4137E">
      <w:pPr>
        <w:pStyle w:val="ConsPlusNormal1"/>
        <w:spacing w:line="276" w:lineRule="auto"/>
        <w:ind w:firstLine="540"/>
        <w:jc w:val="both"/>
        <w:rPr>
          <w:rFonts w:ascii="Times New Roman" w:hAnsi="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Default="00D4137E" w:rsidP="00D4137E">
      <w:pPr>
        <w:spacing w:after="0"/>
        <w:ind w:firstLine="709"/>
        <w:jc w:val="both"/>
        <w:rPr>
          <w:rFonts w:ascii="Times New Roman" w:hAnsi="Times New Roman" w:cs="Times New Roman"/>
          <w:sz w:val="26"/>
          <w:szCs w:val="26"/>
        </w:rPr>
      </w:pPr>
    </w:p>
    <w:p w:rsidR="00D4137E" w:rsidRPr="005917EC" w:rsidRDefault="00D4137E" w:rsidP="00D4137E">
      <w:pPr>
        <w:spacing w:after="0"/>
        <w:ind w:firstLine="709"/>
        <w:jc w:val="both"/>
        <w:rPr>
          <w:rFonts w:ascii="Times New Roman" w:hAnsi="Times New Roman" w:cs="Times New Roman"/>
          <w:sz w:val="26"/>
          <w:szCs w:val="26"/>
        </w:rPr>
      </w:pPr>
    </w:p>
    <w:p w:rsidR="0044100F" w:rsidRPr="005917EC" w:rsidRDefault="0044100F" w:rsidP="00D4137E">
      <w:pPr>
        <w:pStyle w:val="110"/>
        <w:spacing w:line="276" w:lineRule="auto"/>
        <w:ind w:left="0" w:firstLine="709"/>
        <w:jc w:val="center"/>
        <w:rPr>
          <w:sz w:val="26"/>
          <w:szCs w:val="26"/>
        </w:rPr>
      </w:pPr>
    </w:p>
    <w:sectPr w:rsidR="0044100F" w:rsidRPr="005917EC" w:rsidSect="007B2FB6">
      <w:pgSz w:w="11906" w:h="16838"/>
      <w:pgMar w:top="568" w:right="850"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03AC" w:rsidRDefault="006E03AC" w:rsidP="005917EC">
      <w:pPr>
        <w:spacing w:after="0" w:line="240" w:lineRule="auto"/>
      </w:pPr>
      <w:r>
        <w:separator/>
      </w:r>
    </w:p>
  </w:endnote>
  <w:endnote w:type="continuationSeparator" w:id="1">
    <w:p w:rsidR="006E03AC" w:rsidRDefault="006E03AC" w:rsidP="005917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extBook">
    <w:altName w:val="Courier New"/>
    <w:charset w:val="00"/>
    <w:family w:val="swiss"/>
    <w:pitch w:val="variable"/>
    <w:sig w:usb0="00000001" w:usb1="00000000" w:usb2="00000000" w:usb3="00000000" w:csb0="00000005"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03AC" w:rsidRDefault="006E03AC" w:rsidP="005917EC">
      <w:pPr>
        <w:spacing w:after="0" w:line="240" w:lineRule="auto"/>
      </w:pPr>
      <w:r>
        <w:separator/>
      </w:r>
    </w:p>
  </w:footnote>
  <w:footnote w:type="continuationSeparator" w:id="1">
    <w:p w:rsidR="006E03AC" w:rsidRDefault="006E03AC" w:rsidP="005917E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93FC1"/>
    <w:multiLevelType w:val="hybridMultilevel"/>
    <w:tmpl w:val="63F890B2"/>
    <w:lvl w:ilvl="0" w:tplc="3ECA5676">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0B32B56"/>
    <w:multiLevelType w:val="hybridMultilevel"/>
    <w:tmpl w:val="05E0A6F8"/>
    <w:lvl w:ilvl="0" w:tplc="FFFFFFFF">
      <w:start w:val="1"/>
      <w:numFmt w:val="decimal"/>
      <w:lvlText w:val="%1."/>
      <w:lvlJc w:val="left"/>
      <w:pPr>
        <w:tabs>
          <w:tab w:val="num" w:pos="1211"/>
        </w:tabs>
        <w:ind w:left="0" w:firstLine="851"/>
      </w:pPr>
      <w:rPr>
        <w:rFonts w:hint="default"/>
      </w:rPr>
    </w:lvl>
    <w:lvl w:ilvl="1" w:tplc="D1F2F184">
      <w:start w:val="1"/>
      <w:numFmt w:val="bullet"/>
      <w:lvlText w:val=""/>
      <w:lvlJc w:val="left"/>
      <w:pPr>
        <w:tabs>
          <w:tab w:val="num" w:pos="1440"/>
        </w:tabs>
        <w:ind w:left="913" w:firstLine="167"/>
      </w:pPr>
      <w:rPr>
        <w:rFonts w:ascii="Symbol" w:hAnsi="Symbol" w:hint="default"/>
      </w:rPr>
    </w:lvl>
    <w:lvl w:ilvl="2" w:tplc="0FA0BBBA">
      <w:start w:val="2"/>
      <w:numFmt w:val="decimal"/>
      <w:lvlText w:val="%3)"/>
      <w:lvlJc w:val="left"/>
      <w:pPr>
        <w:tabs>
          <w:tab w:val="num" w:pos="6031"/>
        </w:tabs>
        <w:ind w:left="6031" w:hanging="360"/>
      </w:pPr>
      <w:rPr>
        <w:rFonts w:hint="default"/>
        <w:b w:val="0"/>
        <w:i w:val="0"/>
      </w:rPr>
    </w:lvl>
    <w:lvl w:ilvl="3" w:tplc="31620D28">
      <w:start w:val="1"/>
      <w:numFmt w:val="bullet"/>
      <w:lvlText w:val="▪"/>
      <w:lvlJc w:val="left"/>
      <w:pPr>
        <w:tabs>
          <w:tab w:val="num" w:pos="2880"/>
        </w:tabs>
        <w:ind w:left="2860" w:hanging="340"/>
      </w:pPr>
      <w:rPr>
        <w:rFonts w:ascii="Times New Roman" w:hAnsi="Times New Roman" w:cs="Times New Roman" w:hint="default"/>
        <w:color w:val="auto"/>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B6A136C"/>
    <w:multiLevelType w:val="multilevel"/>
    <w:tmpl w:val="8A2C403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60F72329"/>
    <w:multiLevelType w:val="hybridMultilevel"/>
    <w:tmpl w:val="A4D4CEB2"/>
    <w:lvl w:ilvl="0" w:tplc="6BF88780">
      <w:start w:val="1"/>
      <w:numFmt w:val="decimal"/>
      <w:lvlText w:val="%1."/>
      <w:lvlJc w:val="left"/>
      <w:pPr>
        <w:tabs>
          <w:tab w:val="num" w:pos="3855"/>
        </w:tabs>
        <w:ind w:left="3855" w:hanging="2055"/>
      </w:pPr>
      <w:rPr>
        <w:rFonts w:hint="default"/>
      </w:rPr>
    </w:lvl>
    <w:lvl w:ilvl="1" w:tplc="04190019" w:tentative="1">
      <w:start w:val="1"/>
      <w:numFmt w:val="lowerLetter"/>
      <w:lvlText w:val="%2."/>
      <w:lvlJc w:val="left"/>
      <w:pPr>
        <w:tabs>
          <w:tab w:val="num" w:pos="2880"/>
        </w:tabs>
        <w:ind w:left="2880" w:hanging="360"/>
      </w:pPr>
    </w:lvl>
    <w:lvl w:ilvl="2" w:tplc="0419001B" w:tentative="1">
      <w:start w:val="1"/>
      <w:numFmt w:val="lowerRoman"/>
      <w:lvlText w:val="%3."/>
      <w:lvlJc w:val="right"/>
      <w:pPr>
        <w:tabs>
          <w:tab w:val="num" w:pos="3600"/>
        </w:tabs>
        <w:ind w:left="3600" w:hanging="180"/>
      </w:pPr>
    </w:lvl>
    <w:lvl w:ilvl="3" w:tplc="0419000F" w:tentative="1">
      <w:start w:val="1"/>
      <w:numFmt w:val="decimal"/>
      <w:lvlText w:val="%4."/>
      <w:lvlJc w:val="left"/>
      <w:pPr>
        <w:tabs>
          <w:tab w:val="num" w:pos="4320"/>
        </w:tabs>
        <w:ind w:left="4320" w:hanging="360"/>
      </w:pPr>
    </w:lvl>
    <w:lvl w:ilvl="4" w:tplc="04190019" w:tentative="1">
      <w:start w:val="1"/>
      <w:numFmt w:val="lowerLetter"/>
      <w:lvlText w:val="%5."/>
      <w:lvlJc w:val="left"/>
      <w:pPr>
        <w:tabs>
          <w:tab w:val="num" w:pos="5040"/>
        </w:tabs>
        <w:ind w:left="5040" w:hanging="360"/>
      </w:pPr>
    </w:lvl>
    <w:lvl w:ilvl="5" w:tplc="0419001B" w:tentative="1">
      <w:start w:val="1"/>
      <w:numFmt w:val="lowerRoman"/>
      <w:lvlText w:val="%6."/>
      <w:lvlJc w:val="right"/>
      <w:pPr>
        <w:tabs>
          <w:tab w:val="num" w:pos="5760"/>
        </w:tabs>
        <w:ind w:left="5760" w:hanging="180"/>
      </w:pPr>
    </w:lvl>
    <w:lvl w:ilvl="6" w:tplc="0419000F" w:tentative="1">
      <w:start w:val="1"/>
      <w:numFmt w:val="decimal"/>
      <w:lvlText w:val="%7."/>
      <w:lvlJc w:val="left"/>
      <w:pPr>
        <w:tabs>
          <w:tab w:val="num" w:pos="6480"/>
        </w:tabs>
        <w:ind w:left="6480" w:hanging="360"/>
      </w:pPr>
    </w:lvl>
    <w:lvl w:ilvl="7" w:tplc="04190019" w:tentative="1">
      <w:start w:val="1"/>
      <w:numFmt w:val="lowerLetter"/>
      <w:lvlText w:val="%8."/>
      <w:lvlJc w:val="left"/>
      <w:pPr>
        <w:tabs>
          <w:tab w:val="num" w:pos="7200"/>
        </w:tabs>
        <w:ind w:left="7200" w:hanging="360"/>
      </w:pPr>
    </w:lvl>
    <w:lvl w:ilvl="8" w:tplc="0419001B" w:tentative="1">
      <w:start w:val="1"/>
      <w:numFmt w:val="lowerRoman"/>
      <w:lvlText w:val="%9."/>
      <w:lvlJc w:val="right"/>
      <w:pPr>
        <w:tabs>
          <w:tab w:val="num" w:pos="7920"/>
        </w:tabs>
        <w:ind w:left="7920" w:hanging="180"/>
      </w:pPr>
    </w:lvl>
  </w:abstractNum>
  <w:abstractNum w:abstractNumId="4">
    <w:nsid w:val="74F4157B"/>
    <w:multiLevelType w:val="hybridMultilevel"/>
    <w:tmpl w:val="8AEE3E42"/>
    <w:lvl w:ilvl="0" w:tplc="DC38D75A">
      <w:start w:val="1"/>
      <w:numFmt w:val="decimal"/>
      <w:lvlText w:val="%1."/>
      <w:lvlJc w:val="left"/>
      <w:pPr>
        <w:ind w:left="112" w:hanging="452"/>
      </w:pPr>
      <w:rPr>
        <w:rFonts w:ascii="Times New Roman" w:eastAsia="Times New Roman" w:hAnsi="Times New Roman" w:cs="Times New Roman" w:hint="default"/>
        <w:b w:val="0"/>
        <w:bCs w:val="0"/>
        <w:i w:val="0"/>
        <w:iCs w:val="0"/>
        <w:w w:val="100"/>
        <w:sz w:val="28"/>
        <w:szCs w:val="28"/>
        <w:lang w:val="ru-RU" w:eastAsia="en-US" w:bidi="ar-SA"/>
      </w:rPr>
    </w:lvl>
    <w:lvl w:ilvl="1" w:tplc="33E4240C">
      <w:numFmt w:val="bullet"/>
      <w:lvlText w:val="•"/>
      <w:lvlJc w:val="left"/>
      <w:pPr>
        <w:ind w:left="1150" w:hanging="452"/>
      </w:pPr>
      <w:rPr>
        <w:rFonts w:hint="default"/>
        <w:lang w:val="ru-RU" w:eastAsia="en-US" w:bidi="ar-SA"/>
      </w:rPr>
    </w:lvl>
    <w:lvl w:ilvl="2" w:tplc="5FA4943A">
      <w:numFmt w:val="bullet"/>
      <w:lvlText w:val="•"/>
      <w:lvlJc w:val="left"/>
      <w:pPr>
        <w:ind w:left="2181" w:hanging="452"/>
      </w:pPr>
      <w:rPr>
        <w:rFonts w:hint="default"/>
        <w:lang w:val="ru-RU" w:eastAsia="en-US" w:bidi="ar-SA"/>
      </w:rPr>
    </w:lvl>
    <w:lvl w:ilvl="3" w:tplc="E3302678">
      <w:numFmt w:val="bullet"/>
      <w:lvlText w:val="•"/>
      <w:lvlJc w:val="left"/>
      <w:pPr>
        <w:ind w:left="3211" w:hanging="452"/>
      </w:pPr>
      <w:rPr>
        <w:rFonts w:hint="default"/>
        <w:lang w:val="ru-RU" w:eastAsia="en-US" w:bidi="ar-SA"/>
      </w:rPr>
    </w:lvl>
    <w:lvl w:ilvl="4" w:tplc="24C61F78">
      <w:numFmt w:val="bullet"/>
      <w:lvlText w:val="•"/>
      <w:lvlJc w:val="left"/>
      <w:pPr>
        <w:ind w:left="4242" w:hanging="452"/>
      </w:pPr>
      <w:rPr>
        <w:rFonts w:hint="default"/>
        <w:lang w:val="ru-RU" w:eastAsia="en-US" w:bidi="ar-SA"/>
      </w:rPr>
    </w:lvl>
    <w:lvl w:ilvl="5" w:tplc="A34051F0">
      <w:numFmt w:val="bullet"/>
      <w:lvlText w:val="•"/>
      <w:lvlJc w:val="left"/>
      <w:pPr>
        <w:ind w:left="5273" w:hanging="452"/>
      </w:pPr>
      <w:rPr>
        <w:rFonts w:hint="default"/>
        <w:lang w:val="ru-RU" w:eastAsia="en-US" w:bidi="ar-SA"/>
      </w:rPr>
    </w:lvl>
    <w:lvl w:ilvl="6" w:tplc="E034B1F8">
      <w:numFmt w:val="bullet"/>
      <w:lvlText w:val="•"/>
      <w:lvlJc w:val="left"/>
      <w:pPr>
        <w:ind w:left="6303" w:hanging="452"/>
      </w:pPr>
      <w:rPr>
        <w:rFonts w:hint="default"/>
        <w:lang w:val="ru-RU" w:eastAsia="en-US" w:bidi="ar-SA"/>
      </w:rPr>
    </w:lvl>
    <w:lvl w:ilvl="7" w:tplc="EF182D06">
      <w:numFmt w:val="bullet"/>
      <w:lvlText w:val="•"/>
      <w:lvlJc w:val="left"/>
      <w:pPr>
        <w:ind w:left="7334" w:hanging="452"/>
      </w:pPr>
      <w:rPr>
        <w:rFonts w:hint="default"/>
        <w:lang w:val="ru-RU" w:eastAsia="en-US" w:bidi="ar-SA"/>
      </w:rPr>
    </w:lvl>
    <w:lvl w:ilvl="8" w:tplc="85766338">
      <w:numFmt w:val="bullet"/>
      <w:lvlText w:val="•"/>
      <w:lvlJc w:val="left"/>
      <w:pPr>
        <w:ind w:left="8365" w:hanging="452"/>
      </w:pPr>
      <w:rPr>
        <w:rFonts w:hint="default"/>
        <w:lang w:val="ru-RU" w:eastAsia="en-US" w:bidi="ar-SA"/>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71F1A"/>
    <w:rsid w:val="0000125C"/>
    <w:rsid w:val="000107D2"/>
    <w:rsid w:val="0001338E"/>
    <w:rsid w:val="00015D6D"/>
    <w:rsid w:val="00020E44"/>
    <w:rsid w:val="00022FA9"/>
    <w:rsid w:val="000345A3"/>
    <w:rsid w:val="0003760F"/>
    <w:rsid w:val="0004071A"/>
    <w:rsid w:val="00046741"/>
    <w:rsid w:val="00056B3D"/>
    <w:rsid w:val="00057B73"/>
    <w:rsid w:val="000609A1"/>
    <w:rsid w:val="000624D6"/>
    <w:rsid w:val="00066DD3"/>
    <w:rsid w:val="0006788D"/>
    <w:rsid w:val="00067972"/>
    <w:rsid w:val="000716F7"/>
    <w:rsid w:val="0007588C"/>
    <w:rsid w:val="00075FC5"/>
    <w:rsid w:val="00080FBC"/>
    <w:rsid w:val="00082104"/>
    <w:rsid w:val="00092474"/>
    <w:rsid w:val="00096CE0"/>
    <w:rsid w:val="000A6B37"/>
    <w:rsid w:val="000B0F5E"/>
    <w:rsid w:val="000C3753"/>
    <w:rsid w:val="000C5530"/>
    <w:rsid w:val="000D5DC5"/>
    <w:rsid w:val="000E0A02"/>
    <w:rsid w:val="000E2B7E"/>
    <w:rsid w:val="000F16A3"/>
    <w:rsid w:val="000F1A3D"/>
    <w:rsid w:val="000F1FE4"/>
    <w:rsid w:val="000F6150"/>
    <w:rsid w:val="000F7567"/>
    <w:rsid w:val="00106A45"/>
    <w:rsid w:val="00112CFD"/>
    <w:rsid w:val="00114CE9"/>
    <w:rsid w:val="001241CA"/>
    <w:rsid w:val="00131BBA"/>
    <w:rsid w:val="0013592D"/>
    <w:rsid w:val="00142BEB"/>
    <w:rsid w:val="00155D72"/>
    <w:rsid w:val="00157E26"/>
    <w:rsid w:val="001600E9"/>
    <w:rsid w:val="00160B31"/>
    <w:rsid w:val="00164B9E"/>
    <w:rsid w:val="00165B2D"/>
    <w:rsid w:val="00166869"/>
    <w:rsid w:val="001678EE"/>
    <w:rsid w:val="00171E68"/>
    <w:rsid w:val="00184996"/>
    <w:rsid w:val="00196298"/>
    <w:rsid w:val="00196633"/>
    <w:rsid w:val="001A59DD"/>
    <w:rsid w:val="001A6761"/>
    <w:rsid w:val="001B13C2"/>
    <w:rsid w:val="001C3CB1"/>
    <w:rsid w:val="001D2163"/>
    <w:rsid w:val="001E5322"/>
    <w:rsid w:val="001E58F8"/>
    <w:rsid w:val="001E7129"/>
    <w:rsid w:val="001E7AC6"/>
    <w:rsid w:val="001F277B"/>
    <w:rsid w:val="001F2CD7"/>
    <w:rsid w:val="00203B4F"/>
    <w:rsid w:val="00203F6A"/>
    <w:rsid w:val="00207BC7"/>
    <w:rsid w:val="00211358"/>
    <w:rsid w:val="002118ED"/>
    <w:rsid w:val="00211A0D"/>
    <w:rsid w:val="002129ED"/>
    <w:rsid w:val="00224BA4"/>
    <w:rsid w:val="00226F33"/>
    <w:rsid w:val="00236A1D"/>
    <w:rsid w:val="00237595"/>
    <w:rsid w:val="00244DCD"/>
    <w:rsid w:val="00246363"/>
    <w:rsid w:val="00247749"/>
    <w:rsid w:val="002533BB"/>
    <w:rsid w:val="0025482B"/>
    <w:rsid w:val="002640EB"/>
    <w:rsid w:val="002851D3"/>
    <w:rsid w:val="00290A9D"/>
    <w:rsid w:val="00291441"/>
    <w:rsid w:val="00292D68"/>
    <w:rsid w:val="00293442"/>
    <w:rsid w:val="002940A6"/>
    <w:rsid w:val="00296A06"/>
    <w:rsid w:val="002A1F97"/>
    <w:rsid w:val="002A2B54"/>
    <w:rsid w:val="002B4614"/>
    <w:rsid w:val="002B5C71"/>
    <w:rsid w:val="002C227C"/>
    <w:rsid w:val="002C6714"/>
    <w:rsid w:val="002D1012"/>
    <w:rsid w:val="002D37C9"/>
    <w:rsid w:val="002D40D0"/>
    <w:rsid w:val="002D433B"/>
    <w:rsid w:val="002E1CAA"/>
    <w:rsid w:val="002E3ED1"/>
    <w:rsid w:val="002E7D87"/>
    <w:rsid w:val="002F401D"/>
    <w:rsid w:val="002F7319"/>
    <w:rsid w:val="003004E2"/>
    <w:rsid w:val="00300FFB"/>
    <w:rsid w:val="00303168"/>
    <w:rsid w:val="00303E4F"/>
    <w:rsid w:val="003151F9"/>
    <w:rsid w:val="0031718E"/>
    <w:rsid w:val="00336517"/>
    <w:rsid w:val="0034110D"/>
    <w:rsid w:val="003444D8"/>
    <w:rsid w:val="00347BD0"/>
    <w:rsid w:val="00353C2B"/>
    <w:rsid w:val="00355E21"/>
    <w:rsid w:val="003566C3"/>
    <w:rsid w:val="00365D7A"/>
    <w:rsid w:val="00367887"/>
    <w:rsid w:val="00372331"/>
    <w:rsid w:val="00374E3F"/>
    <w:rsid w:val="00376C5D"/>
    <w:rsid w:val="0038001E"/>
    <w:rsid w:val="00380378"/>
    <w:rsid w:val="003866BF"/>
    <w:rsid w:val="003A5265"/>
    <w:rsid w:val="003C20DE"/>
    <w:rsid w:val="003C2EB1"/>
    <w:rsid w:val="003C33E5"/>
    <w:rsid w:val="003C5601"/>
    <w:rsid w:val="003C5FF1"/>
    <w:rsid w:val="003E5957"/>
    <w:rsid w:val="003F1BEA"/>
    <w:rsid w:val="00403F44"/>
    <w:rsid w:val="00413AAF"/>
    <w:rsid w:val="004236AD"/>
    <w:rsid w:val="0044100F"/>
    <w:rsid w:val="00444DF5"/>
    <w:rsid w:val="0045775D"/>
    <w:rsid w:val="00467AD2"/>
    <w:rsid w:val="00470053"/>
    <w:rsid w:val="00470A48"/>
    <w:rsid w:val="00472150"/>
    <w:rsid w:val="00475D7F"/>
    <w:rsid w:val="00490DDE"/>
    <w:rsid w:val="0049325B"/>
    <w:rsid w:val="004A6486"/>
    <w:rsid w:val="004B3A8A"/>
    <w:rsid w:val="004B4682"/>
    <w:rsid w:val="004B7DF0"/>
    <w:rsid w:val="004C0DF9"/>
    <w:rsid w:val="004C7AE1"/>
    <w:rsid w:val="004D1915"/>
    <w:rsid w:val="004E2B9E"/>
    <w:rsid w:val="004E4389"/>
    <w:rsid w:val="004E562F"/>
    <w:rsid w:val="004E79A4"/>
    <w:rsid w:val="0050157D"/>
    <w:rsid w:val="00504C37"/>
    <w:rsid w:val="00505255"/>
    <w:rsid w:val="005209B2"/>
    <w:rsid w:val="00521481"/>
    <w:rsid w:val="00522A34"/>
    <w:rsid w:val="00523CB6"/>
    <w:rsid w:val="00525A72"/>
    <w:rsid w:val="005264D5"/>
    <w:rsid w:val="00530986"/>
    <w:rsid w:val="0053347F"/>
    <w:rsid w:val="00537D64"/>
    <w:rsid w:val="00547237"/>
    <w:rsid w:val="00552098"/>
    <w:rsid w:val="00553FE0"/>
    <w:rsid w:val="00557B2B"/>
    <w:rsid w:val="005657B1"/>
    <w:rsid w:val="005664BD"/>
    <w:rsid w:val="00566851"/>
    <w:rsid w:val="005867E3"/>
    <w:rsid w:val="00590F08"/>
    <w:rsid w:val="005917EC"/>
    <w:rsid w:val="00593DC7"/>
    <w:rsid w:val="0059527A"/>
    <w:rsid w:val="005A61F7"/>
    <w:rsid w:val="005C263F"/>
    <w:rsid w:val="005C783B"/>
    <w:rsid w:val="005D3B01"/>
    <w:rsid w:val="005D477C"/>
    <w:rsid w:val="005E3247"/>
    <w:rsid w:val="005E763F"/>
    <w:rsid w:val="005F35FD"/>
    <w:rsid w:val="005F5F85"/>
    <w:rsid w:val="00603BCD"/>
    <w:rsid w:val="00606759"/>
    <w:rsid w:val="00622195"/>
    <w:rsid w:val="00625EF1"/>
    <w:rsid w:val="00637639"/>
    <w:rsid w:val="006400B4"/>
    <w:rsid w:val="006454B1"/>
    <w:rsid w:val="00646D84"/>
    <w:rsid w:val="00657462"/>
    <w:rsid w:val="00666200"/>
    <w:rsid w:val="00666849"/>
    <w:rsid w:val="00670181"/>
    <w:rsid w:val="00676302"/>
    <w:rsid w:val="0068157E"/>
    <w:rsid w:val="00685635"/>
    <w:rsid w:val="006869D4"/>
    <w:rsid w:val="00696466"/>
    <w:rsid w:val="006A25EB"/>
    <w:rsid w:val="006A45BD"/>
    <w:rsid w:val="006A461B"/>
    <w:rsid w:val="006A7F05"/>
    <w:rsid w:val="006B26FF"/>
    <w:rsid w:val="006B2805"/>
    <w:rsid w:val="006B375C"/>
    <w:rsid w:val="006C0C6E"/>
    <w:rsid w:val="006C52CD"/>
    <w:rsid w:val="006D4530"/>
    <w:rsid w:val="006D59C0"/>
    <w:rsid w:val="006D69F0"/>
    <w:rsid w:val="006D6E08"/>
    <w:rsid w:val="006E03AC"/>
    <w:rsid w:val="006F1B63"/>
    <w:rsid w:val="006F343E"/>
    <w:rsid w:val="007012A6"/>
    <w:rsid w:val="00707EFB"/>
    <w:rsid w:val="007117C9"/>
    <w:rsid w:val="007124D8"/>
    <w:rsid w:val="00713E2A"/>
    <w:rsid w:val="00714B59"/>
    <w:rsid w:val="00714CB1"/>
    <w:rsid w:val="00723AD3"/>
    <w:rsid w:val="00731C2C"/>
    <w:rsid w:val="00733E75"/>
    <w:rsid w:val="00736298"/>
    <w:rsid w:val="00747C19"/>
    <w:rsid w:val="007617AB"/>
    <w:rsid w:val="007644C5"/>
    <w:rsid w:val="007647E2"/>
    <w:rsid w:val="0076534D"/>
    <w:rsid w:val="00765856"/>
    <w:rsid w:val="00765A0B"/>
    <w:rsid w:val="00775325"/>
    <w:rsid w:val="0077752F"/>
    <w:rsid w:val="007811C5"/>
    <w:rsid w:val="00783FA6"/>
    <w:rsid w:val="00793271"/>
    <w:rsid w:val="007970B5"/>
    <w:rsid w:val="007A03A7"/>
    <w:rsid w:val="007A4E24"/>
    <w:rsid w:val="007A7613"/>
    <w:rsid w:val="007B017D"/>
    <w:rsid w:val="007B10B0"/>
    <w:rsid w:val="007B2FB6"/>
    <w:rsid w:val="007B347A"/>
    <w:rsid w:val="007B56CD"/>
    <w:rsid w:val="007C2302"/>
    <w:rsid w:val="007C3133"/>
    <w:rsid w:val="007C3FDC"/>
    <w:rsid w:val="007C69A2"/>
    <w:rsid w:val="007D2231"/>
    <w:rsid w:val="007E23E3"/>
    <w:rsid w:val="007E48E0"/>
    <w:rsid w:val="007E524C"/>
    <w:rsid w:val="007F0AD8"/>
    <w:rsid w:val="007F3CBA"/>
    <w:rsid w:val="007F601D"/>
    <w:rsid w:val="007F63E6"/>
    <w:rsid w:val="00806315"/>
    <w:rsid w:val="00807A56"/>
    <w:rsid w:val="00813D4F"/>
    <w:rsid w:val="00817C55"/>
    <w:rsid w:val="00821092"/>
    <w:rsid w:val="00823984"/>
    <w:rsid w:val="008268A6"/>
    <w:rsid w:val="00826C46"/>
    <w:rsid w:val="008301A9"/>
    <w:rsid w:val="008308CF"/>
    <w:rsid w:val="0083621E"/>
    <w:rsid w:val="00836A63"/>
    <w:rsid w:val="00842993"/>
    <w:rsid w:val="00845726"/>
    <w:rsid w:val="00845FA1"/>
    <w:rsid w:val="0085441C"/>
    <w:rsid w:val="00856438"/>
    <w:rsid w:val="008603EC"/>
    <w:rsid w:val="00863836"/>
    <w:rsid w:val="00865A90"/>
    <w:rsid w:val="00871131"/>
    <w:rsid w:val="008735DD"/>
    <w:rsid w:val="008756E4"/>
    <w:rsid w:val="00880428"/>
    <w:rsid w:val="00880D15"/>
    <w:rsid w:val="00881F4E"/>
    <w:rsid w:val="008823B4"/>
    <w:rsid w:val="00897152"/>
    <w:rsid w:val="008A14D4"/>
    <w:rsid w:val="008A501B"/>
    <w:rsid w:val="008A5910"/>
    <w:rsid w:val="008C7718"/>
    <w:rsid w:val="008D0AA8"/>
    <w:rsid w:val="008D1A17"/>
    <w:rsid w:val="008D24E0"/>
    <w:rsid w:val="008D581D"/>
    <w:rsid w:val="008E5903"/>
    <w:rsid w:val="008E6DE6"/>
    <w:rsid w:val="008F2AC2"/>
    <w:rsid w:val="008F70B5"/>
    <w:rsid w:val="0090715D"/>
    <w:rsid w:val="00916A62"/>
    <w:rsid w:val="0093402E"/>
    <w:rsid w:val="00935E2A"/>
    <w:rsid w:val="0094130E"/>
    <w:rsid w:val="00943551"/>
    <w:rsid w:val="0095230B"/>
    <w:rsid w:val="0096028D"/>
    <w:rsid w:val="009628D8"/>
    <w:rsid w:val="00962A68"/>
    <w:rsid w:val="00974C19"/>
    <w:rsid w:val="00977E95"/>
    <w:rsid w:val="0098066E"/>
    <w:rsid w:val="0098108B"/>
    <w:rsid w:val="00982BBD"/>
    <w:rsid w:val="00986E05"/>
    <w:rsid w:val="0098797B"/>
    <w:rsid w:val="00990385"/>
    <w:rsid w:val="00992F62"/>
    <w:rsid w:val="00996DE7"/>
    <w:rsid w:val="00997011"/>
    <w:rsid w:val="00997550"/>
    <w:rsid w:val="009A1376"/>
    <w:rsid w:val="009A1F78"/>
    <w:rsid w:val="009A2F8A"/>
    <w:rsid w:val="009B06EF"/>
    <w:rsid w:val="009B1095"/>
    <w:rsid w:val="009B353C"/>
    <w:rsid w:val="009B73A1"/>
    <w:rsid w:val="009B76FF"/>
    <w:rsid w:val="009D0551"/>
    <w:rsid w:val="009D4A4E"/>
    <w:rsid w:val="009D5787"/>
    <w:rsid w:val="009D5B02"/>
    <w:rsid w:val="009D72B4"/>
    <w:rsid w:val="009E3506"/>
    <w:rsid w:val="009E577E"/>
    <w:rsid w:val="009E5A02"/>
    <w:rsid w:val="009E738B"/>
    <w:rsid w:val="009F674C"/>
    <w:rsid w:val="00A0171C"/>
    <w:rsid w:val="00A0398D"/>
    <w:rsid w:val="00A0528D"/>
    <w:rsid w:val="00A071FD"/>
    <w:rsid w:val="00A16168"/>
    <w:rsid w:val="00A26BC9"/>
    <w:rsid w:val="00A3451A"/>
    <w:rsid w:val="00A373E7"/>
    <w:rsid w:val="00A378C1"/>
    <w:rsid w:val="00A41711"/>
    <w:rsid w:val="00A42CFA"/>
    <w:rsid w:val="00A45E6E"/>
    <w:rsid w:val="00A54144"/>
    <w:rsid w:val="00A5786C"/>
    <w:rsid w:val="00A64C41"/>
    <w:rsid w:val="00A674B1"/>
    <w:rsid w:val="00A67517"/>
    <w:rsid w:val="00A71F1A"/>
    <w:rsid w:val="00A7440F"/>
    <w:rsid w:val="00A803E5"/>
    <w:rsid w:val="00A81F2A"/>
    <w:rsid w:val="00A82E20"/>
    <w:rsid w:val="00A85FFF"/>
    <w:rsid w:val="00A907B6"/>
    <w:rsid w:val="00AA5FA4"/>
    <w:rsid w:val="00AB1682"/>
    <w:rsid w:val="00AB42FB"/>
    <w:rsid w:val="00AC1BC9"/>
    <w:rsid w:val="00AC4658"/>
    <w:rsid w:val="00AD2554"/>
    <w:rsid w:val="00AD2E95"/>
    <w:rsid w:val="00AD6E7E"/>
    <w:rsid w:val="00AE1E22"/>
    <w:rsid w:val="00AE2C87"/>
    <w:rsid w:val="00AE3204"/>
    <w:rsid w:val="00AF2031"/>
    <w:rsid w:val="00B008DA"/>
    <w:rsid w:val="00B028D7"/>
    <w:rsid w:val="00B0491D"/>
    <w:rsid w:val="00B12265"/>
    <w:rsid w:val="00B27FFB"/>
    <w:rsid w:val="00B35607"/>
    <w:rsid w:val="00B37FB4"/>
    <w:rsid w:val="00B46B41"/>
    <w:rsid w:val="00B50DB5"/>
    <w:rsid w:val="00B553D3"/>
    <w:rsid w:val="00B6213C"/>
    <w:rsid w:val="00B758EE"/>
    <w:rsid w:val="00B77BC0"/>
    <w:rsid w:val="00B77F51"/>
    <w:rsid w:val="00B80EFD"/>
    <w:rsid w:val="00B81947"/>
    <w:rsid w:val="00B848D7"/>
    <w:rsid w:val="00B9298D"/>
    <w:rsid w:val="00B95438"/>
    <w:rsid w:val="00BB19D7"/>
    <w:rsid w:val="00BB1E47"/>
    <w:rsid w:val="00BC0195"/>
    <w:rsid w:val="00BC4577"/>
    <w:rsid w:val="00BC4DAD"/>
    <w:rsid w:val="00BD5851"/>
    <w:rsid w:val="00BE3AF1"/>
    <w:rsid w:val="00BE42CB"/>
    <w:rsid w:val="00BE648F"/>
    <w:rsid w:val="00BF0048"/>
    <w:rsid w:val="00BF0346"/>
    <w:rsid w:val="00BF43E6"/>
    <w:rsid w:val="00BF68E8"/>
    <w:rsid w:val="00C1212A"/>
    <w:rsid w:val="00C17E37"/>
    <w:rsid w:val="00C35488"/>
    <w:rsid w:val="00C363D8"/>
    <w:rsid w:val="00C367C2"/>
    <w:rsid w:val="00C46185"/>
    <w:rsid w:val="00C52F3D"/>
    <w:rsid w:val="00C53B27"/>
    <w:rsid w:val="00C664B6"/>
    <w:rsid w:val="00C731AF"/>
    <w:rsid w:val="00C73C46"/>
    <w:rsid w:val="00C77CA6"/>
    <w:rsid w:val="00CA2CC8"/>
    <w:rsid w:val="00CB0B5A"/>
    <w:rsid w:val="00CB266F"/>
    <w:rsid w:val="00CB2C72"/>
    <w:rsid w:val="00CB381D"/>
    <w:rsid w:val="00CC30CC"/>
    <w:rsid w:val="00CC40B4"/>
    <w:rsid w:val="00CC6FB6"/>
    <w:rsid w:val="00CD18F6"/>
    <w:rsid w:val="00CD5D51"/>
    <w:rsid w:val="00CE2792"/>
    <w:rsid w:val="00CE36A1"/>
    <w:rsid w:val="00CE6138"/>
    <w:rsid w:val="00CF43BB"/>
    <w:rsid w:val="00CF44CC"/>
    <w:rsid w:val="00CF4C01"/>
    <w:rsid w:val="00CF5F3E"/>
    <w:rsid w:val="00D023B6"/>
    <w:rsid w:val="00D07895"/>
    <w:rsid w:val="00D13966"/>
    <w:rsid w:val="00D17DE0"/>
    <w:rsid w:val="00D373B4"/>
    <w:rsid w:val="00D4137E"/>
    <w:rsid w:val="00D436E1"/>
    <w:rsid w:val="00D4472F"/>
    <w:rsid w:val="00D50F61"/>
    <w:rsid w:val="00D551FA"/>
    <w:rsid w:val="00D60606"/>
    <w:rsid w:val="00D76093"/>
    <w:rsid w:val="00D77B45"/>
    <w:rsid w:val="00D80816"/>
    <w:rsid w:val="00D85EE1"/>
    <w:rsid w:val="00D947FF"/>
    <w:rsid w:val="00DA156A"/>
    <w:rsid w:val="00DC1106"/>
    <w:rsid w:val="00DC4E7D"/>
    <w:rsid w:val="00DC7722"/>
    <w:rsid w:val="00DC7ADC"/>
    <w:rsid w:val="00DC7B24"/>
    <w:rsid w:val="00DD0EAE"/>
    <w:rsid w:val="00DD222A"/>
    <w:rsid w:val="00DD2E10"/>
    <w:rsid w:val="00DD45B3"/>
    <w:rsid w:val="00DD6D74"/>
    <w:rsid w:val="00DF14AA"/>
    <w:rsid w:val="00DF7303"/>
    <w:rsid w:val="00E01F5A"/>
    <w:rsid w:val="00E06AA7"/>
    <w:rsid w:val="00E223F4"/>
    <w:rsid w:val="00E227E1"/>
    <w:rsid w:val="00E23AA2"/>
    <w:rsid w:val="00E24C83"/>
    <w:rsid w:val="00E27007"/>
    <w:rsid w:val="00E306DC"/>
    <w:rsid w:val="00E33AD6"/>
    <w:rsid w:val="00E34ECF"/>
    <w:rsid w:val="00E44164"/>
    <w:rsid w:val="00E44F19"/>
    <w:rsid w:val="00E50A74"/>
    <w:rsid w:val="00E53962"/>
    <w:rsid w:val="00E53E5A"/>
    <w:rsid w:val="00E56037"/>
    <w:rsid w:val="00E579F6"/>
    <w:rsid w:val="00E70610"/>
    <w:rsid w:val="00E72254"/>
    <w:rsid w:val="00E75C24"/>
    <w:rsid w:val="00E77CF9"/>
    <w:rsid w:val="00E82411"/>
    <w:rsid w:val="00E93481"/>
    <w:rsid w:val="00EB64ED"/>
    <w:rsid w:val="00ED2BFD"/>
    <w:rsid w:val="00ED3358"/>
    <w:rsid w:val="00ED4112"/>
    <w:rsid w:val="00EF23BB"/>
    <w:rsid w:val="00F0111F"/>
    <w:rsid w:val="00F06127"/>
    <w:rsid w:val="00F0657F"/>
    <w:rsid w:val="00F119B0"/>
    <w:rsid w:val="00F16505"/>
    <w:rsid w:val="00F17FD4"/>
    <w:rsid w:val="00F26A07"/>
    <w:rsid w:val="00F3144D"/>
    <w:rsid w:val="00F4312D"/>
    <w:rsid w:val="00F4617C"/>
    <w:rsid w:val="00F6088E"/>
    <w:rsid w:val="00F61722"/>
    <w:rsid w:val="00F63A62"/>
    <w:rsid w:val="00F70949"/>
    <w:rsid w:val="00F71000"/>
    <w:rsid w:val="00F7685E"/>
    <w:rsid w:val="00F83451"/>
    <w:rsid w:val="00F876BB"/>
    <w:rsid w:val="00F96350"/>
    <w:rsid w:val="00FA43F7"/>
    <w:rsid w:val="00FB3DD0"/>
    <w:rsid w:val="00FC0C2E"/>
    <w:rsid w:val="00FC17AF"/>
    <w:rsid w:val="00FE21AC"/>
    <w:rsid w:val="00FE422E"/>
    <w:rsid w:val="00FE7377"/>
    <w:rsid w:val="00FF20EE"/>
    <w:rsid w:val="00FF268B"/>
    <w:rsid w:val="00FF50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01D"/>
  </w:style>
  <w:style w:type="paragraph" w:styleId="1">
    <w:name w:val="heading 1"/>
    <w:basedOn w:val="a"/>
    <w:next w:val="a"/>
    <w:link w:val="10"/>
    <w:qFormat/>
    <w:rsid w:val="008C771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5917EC"/>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semiHidden/>
    <w:unhideWhenUsed/>
    <w:qFormat/>
    <w:rsid w:val="005917EC"/>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semiHidden/>
    <w:unhideWhenUsed/>
    <w:qFormat/>
    <w:rsid w:val="005917EC"/>
    <w:pPr>
      <w:keepNext/>
      <w:spacing w:before="240" w:after="60" w:line="240" w:lineRule="auto"/>
      <w:outlineLvl w:val="3"/>
    </w:pPr>
    <w:rPr>
      <w:rFonts w:ascii="Calibri" w:eastAsia="Times New Roman" w:hAnsi="Calibri" w:cs="Times New Roman"/>
      <w:b/>
      <w:bCs/>
      <w:sz w:val="28"/>
      <w:szCs w:val="28"/>
    </w:rPr>
  </w:style>
  <w:style w:type="paragraph" w:styleId="5">
    <w:name w:val="heading 5"/>
    <w:basedOn w:val="a"/>
    <w:next w:val="a"/>
    <w:link w:val="50"/>
    <w:semiHidden/>
    <w:unhideWhenUsed/>
    <w:qFormat/>
    <w:rsid w:val="005917EC"/>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
    <w:next w:val="a"/>
    <w:link w:val="60"/>
    <w:qFormat/>
    <w:rsid w:val="005917EC"/>
    <w:pPr>
      <w:keepNext/>
      <w:spacing w:after="0" w:line="240" w:lineRule="auto"/>
      <w:jc w:val="center"/>
      <w:outlineLvl w:val="5"/>
    </w:pPr>
    <w:rPr>
      <w:rFonts w:ascii="Times New Roman" w:eastAsia="Times New Roman" w:hAnsi="Times New Roman" w:cs="Times New Roman"/>
      <w:b/>
      <w:sz w:val="40"/>
      <w:szCs w:val="20"/>
    </w:rPr>
  </w:style>
  <w:style w:type="paragraph" w:styleId="7">
    <w:name w:val="heading 7"/>
    <w:basedOn w:val="a"/>
    <w:next w:val="a"/>
    <w:link w:val="70"/>
    <w:unhideWhenUsed/>
    <w:qFormat/>
    <w:rsid w:val="005917E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880428"/>
    <w:pPr>
      <w:keepNext/>
      <w:tabs>
        <w:tab w:val="left" w:pos="5670"/>
      </w:tabs>
      <w:spacing w:after="0" w:line="240" w:lineRule="auto"/>
      <w:ind w:left="567"/>
      <w:jc w:val="center"/>
      <w:outlineLvl w:val="7"/>
    </w:pPr>
    <w:rPr>
      <w:rFonts w:ascii="Times New Roman" w:eastAsia="Times New Roman" w:hAnsi="Times New Roman" w:cs="Times New Roman"/>
      <w:b/>
      <w:sz w:val="40"/>
      <w:szCs w:val="20"/>
    </w:rPr>
  </w:style>
  <w:style w:type="paragraph" w:styleId="9">
    <w:name w:val="heading 9"/>
    <w:basedOn w:val="a"/>
    <w:next w:val="a"/>
    <w:link w:val="90"/>
    <w:semiHidden/>
    <w:unhideWhenUsed/>
    <w:qFormat/>
    <w:rsid w:val="005917EC"/>
    <w:pPr>
      <w:spacing w:before="240" w:after="60" w:line="240" w:lineRule="auto"/>
      <w:outlineLvl w:val="8"/>
    </w:pPr>
    <w:rPr>
      <w:rFonts w:ascii="Cambria" w:eastAsia="Times New Roman"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C771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5917EC"/>
    <w:rPr>
      <w:rFonts w:ascii="Cambria" w:eastAsia="Times New Roman" w:hAnsi="Cambria" w:cs="Times New Roman"/>
      <w:b/>
      <w:bCs/>
      <w:i/>
      <w:iCs/>
      <w:sz w:val="28"/>
      <w:szCs w:val="28"/>
    </w:rPr>
  </w:style>
  <w:style w:type="character" w:customStyle="1" w:styleId="30">
    <w:name w:val="Заголовок 3 Знак"/>
    <w:basedOn w:val="a0"/>
    <w:link w:val="3"/>
    <w:semiHidden/>
    <w:rsid w:val="005917EC"/>
    <w:rPr>
      <w:rFonts w:ascii="Cambria" w:eastAsia="Times New Roman" w:hAnsi="Cambria" w:cs="Times New Roman"/>
      <w:b/>
      <w:bCs/>
      <w:sz w:val="26"/>
      <w:szCs w:val="26"/>
    </w:rPr>
  </w:style>
  <w:style w:type="character" w:customStyle="1" w:styleId="60">
    <w:name w:val="Заголовок 6 Знак"/>
    <w:basedOn w:val="a0"/>
    <w:link w:val="6"/>
    <w:rsid w:val="005917EC"/>
    <w:rPr>
      <w:rFonts w:ascii="Times New Roman" w:eastAsia="Times New Roman" w:hAnsi="Times New Roman" w:cs="Times New Roman"/>
      <w:b/>
      <w:sz w:val="40"/>
      <w:szCs w:val="20"/>
    </w:rPr>
  </w:style>
  <w:style w:type="character" w:customStyle="1" w:styleId="70">
    <w:name w:val="Заголовок 7 Знак"/>
    <w:basedOn w:val="a0"/>
    <w:link w:val="7"/>
    <w:rsid w:val="005917EC"/>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rsid w:val="00880428"/>
    <w:rPr>
      <w:rFonts w:ascii="Times New Roman" w:eastAsia="Times New Roman" w:hAnsi="Times New Roman" w:cs="Times New Roman"/>
      <w:b/>
      <w:sz w:val="40"/>
      <w:szCs w:val="20"/>
    </w:rPr>
  </w:style>
  <w:style w:type="character" w:customStyle="1" w:styleId="90">
    <w:name w:val="Заголовок 9 Знак"/>
    <w:basedOn w:val="a0"/>
    <w:link w:val="9"/>
    <w:semiHidden/>
    <w:rsid w:val="005917EC"/>
    <w:rPr>
      <w:rFonts w:ascii="Cambria" w:eastAsia="Times New Roman" w:hAnsi="Cambria" w:cs="Times New Roman"/>
    </w:rPr>
  </w:style>
  <w:style w:type="paragraph" w:styleId="a3">
    <w:name w:val="caption"/>
    <w:basedOn w:val="a"/>
    <w:next w:val="a"/>
    <w:qFormat/>
    <w:rsid w:val="00A71F1A"/>
    <w:pPr>
      <w:autoSpaceDE w:val="0"/>
      <w:autoSpaceDN w:val="0"/>
      <w:adjustRightInd w:val="0"/>
      <w:spacing w:before="80" w:after="0" w:line="240" w:lineRule="auto"/>
      <w:jc w:val="center"/>
    </w:pPr>
    <w:rPr>
      <w:rFonts w:ascii="Times New Roman" w:eastAsia="Times New Roman" w:hAnsi="Times New Roman" w:cs="Times New Roman"/>
      <w:b/>
      <w:sz w:val="24"/>
      <w:szCs w:val="20"/>
    </w:rPr>
  </w:style>
  <w:style w:type="paragraph" w:customStyle="1" w:styleId="ConsPlusNormal">
    <w:name w:val="ConsPlusNormal"/>
    <w:rsid w:val="00676302"/>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4">
    <w:name w:val="Body Text"/>
    <w:basedOn w:val="a"/>
    <w:link w:val="a5"/>
    <w:uiPriority w:val="1"/>
    <w:qFormat/>
    <w:rsid w:val="00470053"/>
    <w:pPr>
      <w:widowControl w:val="0"/>
      <w:spacing w:after="0" w:line="240" w:lineRule="auto"/>
      <w:jc w:val="both"/>
    </w:pPr>
    <w:rPr>
      <w:rFonts w:ascii="Times New Roman" w:eastAsia="Times New Roman" w:hAnsi="Times New Roman" w:cs="Times New Roman"/>
      <w:snapToGrid w:val="0"/>
      <w:sz w:val="24"/>
      <w:szCs w:val="20"/>
    </w:rPr>
  </w:style>
  <w:style w:type="character" w:customStyle="1" w:styleId="a5">
    <w:name w:val="Основной текст Знак"/>
    <w:basedOn w:val="a0"/>
    <w:link w:val="a4"/>
    <w:uiPriority w:val="1"/>
    <w:rsid w:val="00470053"/>
    <w:rPr>
      <w:rFonts w:ascii="Times New Roman" w:eastAsia="Times New Roman" w:hAnsi="Times New Roman" w:cs="Times New Roman"/>
      <w:snapToGrid w:val="0"/>
      <w:sz w:val="24"/>
      <w:szCs w:val="20"/>
    </w:rPr>
  </w:style>
  <w:style w:type="paragraph" w:styleId="a6">
    <w:name w:val="Plain Text"/>
    <w:basedOn w:val="a"/>
    <w:link w:val="a7"/>
    <w:rsid w:val="00836A63"/>
    <w:pPr>
      <w:spacing w:after="0" w:line="240" w:lineRule="auto"/>
    </w:pPr>
    <w:rPr>
      <w:rFonts w:ascii="Courier New" w:eastAsia="Times New Roman" w:hAnsi="Courier New" w:cs="Times New Roman"/>
      <w:sz w:val="20"/>
      <w:szCs w:val="20"/>
    </w:rPr>
  </w:style>
  <w:style w:type="character" w:customStyle="1" w:styleId="a7">
    <w:name w:val="Текст Знак"/>
    <w:basedOn w:val="a0"/>
    <w:link w:val="a6"/>
    <w:rsid w:val="00836A63"/>
    <w:rPr>
      <w:rFonts w:ascii="Courier New" w:eastAsia="Times New Roman" w:hAnsi="Courier New" w:cs="Times New Roman"/>
      <w:sz w:val="20"/>
      <w:szCs w:val="20"/>
    </w:rPr>
  </w:style>
  <w:style w:type="character" w:styleId="a8">
    <w:name w:val="Hyperlink"/>
    <w:basedOn w:val="a0"/>
    <w:uiPriority w:val="99"/>
    <w:unhideWhenUsed/>
    <w:rsid w:val="00707EFB"/>
    <w:rPr>
      <w:color w:val="0000FF"/>
      <w:u w:val="single"/>
    </w:rPr>
  </w:style>
  <w:style w:type="paragraph" w:customStyle="1" w:styleId="formattext">
    <w:name w:val="formattext"/>
    <w:basedOn w:val="a"/>
    <w:rsid w:val="00707E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rsid w:val="007C69A2"/>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HTML">
    <w:name w:val="HTML Preformatted"/>
    <w:basedOn w:val="a"/>
    <w:link w:val="HTML0"/>
    <w:uiPriority w:val="99"/>
    <w:unhideWhenUsed/>
    <w:rsid w:val="0019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196298"/>
    <w:rPr>
      <w:rFonts w:ascii="Courier New" w:eastAsia="Times New Roman" w:hAnsi="Courier New" w:cs="Courier New"/>
      <w:sz w:val="20"/>
      <w:szCs w:val="20"/>
    </w:rPr>
  </w:style>
  <w:style w:type="paragraph" w:customStyle="1" w:styleId="a9">
    <w:name w:val="Заголовок статьи"/>
    <w:basedOn w:val="a"/>
    <w:next w:val="a"/>
    <w:uiPriority w:val="99"/>
    <w:rsid w:val="00E24C83"/>
    <w:pPr>
      <w:widowControl w:val="0"/>
      <w:autoSpaceDE w:val="0"/>
      <w:autoSpaceDN w:val="0"/>
      <w:adjustRightInd w:val="0"/>
      <w:spacing w:after="0" w:line="240" w:lineRule="auto"/>
      <w:ind w:left="2321" w:hanging="1601"/>
      <w:jc w:val="both"/>
    </w:pPr>
    <w:rPr>
      <w:rFonts w:ascii="Arial" w:hAnsi="Arial" w:cs="Arial"/>
      <w:sz w:val="20"/>
      <w:szCs w:val="20"/>
    </w:rPr>
  </w:style>
  <w:style w:type="character" w:customStyle="1" w:styleId="aa">
    <w:name w:val="Цветовое выделение"/>
    <w:uiPriority w:val="99"/>
    <w:rsid w:val="00E23AA2"/>
    <w:rPr>
      <w:color w:val="0000FF"/>
    </w:rPr>
  </w:style>
  <w:style w:type="paragraph" w:styleId="ab">
    <w:name w:val="List Paragraph"/>
    <w:basedOn w:val="a"/>
    <w:uiPriority w:val="34"/>
    <w:qFormat/>
    <w:rsid w:val="006D69F0"/>
    <w:pPr>
      <w:ind w:left="720"/>
      <w:contextualSpacing/>
    </w:pPr>
    <w:rPr>
      <w:rFonts w:ascii="Calibri" w:eastAsia="Times New Roman" w:hAnsi="Calibri" w:cs="Times New Roman"/>
    </w:rPr>
  </w:style>
  <w:style w:type="paragraph" w:styleId="ac">
    <w:name w:val="Title"/>
    <w:basedOn w:val="a"/>
    <w:link w:val="ad"/>
    <w:qFormat/>
    <w:rsid w:val="008C7718"/>
    <w:pPr>
      <w:spacing w:after="0" w:line="240" w:lineRule="auto"/>
      <w:jc w:val="center"/>
    </w:pPr>
    <w:rPr>
      <w:rFonts w:ascii="Times New Roman" w:eastAsia="Times New Roman" w:hAnsi="Times New Roman" w:cs="Times New Roman"/>
      <w:b/>
      <w:bCs/>
      <w:sz w:val="24"/>
      <w:szCs w:val="24"/>
    </w:rPr>
  </w:style>
  <w:style w:type="character" w:customStyle="1" w:styleId="ad">
    <w:name w:val="Название Знак"/>
    <w:basedOn w:val="a0"/>
    <w:link w:val="ac"/>
    <w:uiPriority w:val="1"/>
    <w:rsid w:val="008C7718"/>
    <w:rPr>
      <w:rFonts w:ascii="Times New Roman" w:eastAsia="Times New Roman" w:hAnsi="Times New Roman" w:cs="Times New Roman"/>
      <w:b/>
      <w:bCs/>
      <w:sz w:val="24"/>
      <w:szCs w:val="24"/>
    </w:rPr>
  </w:style>
  <w:style w:type="character" w:customStyle="1" w:styleId="40">
    <w:name w:val="Заголовок 4 Знак"/>
    <w:basedOn w:val="a0"/>
    <w:link w:val="4"/>
    <w:semiHidden/>
    <w:rsid w:val="005917EC"/>
    <w:rPr>
      <w:rFonts w:ascii="Calibri" w:eastAsia="Times New Roman" w:hAnsi="Calibri" w:cs="Times New Roman"/>
      <w:b/>
      <w:bCs/>
      <w:sz w:val="28"/>
      <w:szCs w:val="28"/>
    </w:rPr>
  </w:style>
  <w:style w:type="character" w:customStyle="1" w:styleId="50">
    <w:name w:val="Заголовок 5 Знак"/>
    <w:basedOn w:val="a0"/>
    <w:link w:val="5"/>
    <w:semiHidden/>
    <w:rsid w:val="005917EC"/>
    <w:rPr>
      <w:rFonts w:ascii="Calibri" w:eastAsia="Times New Roman" w:hAnsi="Calibri" w:cs="Times New Roman"/>
      <w:b/>
      <w:bCs/>
      <w:i/>
      <w:iCs/>
      <w:sz w:val="26"/>
      <w:szCs w:val="26"/>
    </w:rPr>
  </w:style>
  <w:style w:type="paragraph" w:customStyle="1" w:styleId="11">
    <w:name w:val="Название1"/>
    <w:basedOn w:val="a"/>
    <w:uiPriority w:val="1"/>
    <w:qFormat/>
    <w:rsid w:val="005917EC"/>
    <w:pPr>
      <w:spacing w:after="0" w:line="240" w:lineRule="auto"/>
      <w:jc w:val="center"/>
    </w:pPr>
    <w:rPr>
      <w:rFonts w:ascii="Times New Roman" w:eastAsia="Times New Roman" w:hAnsi="Times New Roman" w:cs="Times New Roman"/>
      <w:b/>
      <w:sz w:val="32"/>
      <w:szCs w:val="20"/>
    </w:rPr>
  </w:style>
  <w:style w:type="paragraph" w:styleId="ae">
    <w:name w:val="Subtitle"/>
    <w:basedOn w:val="a"/>
    <w:link w:val="af"/>
    <w:qFormat/>
    <w:rsid w:val="005917EC"/>
    <w:pPr>
      <w:spacing w:after="0" w:line="240" w:lineRule="auto"/>
      <w:jc w:val="center"/>
    </w:pPr>
    <w:rPr>
      <w:rFonts w:ascii="Times New Roman" w:eastAsia="Times New Roman" w:hAnsi="Times New Roman" w:cs="Times New Roman"/>
      <w:b/>
      <w:sz w:val="32"/>
      <w:szCs w:val="20"/>
    </w:rPr>
  </w:style>
  <w:style w:type="character" w:customStyle="1" w:styleId="af">
    <w:name w:val="Подзаголовок Знак"/>
    <w:basedOn w:val="a0"/>
    <w:link w:val="ae"/>
    <w:rsid w:val="005917EC"/>
    <w:rPr>
      <w:rFonts w:ascii="Times New Roman" w:eastAsia="Times New Roman" w:hAnsi="Times New Roman" w:cs="Times New Roman"/>
      <w:b/>
      <w:sz w:val="32"/>
      <w:szCs w:val="20"/>
    </w:rPr>
  </w:style>
  <w:style w:type="paragraph" w:styleId="af0">
    <w:name w:val="Body Text Indent"/>
    <w:basedOn w:val="a"/>
    <w:link w:val="af1"/>
    <w:rsid w:val="005917EC"/>
    <w:pPr>
      <w:spacing w:after="0" w:line="240" w:lineRule="auto"/>
      <w:ind w:firstLine="1122"/>
      <w:jc w:val="both"/>
    </w:pPr>
    <w:rPr>
      <w:rFonts w:ascii="Times New Roman" w:eastAsia="Times New Roman" w:hAnsi="Times New Roman" w:cs="Times New Roman"/>
      <w:sz w:val="28"/>
      <w:szCs w:val="24"/>
    </w:rPr>
  </w:style>
  <w:style w:type="character" w:customStyle="1" w:styleId="af1">
    <w:name w:val="Основной текст с отступом Знак"/>
    <w:basedOn w:val="a0"/>
    <w:link w:val="af0"/>
    <w:rsid w:val="005917EC"/>
    <w:rPr>
      <w:rFonts w:ascii="Times New Roman" w:eastAsia="Times New Roman" w:hAnsi="Times New Roman" w:cs="Times New Roman"/>
      <w:sz w:val="28"/>
      <w:szCs w:val="24"/>
    </w:rPr>
  </w:style>
  <w:style w:type="paragraph" w:styleId="31">
    <w:name w:val="Body Text Indent 3"/>
    <w:basedOn w:val="a"/>
    <w:link w:val="32"/>
    <w:rsid w:val="005917EC"/>
    <w:pPr>
      <w:spacing w:after="0" w:line="240" w:lineRule="auto"/>
      <w:ind w:left="900"/>
      <w:jc w:val="both"/>
    </w:pPr>
    <w:rPr>
      <w:rFonts w:ascii="Times New Roman" w:eastAsia="Times New Roman" w:hAnsi="Times New Roman" w:cs="Times New Roman"/>
      <w:sz w:val="28"/>
      <w:szCs w:val="24"/>
    </w:rPr>
  </w:style>
  <w:style w:type="character" w:customStyle="1" w:styleId="32">
    <w:name w:val="Основной текст с отступом 3 Знак"/>
    <w:basedOn w:val="a0"/>
    <w:link w:val="31"/>
    <w:rsid w:val="005917EC"/>
    <w:rPr>
      <w:rFonts w:ascii="Times New Roman" w:eastAsia="Times New Roman" w:hAnsi="Times New Roman" w:cs="Times New Roman"/>
      <w:sz w:val="28"/>
      <w:szCs w:val="24"/>
    </w:rPr>
  </w:style>
  <w:style w:type="paragraph" w:customStyle="1" w:styleId="af2">
    <w:name w:val="Таблицы (моноширинный)"/>
    <w:basedOn w:val="a"/>
    <w:next w:val="a"/>
    <w:rsid w:val="005917EC"/>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character" w:customStyle="1" w:styleId="af3">
    <w:name w:val="Гипертекстовая ссылка"/>
    <w:uiPriority w:val="99"/>
    <w:rsid w:val="005917EC"/>
    <w:rPr>
      <w:color w:val="008000"/>
      <w:sz w:val="20"/>
      <w:szCs w:val="20"/>
      <w:u w:val="single"/>
    </w:rPr>
  </w:style>
  <w:style w:type="character" w:customStyle="1" w:styleId="af4">
    <w:name w:val="Не вступил в силу"/>
    <w:uiPriority w:val="99"/>
    <w:rsid w:val="005917EC"/>
    <w:rPr>
      <w:color w:val="008080"/>
      <w:sz w:val="20"/>
      <w:szCs w:val="20"/>
    </w:rPr>
  </w:style>
  <w:style w:type="paragraph" w:styleId="21">
    <w:name w:val="Body Text Indent 2"/>
    <w:basedOn w:val="a"/>
    <w:link w:val="22"/>
    <w:rsid w:val="005917EC"/>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5917EC"/>
    <w:rPr>
      <w:rFonts w:ascii="Times New Roman" w:eastAsia="Times New Roman" w:hAnsi="Times New Roman" w:cs="Times New Roman"/>
      <w:sz w:val="24"/>
      <w:szCs w:val="24"/>
    </w:rPr>
  </w:style>
  <w:style w:type="paragraph" w:customStyle="1" w:styleId="af5">
    <w:name w:val="Комментарий"/>
    <w:basedOn w:val="a"/>
    <w:next w:val="a"/>
    <w:uiPriority w:val="99"/>
    <w:rsid w:val="005917EC"/>
    <w:pPr>
      <w:widowControl w:val="0"/>
      <w:autoSpaceDE w:val="0"/>
      <w:autoSpaceDN w:val="0"/>
      <w:adjustRightInd w:val="0"/>
      <w:spacing w:after="0" w:line="240" w:lineRule="auto"/>
      <w:ind w:left="170"/>
      <w:jc w:val="both"/>
    </w:pPr>
    <w:rPr>
      <w:rFonts w:ascii="Arial" w:eastAsia="Times New Roman" w:hAnsi="Arial" w:cs="Times New Roman"/>
      <w:i/>
      <w:iCs/>
      <w:color w:val="800080"/>
      <w:sz w:val="20"/>
      <w:szCs w:val="20"/>
    </w:rPr>
  </w:style>
  <w:style w:type="paragraph" w:styleId="23">
    <w:name w:val="Body Text 2"/>
    <w:basedOn w:val="a"/>
    <w:link w:val="24"/>
    <w:rsid w:val="005917EC"/>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5917EC"/>
    <w:rPr>
      <w:rFonts w:ascii="Times New Roman" w:eastAsia="Times New Roman" w:hAnsi="Times New Roman" w:cs="Times New Roman"/>
      <w:sz w:val="24"/>
      <w:szCs w:val="24"/>
    </w:rPr>
  </w:style>
  <w:style w:type="paragraph" w:styleId="af6">
    <w:name w:val="header"/>
    <w:basedOn w:val="a"/>
    <w:link w:val="af7"/>
    <w:uiPriority w:val="99"/>
    <w:rsid w:val="005917E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7">
    <w:name w:val="Верхний колонтитул Знак"/>
    <w:basedOn w:val="a0"/>
    <w:link w:val="af6"/>
    <w:uiPriority w:val="99"/>
    <w:rsid w:val="005917EC"/>
    <w:rPr>
      <w:rFonts w:ascii="Times New Roman" w:eastAsia="Times New Roman" w:hAnsi="Times New Roman" w:cs="Times New Roman"/>
      <w:sz w:val="24"/>
      <w:szCs w:val="24"/>
    </w:rPr>
  </w:style>
  <w:style w:type="paragraph" w:styleId="af8">
    <w:name w:val="footer"/>
    <w:basedOn w:val="a"/>
    <w:link w:val="af9"/>
    <w:uiPriority w:val="99"/>
    <w:rsid w:val="005917E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9">
    <w:name w:val="Нижний колонтитул Знак"/>
    <w:basedOn w:val="a0"/>
    <w:link w:val="af8"/>
    <w:uiPriority w:val="99"/>
    <w:rsid w:val="005917EC"/>
    <w:rPr>
      <w:rFonts w:ascii="Times New Roman" w:eastAsia="Times New Roman" w:hAnsi="Times New Roman" w:cs="Times New Roman"/>
      <w:sz w:val="24"/>
      <w:szCs w:val="24"/>
    </w:rPr>
  </w:style>
  <w:style w:type="paragraph" w:styleId="12">
    <w:name w:val="toc 1"/>
    <w:basedOn w:val="a"/>
    <w:next w:val="a"/>
    <w:autoRedefine/>
    <w:uiPriority w:val="39"/>
    <w:qFormat/>
    <w:rsid w:val="005917EC"/>
    <w:pPr>
      <w:tabs>
        <w:tab w:val="right" w:leader="dot" w:pos="10196"/>
      </w:tabs>
      <w:spacing w:after="0" w:line="240" w:lineRule="auto"/>
    </w:pPr>
    <w:rPr>
      <w:rFonts w:ascii="Times New Roman" w:eastAsia="Times New Roman" w:hAnsi="Times New Roman" w:cs="Times New Roman"/>
      <w:b/>
      <w:noProof/>
      <w:sz w:val="20"/>
      <w:szCs w:val="20"/>
    </w:rPr>
  </w:style>
  <w:style w:type="paragraph" w:styleId="afa">
    <w:name w:val="Balloon Text"/>
    <w:basedOn w:val="a"/>
    <w:link w:val="afb"/>
    <w:rsid w:val="005917EC"/>
    <w:pPr>
      <w:spacing w:after="0" w:line="240" w:lineRule="auto"/>
    </w:pPr>
    <w:rPr>
      <w:rFonts w:ascii="Segoe UI" w:eastAsia="Times New Roman" w:hAnsi="Segoe UI" w:cs="Times New Roman"/>
      <w:sz w:val="18"/>
      <w:szCs w:val="18"/>
    </w:rPr>
  </w:style>
  <w:style w:type="character" w:customStyle="1" w:styleId="afb">
    <w:name w:val="Текст выноски Знак"/>
    <w:basedOn w:val="a0"/>
    <w:link w:val="afa"/>
    <w:rsid w:val="005917EC"/>
    <w:rPr>
      <w:rFonts w:ascii="Segoe UI" w:eastAsia="Times New Roman" w:hAnsi="Segoe UI" w:cs="Times New Roman"/>
      <w:sz w:val="18"/>
      <w:szCs w:val="18"/>
    </w:rPr>
  </w:style>
  <w:style w:type="character" w:customStyle="1" w:styleId="apple-converted-space">
    <w:name w:val="apple-converted-space"/>
    <w:basedOn w:val="a0"/>
    <w:rsid w:val="005917EC"/>
  </w:style>
  <w:style w:type="character" w:styleId="afc">
    <w:name w:val="annotation reference"/>
    <w:rsid w:val="005917EC"/>
    <w:rPr>
      <w:sz w:val="16"/>
      <w:szCs w:val="16"/>
    </w:rPr>
  </w:style>
  <w:style w:type="paragraph" w:styleId="afd">
    <w:name w:val="annotation text"/>
    <w:basedOn w:val="a"/>
    <w:link w:val="afe"/>
    <w:rsid w:val="005917EC"/>
    <w:pPr>
      <w:spacing w:after="0" w:line="240" w:lineRule="auto"/>
    </w:pPr>
    <w:rPr>
      <w:rFonts w:ascii="Times New Roman" w:eastAsia="Times New Roman" w:hAnsi="Times New Roman" w:cs="Times New Roman"/>
      <w:sz w:val="20"/>
      <w:szCs w:val="20"/>
    </w:rPr>
  </w:style>
  <w:style w:type="character" w:customStyle="1" w:styleId="afe">
    <w:name w:val="Текст примечания Знак"/>
    <w:basedOn w:val="a0"/>
    <w:link w:val="afd"/>
    <w:rsid w:val="005917EC"/>
    <w:rPr>
      <w:rFonts w:ascii="Times New Roman" w:eastAsia="Times New Roman" w:hAnsi="Times New Roman" w:cs="Times New Roman"/>
      <w:sz w:val="20"/>
      <w:szCs w:val="20"/>
    </w:rPr>
  </w:style>
  <w:style w:type="paragraph" w:styleId="aff">
    <w:name w:val="annotation subject"/>
    <w:basedOn w:val="afd"/>
    <w:next w:val="afd"/>
    <w:link w:val="aff0"/>
    <w:rsid w:val="005917EC"/>
    <w:rPr>
      <w:b/>
      <w:bCs/>
    </w:rPr>
  </w:style>
  <w:style w:type="character" w:customStyle="1" w:styleId="aff0">
    <w:name w:val="Тема примечания Знак"/>
    <w:basedOn w:val="afe"/>
    <w:link w:val="aff"/>
    <w:rsid w:val="005917EC"/>
    <w:rPr>
      <w:rFonts w:ascii="Times New Roman" w:eastAsia="Times New Roman" w:hAnsi="Times New Roman" w:cs="Times New Roman"/>
      <w:b/>
      <w:bCs/>
      <w:sz w:val="20"/>
      <w:szCs w:val="20"/>
    </w:rPr>
  </w:style>
  <w:style w:type="paragraph" w:customStyle="1" w:styleId="110">
    <w:name w:val="Заголовок 11"/>
    <w:basedOn w:val="a"/>
    <w:uiPriority w:val="1"/>
    <w:qFormat/>
    <w:rsid w:val="005917EC"/>
    <w:pPr>
      <w:widowControl w:val="0"/>
      <w:autoSpaceDE w:val="0"/>
      <w:autoSpaceDN w:val="0"/>
      <w:spacing w:after="0" w:line="240" w:lineRule="auto"/>
      <w:ind w:left="284"/>
      <w:outlineLvl w:val="1"/>
    </w:pPr>
    <w:rPr>
      <w:rFonts w:ascii="Times New Roman" w:eastAsia="Times New Roman" w:hAnsi="Times New Roman" w:cs="Times New Roman"/>
      <w:b/>
      <w:bCs/>
      <w:sz w:val="28"/>
      <w:szCs w:val="28"/>
      <w:lang w:eastAsia="en-US"/>
    </w:rPr>
  </w:style>
  <w:style w:type="paragraph" w:customStyle="1" w:styleId="210">
    <w:name w:val="Заголовок 21"/>
    <w:basedOn w:val="a"/>
    <w:uiPriority w:val="1"/>
    <w:qFormat/>
    <w:rsid w:val="005917EC"/>
    <w:pPr>
      <w:widowControl w:val="0"/>
      <w:autoSpaceDE w:val="0"/>
      <w:autoSpaceDN w:val="0"/>
      <w:spacing w:after="0" w:line="240" w:lineRule="auto"/>
      <w:ind w:left="540"/>
      <w:outlineLvl w:val="2"/>
    </w:pPr>
    <w:rPr>
      <w:rFonts w:ascii="Times New Roman" w:eastAsia="Times New Roman" w:hAnsi="Times New Roman" w:cs="Times New Roman"/>
      <w:b/>
      <w:bCs/>
      <w:sz w:val="28"/>
      <w:szCs w:val="28"/>
      <w:lang w:eastAsia="en-US"/>
    </w:rPr>
  </w:style>
  <w:style w:type="paragraph" w:customStyle="1" w:styleId="TableParagraph">
    <w:name w:val="Table Paragraph"/>
    <w:basedOn w:val="a"/>
    <w:uiPriority w:val="1"/>
    <w:qFormat/>
    <w:rsid w:val="005917EC"/>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s1">
    <w:name w:val="s_1"/>
    <w:basedOn w:val="a"/>
    <w:rsid w:val="005917EC"/>
    <w:pPr>
      <w:spacing w:before="100" w:beforeAutospacing="1" w:after="100" w:afterAutospacing="1" w:line="240" w:lineRule="auto"/>
    </w:pPr>
    <w:rPr>
      <w:rFonts w:ascii="Times New Roman" w:eastAsia="Times New Roman" w:hAnsi="Times New Roman" w:cs="Times New Roman"/>
      <w:sz w:val="24"/>
      <w:szCs w:val="24"/>
    </w:rPr>
  </w:style>
  <w:style w:type="character" w:styleId="aff1">
    <w:name w:val="Emphasis"/>
    <w:uiPriority w:val="20"/>
    <w:qFormat/>
    <w:rsid w:val="005917EC"/>
    <w:rPr>
      <w:i/>
      <w:iCs/>
    </w:rPr>
  </w:style>
  <w:style w:type="paragraph" w:customStyle="1" w:styleId="Default">
    <w:name w:val="Default"/>
    <w:rsid w:val="005917E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ff2">
    <w:name w:val="Normal (Web)"/>
    <w:basedOn w:val="a"/>
    <w:uiPriority w:val="99"/>
    <w:unhideWhenUsed/>
    <w:qFormat/>
    <w:rsid w:val="005917EC"/>
    <w:pPr>
      <w:suppressAutoHyphens/>
      <w:spacing w:beforeAutospacing="1" w:after="160" w:afterAutospacing="1" w:line="240" w:lineRule="auto"/>
    </w:pPr>
    <w:rPr>
      <w:rFonts w:ascii="Times New Roman" w:eastAsia="Times New Roman" w:hAnsi="Times New Roman" w:cs="Times New Roman"/>
      <w:sz w:val="24"/>
      <w:szCs w:val="24"/>
    </w:rPr>
  </w:style>
  <w:style w:type="paragraph" w:customStyle="1" w:styleId="text">
    <w:name w:val="text"/>
    <w:basedOn w:val="a"/>
    <w:link w:val="text0"/>
    <w:rsid w:val="005917EC"/>
    <w:pPr>
      <w:spacing w:after="0" w:line="240" w:lineRule="auto"/>
      <w:ind w:firstLine="567"/>
      <w:jc w:val="both"/>
    </w:pPr>
    <w:rPr>
      <w:rFonts w:ascii="Arial" w:eastAsia="Times New Roman" w:hAnsi="Arial" w:cs="Arial"/>
      <w:sz w:val="24"/>
      <w:szCs w:val="24"/>
    </w:rPr>
  </w:style>
  <w:style w:type="character" w:customStyle="1" w:styleId="text0">
    <w:name w:val="text Знак"/>
    <w:link w:val="text"/>
    <w:rsid w:val="005917EC"/>
    <w:rPr>
      <w:rFonts w:ascii="Arial" w:eastAsia="Times New Roman" w:hAnsi="Arial" w:cs="Arial"/>
      <w:sz w:val="24"/>
      <w:szCs w:val="24"/>
    </w:rPr>
  </w:style>
  <w:style w:type="paragraph" w:customStyle="1" w:styleId="120">
    <w:name w:val="Заголовок 12"/>
    <w:basedOn w:val="a"/>
    <w:uiPriority w:val="1"/>
    <w:qFormat/>
    <w:rsid w:val="005917EC"/>
    <w:pPr>
      <w:widowControl w:val="0"/>
      <w:autoSpaceDE w:val="0"/>
      <w:autoSpaceDN w:val="0"/>
      <w:spacing w:after="0" w:line="240" w:lineRule="auto"/>
      <w:ind w:left="284"/>
      <w:outlineLvl w:val="1"/>
    </w:pPr>
    <w:rPr>
      <w:rFonts w:ascii="Times New Roman" w:eastAsia="Times New Roman" w:hAnsi="Times New Roman" w:cs="Times New Roman"/>
      <w:b/>
      <w:bCs/>
      <w:sz w:val="28"/>
      <w:szCs w:val="28"/>
      <w:lang w:eastAsia="en-US"/>
    </w:rPr>
  </w:style>
  <w:style w:type="paragraph" w:customStyle="1" w:styleId="220">
    <w:name w:val="Заголовок 22"/>
    <w:basedOn w:val="a"/>
    <w:uiPriority w:val="1"/>
    <w:qFormat/>
    <w:rsid w:val="005917EC"/>
    <w:pPr>
      <w:widowControl w:val="0"/>
      <w:autoSpaceDE w:val="0"/>
      <w:autoSpaceDN w:val="0"/>
      <w:spacing w:after="0" w:line="240" w:lineRule="auto"/>
      <w:ind w:left="540"/>
      <w:outlineLvl w:val="2"/>
    </w:pPr>
    <w:rPr>
      <w:rFonts w:ascii="Times New Roman" w:eastAsia="Times New Roman" w:hAnsi="Times New Roman" w:cs="Times New Roman"/>
      <w:b/>
      <w:bCs/>
      <w:sz w:val="28"/>
      <w:szCs w:val="28"/>
      <w:lang w:eastAsia="en-US"/>
    </w:rPr>
  </w:style>
  <w:style w:type="paragraph" w:customStyle="1" w:styleId="ConsPlusNormal1">
    <w:name w:val="ConsPlusNormal1"/>
    <w:rsid w:val="00131BBA"/>
    <w:pPr>
      <w:widowControl w:val="0"/>
      <w:autoSpaceDE w:val="0"/>
      <w:autoSpaceDN w:val="0"/>
      <w:spacing w:after="0" w:line="240" w:lineRule="auto"/>
    </w:pPr>
    <w:rPr>
      <w:rFonts w:ascii="Arial" w:eastAsia="Times New Roman" w:hAnsi="Arial" w:cs="Arial"/>
      <w:sz w:val="20"/>
      <w:szCs w:val="20"/>
    </w:rPr>
  </w:style>
  <w:style w:type="character" w:styleId="aff3">
    <w:name w:val="Strong"/>
    <w:basedOn w:val="a0"/>
    <w:uiPriority w:val="22"/>
    <w:qFormat/>
    <w:rsid w:val="00296A06"/>
    <w:rPr>
      <w:b/>
      <w:bCs/>
    </w:rPr>
  </w:style>
</w:styles>
</file>

<file path=word/webSettings.xml><?xml version="1.0" encoding="utf-8"?>
<w:webSettings xmlns:r="http://schemas.openxmlformats.org/officeDocument/2006/relationships" xmlns:w="http://schemas.openxmlformats.org/wordprocessingml/2006/main">
  <w:divs>
    <w:div w:id="382561500">
      <w:bodyDiv w:val="1"/>
      <w:marLeft w:val="0"/>
      <w:marRight w:val="0"/>
      <w:marTop w:val="0"/>
      <w:marBottom w:val="0"/>
      <w:divBdr>
        <w:top w:val="none" w:sz="0" w:space="0" w:color="auto"/>
        <w:left w:val="none" w:sz="0" w:space="0" w:color="auto"/>
        <w:bottom w:val="none" w:sz="0" w:space="0" w:color="auto"/>
        <w:right w:val="none" w:sz="0" w:space="0" w:color="auto"/>
      </w:divBdr>
    </w:div>
    <w:div w:id="944266211">
      <w:bodyDiv w:val="1"/>
      <w:marLeft w:val="0"/>
      <w:marRight w:val="0"/>
      <w:marTop w:val="0"/>
      <w:marBottom w:val="0"/>
      <w:divBdr>
        <w:top w:val="none" w:sz="0" w:space="0" w:color="auto"/>
        <w:left w:val="none" w:sz="0" w:space="0" w:color="auto"/>
        <w:bottom w:val="none" w:sz="0" w:space="0" w:color="auto"/>
        <w:right w:val="none" w:sz="0" w:space="0" w:color="auto"/>
      </w:divBdr>
    </w:div>
    <w:div w:id="1897548170">
      <w:bodyDiv w:val="1"/>
      <w:marLeft w:val="0"/>
      <w:marRight w:val="0"/>
      <w:marTop w:val="0"/>
      <w:marBottom w:val="0"/>
      <w:divBdr>
        <w:top w:val="none" w:sz="0" w:space="0" w:color="auto"/>
        <w:left w:val="none" w:sz="0" w:space="0" w:color="auto"/>
        <w:bottom w:val="none" w:sz="0" w:space="0" w:color="auto"/>
        <w:right w:val="none" w:sz="0" w:space="0" w:color="auto"/>
      </w:divBdr>
    </w:div>
    <w:div w:id="2082368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501319&amp;dst=100975" TargetMode="External"/><Relationship Id="rId18" Type="http://schemas.openxmlformats.org/officeDocument/2006/relationships/hyperlink" Target="http://vsrv065-app10.ru99-loc.minjust.ru/content/act/111863d6-b7f1-481b-9bdf-5a9eff92f0aa.html" TargetMode="External"/><Relationship Id="rId26" Type="http://schemas.openxmlformats.org/officeDocument/2006/relationships/hyperlink" Target="https://login.consultant.ru/link/?req=doc&amp;base=LAW&amp;n=501319&amp;dst=100233" TargetMode="External"/><Relationship Id="rId3" Type="http://schemas.openxmlformats.org/officeDocument/2006/relationships/styles" Target="styles.xml"/><Relationship Id="rId21" Type="http://schemas.openxmlformats.org/officeDocument/2006/relationships/hyperlink" Target="https://login.consultant.ru/link/?req=doc&amp;base=RZR&amp;n=314871&amp;date=11.08.2020"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501319&amp;dst=100873" TargetMode="External"/><Relationship Id="rId17" Type="http://schemas.openxmlformats.org/officeDocument/2006/relationships/hyperlink" Target="https://login.consultant.ru/link/?req=doc&amp;base=LAW&amp;n=501319&amp;dst=100908" TargetMode="External"/><Relationship Id="rId25" Type="http://schemas.openxmlformats.org/officeDocument/2006/relationships/hyperlink" Target="https://login.consultant.ru/link/?req=doc&amp;base=LAW&amp;n=501319&amp;dst=100231"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501319&amp;dst=100958" TargetMode="External"/><Relationship Id="rId20" Type="http://schemas.openxmlformats.org/officeDocument/2006/relationships/hyperlink" Target="http://vsrv065-app10.ru99-loc.minjust.ru/content/act/387507c3-b80d-4c0d-9291-8cdc81673f2b.html" TargetMode="External"/><Relationship Id="rId29" Type="http://schemas.openxmlformats.org/officeDocument/2006/relationships/hyperlink" Target="https://login.consultant.ru/link/?req=doc&amp;base=LAW&amp;n=501319&amp;dst=10040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srv065-app10.ru99-loc.minjust.ru/content/act/18b68750-b18f-40ec-84a9-896627bb71d9.html" TargetMode="External"/><Relationship Id="rId24" Type="http://schemas.openxmlformats.org/officeDocument/2006/relationships/hyperlink" Target="https://login.consultant.ru/link/?req=doc&amp;base=LAW&amp;n=464093" TargetMode="External"/><Relationship Id="rId32" Type="http://schemas.openxmlformats.org/officeDocument/2006/relationships/hyperlink" Target="https://login.consultant.ru/link/?req=doc&amp;base=LAW&amp;n=2875"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80785&amp;dst=100485" TargetMode="External"/><Relationship Id="rId23" Type="http://schemas.openxmlformats.org/officeDocument/2006/relationships/hyperlink" Target="https://login.consultant.ru/link/?req=doc&amp;base=LAW&amp;n=477406" TargetMode="External"/><Relationship Id="rId28" Type="http://schemas.openxmlformats.org/officeDocument/2006/relationships/hyperlink" Target="https://login.consultant.ru/link/?req=doc&amp;base=LAW&amp;n=501319&amp;dst=100402" TargetMode="External"/><Relationship Id="rId10" Type="http://schemas.openxmlformats.org/officeDocument/2006/relationships/hyperlink" Target="http://vsrv065-app10.ru99-loc.minjust.ru/content/act/18b68750-b18f-40ec-84a9-896627bb71d9.html" TargetMode="External"/><Relationship Id="rId19" Type="http://schemas.openxmlformats.org/officeDocument/2006/relationships/hyperlink" Target="http://vsrv065-app10.ru99-loc.minjust.ru/content/act/111863d6-b7f1-481b-9bdf-5a9eff92f0aa.html" TargetMode="External"/><Relationship Id="rId31" Type="http://schemas.openxmlformats.org/officeDocument/2006/relationships/hyperlink" Target="http://vsrv065-app10.ru99-loc.minjust.ru/content/act/8f21b21c-a408-42c4-b9fe-a939b863c84a.html" TargetMode="External"/><Relationship Id="rId4" Type="http://schemas.openxmlformats.org/officeDocument/2006/relationships/settings" Target="settings.xml"/><Relationship Id="rId9" Type="http://schemas.openxmlformats.org/officeDocument/2006/relationships/hyperlink" Target="mailto:%20spassk_duma@mail.ru" TargetMode="External"/><Relationship Id="rId14" Type="http://schemas.openxmlformats.org/officeDocument/2006/relationships/hyperlink" Target="https://login.consultant.ru/link/?req=doc&amp;base=LAW&amp;n=483130&amp;dst=3269" TargetMode="External"/><Relationship Id="rId22" Type="http://schemas.openxmlformats.org/officeDocument/2006/relationships/hyperlink" Target="https://login.consultant.ru/link/?req=doc&amp;base=RZR&amp;n=358850&amp;date=11.08.2020" TargetMode="External"/><Relationship Id="rId27" Type="http://schemas.openxmlformats.org/officeDocument/2006/relationships/hyperlink" Target="https://login.consultant.ru/link/?req=doc&amp;base=LAW&amp;n=501319&amp;dst=100401" TargetMode="External"/><Relationship Id="rId30" Type="http://schemas.openxmlformats.org/officeDocument/2006/relationships/hyperlink" Target="https://login.consultant.ru/link/?req=doc&amp;base=LAW&amp;n=501319&amp;dst=1004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17405-6BE5-4B51-8BB1-45E7FC2E4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75</Pages>
  <Words>28211</Words>
  <Characters>160803</Characters>
  <Application>Microsoft Office Word</Application>
  <DocSecurity>0</DocSecurity>
  <Lines>1340</Lines>
  <Paragraphs>377</Paragraphs>
  <ScaleCrop>false</ScaleCrop>
  <HeadingPairs>
    <vt:vector size="2" baseType="variant">
      <vt:variant>
        <vt:lpstr>Название</vt:lpstr>
      </vt:variant>
      <vt:variant>
        <vt:i4>1</vt:i4>
      </vt:variant>
    </vt:vector>
  </HeadingPairs>
  <TitlesOfParts>
    <vt:vector size="1" baseType="lpstr">
      <vt:lpstr/>
    </vt:vector>
  </TitlesOfParts>
  <Company>АГО Спасск-Дальний</Company>
  <LinksUpToDate>false</LinksUpToDate>
  <CharactersWithSpaces>188637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chudnov_sp</dc:creator>
  <cp:lastModifiedBy>chudnov_sp</cp:lastModifiedBy>
  <cp:revision>16</cp:revision>
  <cp:lastPrinted>2025-10-22T01:33:00Z</cp:lastPrinted>
  <dcterms:created xsi:type="dcterms:W3CDTF">2025-08-29T07:32:00Z</dcterms:created>
  <dcterms:modified xsi:type="dcterms:W3CDTF">2025-11-06T06:05:00Z</dcterms:modified>
</cp:coreProperties>
</file>