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335B05" w:rsidRDefault="00A33EC0" w:rsidP="00E1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335B05" w:rsidRDefault="00A33EC0" w:rsidP="00E1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335B05" w:rsidRDefault="00A33EC0" w:rsidP="00E1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335B05" w:rsidRDefault="00A33EC0" w:rsidP="00E1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1DCA05CD" w:rsidR="00A33EC0" w:rsidRPr="00335B05" w:rsidRDefault="00541C9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24</w:t>
      </w:r>
      <w:r w:rsid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.11</w:t>
      </w:r>
      <w:r w:rsidR="00A91D88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335B05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1</w:t>
      </w:r>
      <w:r w:rsidR="00230F42" w:rsidRPr="00335B05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832E3E" w:rsidRPr="00335B05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335B05" w:rsidRDefault="00A33EC0" w:rsidP="00E1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335B05" w:rsidRDefault="00A33EC0" w:rsidP="00E1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335B0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6FB8BA1F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335B05">
        <w:rPr>
          <w:rFonts w:ascii="Times New Roman" w:eastAsia="Times New Roman" w:hAnsi="Times New Roman" w:cs="Times New Roman"/>
          <w:sz w:val="26"/>
          <w:szCs w:val="26"/>
        </w:rPr>
        <w:t>1</w:t>
      </w:r>
      <w:r w:rsidR="00541C9A">
        <w:rPr>
          <w:rFonts w:ascii="Times New Roman" w:eastAsia="Times New Roman" w:hAnsi="Times New Roman" w:cs="Times New Roman"/>
          <w:sz w:val="26"/>
          <w:szCs w:val="26"/>
        </w:rPr>
        <w:t>7</w:t>
      </w:r>
    </w:p>
    <w:p w14:paraId="4CFBF119" w14:textId="2ABAA17E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E10503">
        <w:rPr>
          <w:rFonts w:ascii="Times New Roman" w:eastAsia="Times New Roman" w:hAnsi="Times New Roman" w:cs="Times New Roman"/>
          <w:sz w:val="26"/>
          <w:szCs w:val="26"/>
        </w:rPr>
        <w:t>3</w:t>
      </w:r>
    </w:p>
    <w:p w14:paraId="785D3820" w14:textId="2DE1178A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335B05" w:rsidRDefault="00A33EC0" w:rsidP="00E10503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335B05" w:rsidRDefault="00A33EC0" w:rsidP="00E1050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335B05" w:rsidRDefault="00A33EC0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260BF241" w:rsidR="00A33EC0" w:rsidRPr="00335B05" w:rsidRDefault="0015232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6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6F41D7E3" w:rsidR="00A33EC0" w:rsidRPr="00335B05" w:rsidRDefault="00A33EC0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1C9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335B05" w:rsidRDefault="00A33EC0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9544BA" w14:textId="77777777" w:rsidR="00A33EC0" w:rsidRPr="00335B05" w:rsidRDefault="00A33EC0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7A72A7" w14:textId="4D67E768" w:rsidR="00A33EC0" w:rsidRPr="00335B05" w:rsidRDefault="00A33EC0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Спасск-Дальний.</w:t>
      </w:r>
    </w:p>
    <w:p w14:paraId="3B8D5DC4" w14:textId="77777777" w:rsidR="00DB2929" w:rsidRPr="00335B05" w:rsidRDefault="00DB2929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17D37EDC" w:rsidR="00E539FA" w:rsidRPr="00335B05" w:rsidRDefault="0015232D" w:rsidP="00E10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A33EC0"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335B05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335B05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335B05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4CE85F27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right="-1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0" w:name="_Hlk214353380"/>
      <w:bookmarkStart w:id="1" w:name="_Hlk215138149"/>
      <w:r w:rsidRPr="00541C9A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>О бюджете муниципального округа Спасск-Дальний на 2026 год и плановый период 2027 и 2028 годов (первое чтение)</w:t>
      </w:r>
      <w:bookmarkEnd w:id="1"/>
    </w:p>
    <w:p w14:paraId="451D4057" w14:textId="5B20BB01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right="-39" w:firstLine="0"/>
        <w:contextualSpacing/>
        <w:jc w:val="both"/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</w:pPr>
      <w:bookmarkStart w:id="2" w:name="_Hlk215139623"/>
      <w:r w:rsidRPr="00541C9A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>Об установлении расходного обязательства на реализацию отдельных мероприятий по подготовке граждан, проживающих на территории муниципального округа Спасск-Дальний, к военной службе</w:t>
      </w:r>
    </w:p>
    <w:bookmarkEnd w:id="2"/>
    <w:p w14:paraId="0E3A1D87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right="-39" w:firstLine="0"/>
        <w:contextualSpacing/>
        <w:jc w:val="both"/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</w:pP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 проведении публичных слушаний по проекту бюджета муниципального округа Спасск-Дальний Приморского края </w:t>
      </w:r>
      <w:r w:rsidRPr="00541C9A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>на 2026 год и плановый период 2027 и 2028 годов</w:t>
      </w:r>
    </w:p>
    <w:p w14:paraId="6DABA69D" w14:textId="77777777" w:rsidR="00541C9A" w:rsidRPr="00541C9A" w:rsidRDefault="00541C9A" w:rsidP="00E10503">
      <w:pPr>
        <w:numPr>
          <w:ilvl w:val="0"/>
          <w:numId w:val="23"/>
        </w:numPr>
        <w:spacing w:after="0" w:line="240" w:lineRule="auto"/>
        <w:ind w:left="0" w:right="-57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3" w:name="_Hlk214551450"/>
      <w:bookmarkStart w:id="4" w:name="_Hlk215140155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 внесении изменений в решение муниципального комитета Духовского сельского поселения от 12.12.2024 г. № 171 «О бюджете Духовского сельского поселения на 2025 год и плановый период 2026 и 2027 годов»</w:t>
      </w:r>
      <w:bookmarkEnd w:id="4"/>
    </w:p>
    <w:p w14:paraId="78C39ED9" w14:textId="77777777" w:rsidR="00541C9A" w:rsidRPr="00541C9A" w:rsidRDefault="00541C9A" w:rsidP="00E10503">
      <w:pPr>
        <w:numPr>
          <w:ilvl w:val="0"/>
          <w:numId w:val="23"/>
        </w:numPr>
        <w:spacing w:after="0" w:line="240" w:lineRule="auto"/>
        <w:ind w:left="0" w:right="-57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5" w:name="_Hlk215149017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 внесении изменений в решение муниципального комитета Краснокутского сельского поселения Спасского муниципального района от 27.12.2024 г. № 55 «О бюджете Краснокутского сельского поселения на 2025 год и плановый период 2026 и 2027 годов»</w:t>
      </w:r>
    </w:p>
    <w:p w14:paraId="00243C99" w14:textId="77777777" w:rsidR="00541C9A" w:rsidRPr="00541C9A" w:rsidRDefault="00541C9A" w:rsidP="00E10503">
      <w:pPr>
        <w:numPr>
          <w:ilvl w:val="0"/>
          <w:numId w:val="23"/>
        </w:numPr>
        <w:spacing w:after="0" w:line="240" w:lineRule="auto"/>
        <w:ind w:left="0" w:right="-57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6" w:name="_Hlk215149389"/>
      <w:bookmarkEnd w:id="3"/>
      <w:bookmarkEnd w:id="5"/>
      <w:r w:rsidRPr="00541C9A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 xml:space="preserve">О признании утратившим силу решения Думы городского округа Спасск-Дальний Приморского края от 30 октября 2017 года № 92-НПА «О </w:t>
      </w:r>
      <w:hyperlink r:id="rId6" w:anchor="P35" w:tooltip="ПОРЯДОК" w:history="1">
        <w:r w:rsidRPr="00541C9A">
          <w:rPr>
            <w:rFonts w:ascii="Times New Roman" w:eastAsia="TextBook" w:hAnsi="Times New Roman" w:cs="Times New Roman"/>
            <w:b/>
            <w:bCs/>
            <w:color w:val="000000" w:themeColor="text1"/>
            <w:sz w:val="26"/>
            <w:szCs w:val="26"/>
          </w:rPr>
          <w:t>порядке</w:t>
        </w:r>
      </w:hyperlink>
      <w:r w:rsidRPr="00541C9A">
        <w:rPr>
          <w:rFonts w:ascii="Times New Roman" w:eastAsia="TextBook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рассмотрения Думой городского округа Спасск-Дальний проектов муниципальных программ и предложений о внесении изменений в муниципальные программы городского округа Спасск-Дальний»</w:t>
      </w:r>
    </w:p>
    <w:p w14:paraId="1E528C96" w14:textId="77777777" w:rsidR="00541C9A" w:rsidRPr="00541C9A" w:rsidRDefault="00541C9A" w:rsidP="00E1050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7" w:name="_Hlk215149464"/>
      <w:bookmarkEnd w:id="0"/>
      <w:bookmarkEnd w:id="6"/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lastRenderedPageBreak/>
        <w:t xml:space="preserve">Об утверждении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Положения </w:t>
      </w:r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>о порядке и условиях приватизации муниципального имущества муниципального округа Спасск-Дальний Приморского края</w:t>
      </w:r>
      <w:bookmarkEnd w:id="7"/>
    </w:p>
    <w:p w14:paraId="61C1FCED" w14:textId="77777777" w:rsidR="00541C9A" w:rsidRPr="00541C9A" w:rsidRDefault="00541C9A" w:rsidP="00E1050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8" w:name="_Hlk215149523"/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 xml:space="preserve">Об утверждении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Положения </w:t>
      </w:r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>о порядке управления и распоряжения имуществом, находящимся муниципальной собственности муниципального округа Спасск-Дальний Приморского края</w:t>
      </w:r>
      <w:bookmarkEnd w:id="8"/>
    </w:p>
    <w:p w14:paraId="770D509A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right="-2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9" w:name="_Hlk215149578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14:paraId="741F1A74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10" w:name="_Hlk215149645"/>
      <w:bookmarkEnd w:id="9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Об утверждении </w:t>
      </w:r>
      <w:r w:rsidRPr="00541C9A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 xml:space="preserve">Положения о порядке внесения проектов муниципальных правовых актов в Думу муниципального округа Спасск-Дальний,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перечня и формы прилагаемых к ним документов</w:t>
      </w:r>
      <w:bookmarkEnd w:id="10"/>
    </w:p>
    <w:p w14:paraId="39F7A8AD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</w:pPr>
      <w:bookmarkStart w:id="11" w:name="_Hlk215149718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Об утверждении Положения о </w:t>
      </w:r>
      <w:bookmarkStart w:id="12" w:name="_Hlk214352254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Контрольно-счетной палате муниципального округа Спасск-Дальний</w:t>
      </w:r>
      <w:bookmarkEnd w:id="12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Приморского края</w:t>
      </w:r>
    </w:p>
    <w:p w14:paraId="39A7F90F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13" w:name="_Hlk215149784"/>
      <w:bookmarkEnd w:id="11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Об утверждении Положения о Молодежном парламенте муниципального округа Спасск-Дальний Приморского края</w:t>
      </w:r>
      <w:bookmarkEnd w:id="13"/>
    </w:p>
    <w:p w14:paraId="383EA373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14" w:name="_Hlk215149840"/>
      <w:r w:rsidRPr="00541C9A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>О внесении изменений в решение Думы муниципального округа Спасск-Дальний Приморского края от 19 сентября 2025 года № 1 «О Регламенте Думы муниципального округа Спасск-Дальний Приморского края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»</w:t>
      </w:r>
    </w:p>
    <w:p w14:paraId="49F28587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15" w:name="_Hlk215152404"/>
      <w:bookmarkEnd w:id="14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 переименовании Думы городского округа Спасск-Дальний Приморского края</w:t>
      </w:r>
      <w:bookmarkEnd w:id="15"/>
    </w:p>
    <w:p w14:paraId="17B91975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16" w:name="_Hlk215152463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 переименовании Контрольно-счетной палаты городского округа Спасск-Дальний Приморского края</w:t>
      </w:r>
    </w:p>
    <w:p w14:paraId="20BED6C6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17" w:name="_Hlk215152523"/>
      <w:bookmarkEnd w:id="16"/>
      <w:r w:rsidRPr="00541C9A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«Дружный квартал»</w:t>
      </w:r>
    </w:p>
    <w:p w14:paraId="0F910351" w14:textId="77777777" w:rsidR="00541C9A" w:rsidRPr="00541C9A" w:rsidRDefault="00541C9A" w:rsidP="00E10503">
      <w:pPr>
        <w:numPr>
          <w:ilvl w:val="0"/>
          <w:numId w:val="23"/>
        </w:numPr>
        <w:tabs>
          <w:tab w:val="left" w:pos="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extBook" w:hAnsi="Times New Roman" w:cs="Times New Roman"/>
          <w:b/>
          <w:bCs/>
          <w:sz w:val="26"/>
          <w:szCs w:val="26"/>
        </w:rPr>
      </w:pPr>
      <w:bookmarkStart w:id="18" w:name="_Hlk215152588"/>
      <w:bookmarkEnd w:id="17"/>
      <w:r w:rsidRPr="00541C9A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«Теремок»</w:t>
      </w:r>
    </w:p>
    <w:p w14:paraId="6EAE9517" w14:textId="77777777" w:rsidR="00541C9A" w:rsidRPr="00541C9A" w:rsidRDefault="00541C9A" w:rsidP="00E1050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9" w:name="_Hlk215152637"/>
      <w:bookmarkEnd w:id="18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Об утверждении Передаточного акта, одобрении проекта договора о присоединении при реорганизации юридического лица – Думы городского округа Спасск-Дальний Приморского края в форме присоединения к нему юридического лица – Думы Спасского муниципального района Приморского края</w:t>
      </w:r>
      <w:bookmarkEnd w:id="19"/>
    </w:p>
    <w:p w14:paraId="4F14104C" w14:textId="77777777" w:rsidR="00541C9A" w:rsidRDefault="00541C9A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9CD1E8E" w14:textId="54B8C2C0" w:rsidR="003E190E" w:rsidRPr="00335B05" w:rsidRDefault="0015232D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335B05" w:rsidRDefault="003E190E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555F3D3C" w:rsidR="003E190E" w:rsidRPr="00335B05" w:rsidRDefault="00B0172F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A41F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335B05" w:rsidRDefault="00B0172F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335B05" w:rsidRDefault="003E190E" w:rsidP="00E1050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335B05" w:rsidRDefault="0015232D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0DCDBC5C" w:rsidR="003E190E" w:rsidRPr="00335B05" w:rsidRDefault="003E190E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A41F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335B05" w:rsidRDefault="003E190E" w:rsidP="00E105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335B05" w:rsidRDefault="003E190E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335B05" w:rsidRDefault="0015232D" w:rsidP="00E105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335B05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335B05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335B05" w:rsidRDefault="003E190E" w:rsidP="00E1050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A5B72A1" w14:textId="7F0CF1D2" w:rsidR="00531EF6" w:rsidRPr="00335B05" w:rsidRDefault="003E190E" w:rsidP="00E10503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  <w:bookmarkStart w:id="20" w:name="_Hlk199771902"/>
      <w:r w:rsidRPr="00335B05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335B05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21" w:name="_Hlk199772301"/>
      <w:bookmarkEnd w:id="20"/>
      <w:r w:rsidR="00A41F7A" w:rsidRPr="00541C9A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>О</w:t>
      </w:r>
      <w:proofErr w:type="gramEnd"/>
      <w:r w:rsidR="00A41F7A" w:rsidRPr="00541C9A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 xml:space="preserve"> бюджете муниципального округа Спасск-Дальний на 2026 год и плановый период 2027 и 2028 годов (первое чтение)</w:t>
      </w:r>
    </w:p>
    <w:p w14:paraId="4CA82132" w14:textId="77777777" w:rsidR="00531EF6" w:rsidRPr="00335B05" w:rsidRDefault="00531EF6" w:rsidP="00E1050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335B05" w:rsidRDefault="00424AA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E7BBA09" w14:textId="77777777" w:rsidR="00424AA3" w:rsidRPr="00335B05" w:rsidRDefault="00424AA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335B05" w:rsidRDefault="00424AA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335B05" w:rsidRDefault="004A21BB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2" w:name="_Hlk196818422"/>
      <w:bookmarkStart w:id="23" w:name="_Hlk199771834"/>
      <w:bookmarkEnd w:id="21"/>
    </w:p>
    <w:p w14:paraId="289AF3C8" w14:textId="35028372" w:rsidR="004A21BB" w:rsidRPr="00335B05" w:rsidRDefault="004A21BB" w:rsidP="00E1050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335B05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A41F7A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о</w:t>
      </w:r>
      <w:r w:rsidR="00A41F7A" w:rsidRPr="00541C9A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бюджете муниципального округа Спасск-Дальний на 2026 год и плановый период 2027 и 2028 годов (первое чтение)</w:t>
      </w:r>
      <w:r w:rsidRPr="00335B05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335B0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335B05" w:rsidRDefault="004A21BB" w:rsidP="00E10503">
      <w:pPr>
        <w:pStyle w:val="a5"/>
        <w:ind w:left="0" w:right="-1"/>
        <w:jc w:val="both"/>
        <w:rPr>
          <w:sz w:val="26"/>
          <w:szCs w:val="26"/>
        </w:rPr>
      </w:pPr>
    </w:p>
    <w:p w14:paraId="67C79BDE" w14:textId="1C48A6FD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A41F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2"/>
    <w:p w14:paraId="089B31DB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047A22" w14:textId="3EEE6E6E" w:rsidR="005B6710" w:rsidRPr="001E56F8" w:rsidRDefault="003E190E" w:rsidP="00E10503">
      <w:pPr>
        <w:pStyle w:val="a5"/>
        <w:numPr>
          <w:ilvl w:val="0"/>
          <w:numId w:val="14"/>
        </w:numPr>
        <w:ind w:left="0" w:firstLine="0"/>
        <w:jc w:val="both"/>
        <w:rPr>
          <w:b/>
          <w:bCs/>
          <w:sz w:val="26"/>
          <w:szCs w:val="26"/>
        </w:rPr>
      </w:pPr>
      <w:bookmarkStart w:id="24" w:name="_Hlk215139661"/>
      <w:bookmarkEnd w:id="23"/>
      <w:r w:rsidRPr="00335B05">
        <w:rPr>
          <w:b/>
          <w:sz w:val="26"/>
          <w:szCs w:val="26"/>
        </w:rPr>
        <w:t>СЛУШАЛИ</w:t>
      </w:r>
      <w:proofErr w:type="gramStart"/>
      <w:r w:rsidRPr="00335B05">
        <w:rPr>
          <w:b/>
          <w:sz w:val="26"/>
          <w:szCs w:val="26"/>
        </w:rPr>
        <w:t>:</w:t>
      </w:r>
      <w:r w:rsidRPr="00335B05">
        <w:rPr>
          <w:sz w:val="26"/>
          <w:szCs w:val="26"/>
        </w:rPr>
        <w:t xml:space="preserve"> </w:t>
      </w:r>
      <w:bookmarkStart w:id="25" w:name="_Hlk209607802"/>
      <w:bookmarkStart w:id="26" w:name="_Hlk215139641"/>
      <w:bookmarkEnd w:id="24"/>
      <w:r w:rsidR="001E56F8" w:rsidRPr="00541C9A">
        <w:rPr>
          <w:b/>
          <w:bCs/>
          <w:sz w:val="26"/>
          <w:szCs w:val="26"/>
        </w:rPr>
        <w:t>Об</w:t>
      </w:r>
      <w:proofErr w:type="gramEnd"/>
      <w:r w:rsidR="001E56F8" w:rsidRPr="00541C9A">
        <w:rPr>
          <w:b/>
          <w:bCs/>
          <w:sz w:val="26"/>
          <w:szCs w:val="26"/>
        </w:rPr>
        <w:t xml:space="preserve"> установлении расходного обязательства на реализацию отдельных мероприятий по подготовке граждан, проживающих на территории муниципального округа Спасск-Дальний, к военной службе</w:t>
      </w:r>
      <w:bookmarkEnd w:id="26"/>
    </w:p>
    <w:p w14:paraId="534472BD" w14:textId="77777777" w:rsidR="00531EF6" w:rsidRPr="00335B05" w:rsidRDefault="00531EF6" w:rsidP="00E10503">
      <w:pPr>
        <w:pStyle w:val="a5"/>
        <w:ind w:left="0"/>
        <w:jc w:val="both"/>
        <w:rPr>
          <w:b/>
          <w:sz w:val="26"/>
          <w:szCs w:val="26"/>
        </w:rPr>
      </w:pPr>
      <w:bookmarkStart w:id="27" w:name="_Hlk215140082"/>
    </w:p>
    <w:p w14:paraId="473FD89A" w14:textId="276F405A" w:rsidR="004A21BB" w:rsidRPr="00335B05" w:rsidRDefault="004A21BB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28" w:name="_Hlk215140167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335B05" w:rsidRDefault="004A21BB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18DA8497" w:rsidR="004A21BB" w:rsidRPr="00FA1A2B" w:rsidRDefault="004A21BB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9872B0" w:rsidRPr="001E56F8">
        <w:rPr>
          <w:rFonts w:ascii="Times New Roman" w:hAnsi="Times New Roman" w:cs="Times New Roman"/>
          <w:sz w:val="26"/>
          <w:szCs w:val="26"/>
        </w:rPr>
        <w:t>о</w:t>
      </w:r>
      <w:r w:rsidR="001E56F8" w:rsidRPr="001E56F8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="001E56F8" w:rsidRPr="00541C9A">
        <w:rPr>
          <w:rFonts w:ascii="Times New Roman" w:hAnsi="Times New Roman" w:cs="Times New Roman"/>
          <w:color w:val="000000"/>
          <w:sz w:val="26"/>
          <w:szCs w:val="26"/>
        </w:rPr>
        <w:t xml:space="preserve"> установлении расходного обязательства на реализацию отдельных мероприятий по подготовке граждан, проживающих на территории муниципального округа Спасск-Дальний, к военной службе</w:t>
      </w:r>
      <w:r w:rsidRPr="00FA1A2B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24A907C" w14:textId="77777777" w:rsidR="004A21BB" w:rsidRPr="00335B05" w:rsidRDefault="004A21BB" w:rsidP="00E10503">
      <w:pPr>
        <w:pStyle w:val="a5"/>
        <w:ind w:left="0" w:right="-1"/>
        <w:jc w:val="both"/>
        <w:rPr>
          <w:sz w:val="26"/>
          <w:szCs w:val="26"/>
        </w:rPr>
      </w:pPr>
    </w:p>
    <w:p w14:paraId="21959AFF" w14:textId="07BD5E72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</w:t>
      </w:r>
      <w:bookmarkStart w:id="29" w:name="_Hlk210639637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30" w:name="_Hlk210639609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5B6710"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1E56F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bookmarkEnd w:id="29"/>
      <w:bookmarkEnd w:id="30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335B05" w:rsidRDefault="004A21BB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5"/>
    <w:p w14:paraId="239BA1BB" w14:textId="77777777" w:rsidR="00335B05" w:rsidRPr="00335B05" w:rsidRDefault="00335B05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221AA7" w14:textId="13B83C09" w:rsidR="00690A06" w:rsidRPr="00335B05" w:rsidRDefault="001E56F8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1" w:name="_Hlk215140136"/>
      <w:r w:rsidRPr="001E56F8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1E56F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bookmarkEnd w:id="28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32" w:name="_Hlk215140110"/>
      <w:bookmarkEnd w:id="27"/>
      <w:r w:rsidR="00C70A4D"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</w:t>
      </w:r>
      <w:proofErr w:type="gramEnd"/>
      <w:r w:rsidR="00C70A4D"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проведении публичных слушаний по проекту бюджета муниципального округа Спасск-Дальний Приморского края </w:t>
      </w:r>
      <w:r w:rsidR="00C70A4D" w:rsidRPr="00541C9A">
        <w:rPr>
          <w:rFonts w:ascii="Times New Roman" w:eastAsia="TextBook" w:hAnsi="Times New Roman" w:cs="Times New Roman"/>
          <w:b/>
          <w:bCs/>
          <w:spacing w:val="-2"/>
          <w:sz w:val="26"/>
          <w:szCs w:val="26"/>
        </w:rPr>
        <w:t>на 2026 год и плановый период 2027 и 2028 годов</w:t>
      </w:r>
      <w:bookmarkEnd w:id="32"/>
    </w:p>
    <w:p w14:paraId="11D5E187" w14:textId="77777777" w:rsidR="00C70A4D" w:rsidRPr="00335B05" w:rsidRDefault="00C70A4D" w:rsidP="00E10503">
      <w:pPr>
        <w:pStyle w:val="a5"/>
        <w:ind w:left="0"/>
        <w:jc w:val="both"/>
        <w:rPr>
          <w:b/>
          <w:sz w:val="26"/>
          <w:szCs w:val="26"/>
        </w:rPr>
      </w:pPr>
    </w:p>
    <w:p w14:paraId="5539A706" w14:textId="77777777" w:rsidR="00C70A4D" w:rsidRPr="00335B05" w:rsidRDefault="00C70A4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31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FC966C0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C7797DD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09B108" w14:textId="77777777" w:rsidR="00C70A4D" w:rsidRPr="00335B05" w:rsidRDefault="00C70A4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D95F25" w14:textId="6799DD7F" w:rsidR="00C70A4D" w:rsidRPr="00FA1A2B" w:rsidRDefault="00C70A4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Pr="00541C9A">
        <w:rPr>
          <w:rFonts w:ascii="Times New Roman" w:eastAsia="TextBook" w:hAnsi="Times New Roman" w:cs="Times New Roman"/>
          <w:sz w:val="26"/>
          <w:szCs w:val="26"/>
        </w:rPr>
        <w:t xml:space="preserve">проведении публичных слушаний по проекту бюджета муниципального округа Спасск-Дальний Приморского края </w:t>
      </w:r>
      <w:r w:rsidRPr="00541C9A">
        <w:rPr>
          <w:rFonts w:ascii="Times New Roman" w:eastAsia="TextBook" w:hAnsi="Times New Roman" w:cs="Times New Roman"/>
          <w:spacing w:val="-2"/>
          <w:sz w:val="26"/>
          <w:szCs w:val="26"/>
        </w:rPr>
        <w:t>на 2026 год и плановый период 2027 и 2028 годов</w:t>
      </w:r>
      <w:r w:rsidRPr="00C70A4D">
        <w:rPr>
          <w:rFonts w:ascii="Times New Roman" w:hAnsi="Times New Roman" w:cs="Times New Roman"/>
          <w:sz w:val="26"/>
          <w:szCs w:val="26"/>
        </w:rPr>
        <w:t>, прошу</w:t>
      </w:r>
      <w:r w:rsidRPr="00FA1A2B">
        <w:rPr>
          <w:rFonts w:ascii="Times New Roman" w:hAnsi="Times New Roman" w:cs="Times New Roman"/>
          <w:sz w:val="26"/>
          <w:szCs w:val="26"/>
        </w:rPr>
        <w:t xml:space="preserve"> голосовать. </w:t>
      </w:r>
    </w:p>
    <w:p w14:paraId="7F23BCBE" w14:textId="77777777" w:rsidR="00C70A4D" w:rsidRPr="00335B05" w:rsidRDefault="00C70A4D" w:rsidP="00E10503">
      <w:pPr>
        <w:pStyle w:val="a5"/>
        <w:ind w:left="0" w:right="-1"/>
        <w:jc w:val="both"/>
        <w:rPr>
          <w:sz w:val="26"/>
          <w:szCs w:val="26"/>
        </w:rPr>
      </w:pPr>
    </w:p>
    <w:p w14:paraId="190CCEF8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B6CC302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FD8C75A" w14:textId="54653E7A" w:rsidR="00C70A4D" w:rsidRPr="00335B05" w:rsidRDefault="00C70A4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56F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СЛУШАЛИ</w:t>
      </w:r>
      <w:proofErr w:type="gramStart"/>
      <w:r w:rsidRPr="001E56F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</w:t>
      </w:r>
      <w:proofErr w:type="gramEnd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Духовского сельского поселения от 12.12.2024 г. № 171 «О бюджете Духовского сельского поселения на 2025 год и плановый период 2026 и 2027 годов»</w:t>
      </w:r>
    </w:p>
    <w:p w14:paraId="1A64AD4D" w14:textId="77777777" w:rsidR="00C70A4D" w:rsidRPr="00335B05" w:rsidRDefault="00C70A4D" w:rsidP="00E10503">
      <w:pPr>
        <w:pStyle w:val="a5"/>
        <w:ind w:left="0"/>
        <w:jc w:val="both"/>
        <w:rPr>
          <w:b/>
          <w:sz w:val="26"/>
          <w:szCs w:val="26"/>
        </w:rPr>
      </w:pPr>
      <w:bookmarkStart w:id="33" w:name="_Hlk215149039"/>
    </w:p>
    <w:p w14:paraId="27B876F8" w14:textId="494D9478" w:rsidR="00C70A4D" w:rsidRPr="00335B05" w:rsidRDefault="00C70A4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AB8C17D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CE3B77E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70349DE" w14:textId="77777777" w:rsidR="00C70A4D" w:rsidRPr="00335B05" w:rsidRDefault="00C70A4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35B579" w14:textId="1A0E62C0" w:rsidR="00C70A4D" w:rsidRPr="00FA1A2B" w:rsidRDefault="00C70A4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E674CA"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E674CA" w:rsidRPr="00541C9A">
        <w:rPr>
          <w:rFonts w:ascii="Times New Roman" w:eastAsia="TextBook" w:hAnsi="Times New Roman" w:cs="Times New Roman"/>
          <w:sz w:val="26"/>
          <w:szCs w:val="26"/>
        </w:rPr>
        <w:t>внесении изменений в решение муниципального комитета Духовского сельского поселения от 12.12.2024 г. № 171 «О бюджете Духовского сельского поселения на 2025 год и плановый период 2026 и 2027 годов»</w:t>
      </w:r>
      <w:r w:rsidRPr="00FA1A2B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0B7FA50C" w14:textId="77777777" w:rsidR="00C70A4D" w:rsidRPr="00335B05" w:rsidRDefault="00C70A4D" w:rsidP="00E10503">
      <w:pPr>
        <w:pStyle w:val="a5"/>
        <w:ind w:left="0" w:right="-1"/>
        <w:jc w:val="both"/>
        <w:rPr>
          <w:sz w:val="26"/>
          <w:szCs w:val="26"/>
        </w:rPr>
      </w:pPr>
    </w:p>
    <w:p w14:paraId="3AEB78C7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68545B4" w14:textId="77777777" w:rsidR="00C70A4D" w:rsidRPr="00335B05" w:rsidRDefault="00C70A4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1CFFB4E" w14:textId="77777777" w:rsidR="00C70A4D" w:rsidRPr="00335B05" w:rsidRDefault="00C70A4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C9472D" w14:textId="3277C01E" w:rsidR="00E674CA" w:rsidRPr="00541C9A" w:rsidRDefault="00C70A4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E674CA" w:rsidRPr="00E674C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bookmarkStart w:id="34" w:name="_Hlk215149058"/>
      <w:bookmarkEnd w:id="33"/>
      <w:r w:rsidR="00E674CA"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="00E674CA"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внесении изменений в решение муниципального комитета Краснокутского сельского поселения Спасского муниципального района от 27.12.2024 г. № 55 «О бюджете Краснокутского сельского поселения на 2025 год и плановый период 2026 и 2027 годов»</w:t>
      </w:r>
      <w:bookmarkEnd w:id="34"/>
    </w:p>
    <w:p w14:paraId="01525622" w14:textId="77777777" w:rsidR="00E674CA" w:rsidRPr="00335B05" w:rsidRDefault="00E674CA" w:rsidP="00E10503">
      <w:pPr>
        <w:pStyle w:val="a5"/>
        <w:ind w:left="0"/>
        <w:jc w:val="both"/>
        <w:rPr>
          <w:b/>
          <w:sz w:val="26"/>
          <w:szCs w:val="26"/>
        </w:rPr>
      </w:pPr>
      <w:bookmarkStart w:id="35" w:name="_Hlk215149412"/>
    </w:p>
    <w:p w14:paraId="4EBEF5AC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EE39E7B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D438F34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3D99269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D29BCA" w14:textId="094D0AE0" w:rsidR="00E674CA" w:rsidRPr="00E674CA" w:rsidRDefault="00E674CA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 xml:space="preserve"> внесении изменений в решение муниципального комитета Краснокутского сельского поселения Спасского муниципального района от 27.12.2024 г. № 55 «О бюджете Краснокутского сельского поселения на 2025 год и плановый период 2026 и 2027 годов»</w:t>
      </w:r>
      <w:r w:rsidRPr="00E674CA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6AF5F75" w14:textId="77777777" w:rsidR="00E674CA" w:rsidRPr="00335B05" w:rsidRDefault="00E674CA" w:rsidP="00E10503">
      <w:pPr>
        <w:pStyle w:val="a5"/>
        <w:ind w:left="0" w:right="-1"/>
        <w:jc w:val="both"/>
        <w:rPr>
          <w:sz w:val="26"/>
          <w:szCs w:val="26"/>
        </w:rPr>
      </w:pPr>
    </w:p>
    <w:p w14:paraId="40EE0BDB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749B03F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0FB12A4" w14:textId="77777777" w:rsidR="00E674CA" w:rsidRPr="00335B05" w:rsidRDefault="00E674C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7AC0F1" w14:textId="77777777" w:rsidR="00E674CA" w:rsidRPr="00541C9A" w:rsidRDefault="00E674CA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36" w:name="_Hlk215149425"/>
      <w:bookmarkEnd w:id="35"/>
      <w:r w:rsidRPr="00541C9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О признании утратившим силу решения Думы городского округа Спасск-Дальний Приморского края от 30 октября 2017 года № 92-НПА «О </w:t>
      </w:r>
      <w:hyperlink r:id="rId7" w:anchor="P35" w:tooltip="ПОРЯДОК" w:history="1">
        <w:r w:rsidRPr="00541C9A">
          <w:rPr>
            <w:rStyle w:val="a9"/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  <w:u w:val="none"/>
          </w:rPr>
          <w:t>порядке</w:t>
        </w:r>
      </w:hyperlink>
      <w:r w:rsidRPr="00541C9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рассмотрения Думой городского округа Спасск-Дальний проектов муниципальных программ и предложений о внесении изменений в муниципальные программы городского округа Спасск-Дальний»</w:t>
      </w:r>
      <w:bookmarkEnd w:id="36"/>
    </w:p>
    <w:p w14:paraId="365BB3E0" w14:textId="77777777" w:rsidR="00E674CA" w:rsidRPr="00335B05" w:rsidRDefault="00E674CA" w:rsidP="00E10503">
      <w:pPr>
        <w:pStyle w:val="a5"/>
        <w:ind w:left="0"/>
        <w:jc w:val="both"/>
        <w:rPr>
          <w:b/>
          <w:sz w:val="26"/>
          <w:szCs w:val="26"/>
        </w:rPr>
      </w:pPr>
      <w:bookmarkStart w:id="37" w:name="_Hlk215149476"/>
    </w:p>
    <w:p w14:paraId="77106CBE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C28A318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E05A31D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494F6FBE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7EAE8F" w14:textId="19D3582B" w:rsidR="00E674CA" w:rsidRPr="00E674CA" w:rsidRDefault="00E674CA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1C9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признании утратившим силу решения Думы городского округа Спасск-Дальний Приморского края от 30 октября 2017 года № 92-НПА «О </w:t>
      </w:r>
      <w:hyperlink r:id="rId8" w:anchor="P35" w:tooltip="ПОРЯДОК" w:history="1">
        <w:r w:rsidRPr="00541C9A">
          <w:rPr>
            <w:rStyle w:val="a9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</w:rPr>
          <w:t>порядке</w:t>
        </w:r>
      </w:hyperlink>
      <w:r w:rsidRPr="00541C9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рассмотрения Думой городского округа Спасск-Дальний проектов муниципальных программ и предложений о внесении изменений в муниципальные программы городского округа Спасск-Дальний»</w:t>
      </w:r>
      <w:r w:rsidRPr="00E674CA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1FB51F5" w14:textId="77777777" w:rsidR="00E674CA" w:rsidRPr="00335B05" w:rsidRDefault="00E674CA" w:rsidP="00E10503">
      <w:pPr>
        <w:pStyle w:val="a5"/>
        <w:ind w:left="0" w:right="-1"/>
        <w:jc w:val="both"/>
        <w:rPr>
          <w:sz w:val="26"/>
          <w:szCs w:val="26"/>
        </w:rPr>
      </w:pPr>
    </w:p>
    <w:p w14:paraId="4183EBB6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CF6786F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67739EE" w14:textId="77777777" w:rsidR="00E674CA" w:rsidRPr="00335B05" w:rsidRDefault="00E674C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A615C0" w14:textId="1C58275A" w:rsidR="00690A06" w:rsidRPr="00E674CA" w:rsidRDefault="00E674CA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bookmarkEnd w:id="37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38" w:name="_Hlk215149487"/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>Об</w:t>
      </w:r>
      <w:proofErr w:type="gramEnd"/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 xml:space="preserve"> утверждении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Положения </w:t>
      </w:r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>о порядке и условиях приватизации муниципального имущества муниципального округа Спасск-Дальний Приморского края</w:t>
      </w:r>
      <w:bookmarkEnd w:id="38"/>
    </w:p>
    <w:p w14:paraId="4F685E3C" w14:textId="77777777" w:rsidR="00E674CA" w:rsidRPr="00335B05" w:rsidRDefault="00E674CA" w:rsidP="00E10503">
      <w:pPr>
        <w:pStyle w:val="a5"/>
        <w:ind w:left="0"/>
        <w:jc w:val="both"/>
        <w:rPr>
          <w:b/>
          <w:sz w:val="26"/>
          <w:szCs w:val="26"/>
        </w:rPr>
      </w:pPr>
      <w:bookmarkStart w:id="39" w:name="_Hlk215149532"/>
    </w:p>
    <w:p w14:paraId="71F3F398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36D4F938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3699B82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57F8C9D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423A54" w14:textId="6C496EFA" w:rsidR="00E674CA" w:rsidRPr="00E674CA" w:rsidRDefault="00E674CA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extBook" w:hAnsi="Times New Roman" w:cs="Times New Roman"/>
          <w:color w:val="00000A"/>
          <w:sz w:val="26"/>
          <w:szCs w:val="26"/>
        </w:rPr>
        <w:t xml:space="preserve">б утверждении </w:t>
      </w:r>
      <w:r w:rsidRPr="00541C9A">
        <w:rPr>
          <w:rFonts w:ascii="Times New Roman" w:eastAsia="TextBook" w:hAnsi="Times New Roman" w:cs="Times New Roman"/>
          <w:sz w:val="26"/>
          <w:szCs w:val="26"/>
        </w:rPr>
        <w:t xml:space="preserve">Положения </w:t>
      </w:r>
      <w:r w:rsidRPr="00541C9A">
        <w:rPr>
          <w:rFonts w:ascii="Times New Roman" w:eastAsia="TextBook" w:hAnsi="Times New Roman" w:cs="Times New Roman"/>
          <w:color w:val="00000A"/>
          <w:sz w:val="26"/>
          <w:szCs w:val="26"/>
        </w:rPr>
        <w:t>о порядке и условиях приватизации муниципального имущества муниципального округа Спасск-Дальний Приморского края</w:t>
      </w:r>
      <w:r w:rsidRPr="00E674CA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6CC47371" w14:textId="77777777" w:rsidR="00E674CA" w:rsidRPr="00335B05" w:rsidRDefault="00E674CA" w:rsidP="00E10503">
      <w:pPr>
        <w:pStyle w:val="a5"/>
        <w:ind w:left="0" w:right="-1"/>
        <w:jc w:val="both"/>
        <w:rPr>
          <w:sz w:val="26"/>
          <w:szCs w:val="26"/>
        </w:rPr>
      </w:pPr>
    </w:p>
    <w:p w14:paraId="478DA877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084C529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08C66E6" w14:textId="77777777" w:rsidR="00E674CA" w:rsidRPr="00335B05" w:rsidRDefault="00E674C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5A81EB8" w14:textId="41CBC9BB" w:rsidR="00E674CA" w:rsidRPr="00E674CA" w:rsidRDefault="00E674CA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40" w:name="_Hlk215149544"/>
      <w:bookmarkEnd w:id="39"/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>Об</w:t>
      </w:r>
      <w:proofErr w:type="gramEnd"/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 xml:space="preserve"> утверждении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Положения </w:t>
      </w:r>
      <w:r w:rsidRPr="00541C9A">
        <w:rPr>
          <w:rFonts w:ascii="Times New Roman" w:eastAsia="TextBook" w:hAnsi="Times New Roman" w:cs="Times New Roman"/>
          <w:b/>
          <w:bCs/>
          <w:color w:val="00000A"/>
          <w:sz w:val="26"/>
          <w:szCs w:val="26"/>
        </w:rPr>
        <w:t>о порядке управления и распоряжения имуществом, находящимся муниципальной собственности муниципального округа Спасск-Дальний Приморского края</w:t>
      </w:r>
    </w:p>
    <w:bookmarkEnd w:id="40"/>
    <w:p w14:paraId="5B3A0B02" w14:textId="77777777" w:rsidR="00E674CA" w:rsidRPr="00335B05" w:rsidRDefault="00E674CA" w:rsidP="00E10503">
      <w:pPr>
        <w:pStyle w:val="a5"/>
        <w:ind w:left="0"/>
        <w:jc w:val="both"/>
        <w:rPr>
          <w:b/>
          <w:sz w:val="26"/>
          <w:szCs w:val="26"/>
        </w:rPr>
      </w:pPr>
    </w:p>
    <w:p w14:paraId="5CC54136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663ADA1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908BA61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E2DA41" w14:textId="77777777" w:rsidR="00E674CA" w:rsidRPr="00335B05" w:rsidRDefault="00E674CA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FDBC03C" w14:textId="1ED0092A" w:rsidR="00E674CA" w:rsidRPr="00E674CA" w:rsidRDefault="00E674CA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extBook" w:hAnsi="Times New Roman" w:cs="Times New Roman"/>
          <w:color w:val="00000A"/>
          <w:sz w:val="26"/>
          <w:szCs w:val="26"/>
        </w:rPr>
        <w:t xml:space="preserve">б </w:t>
      </w:r>
      <w:r w:rsidRPr="00E674CA">
        <w:rPr>
          <w:rFonts w:ascii="Times New Roman" w:eastAsia="TextBook" w:hAnsi="Times New Roman" w:cs="Times New Roman"/>
          <w:color w:val="00000A"/>
          <w:sz w:val="26"/>
          <w:szCs w:val="26"/>
        </w:rPr>
        <w:t>утверждении Положения о порядке управления и распоряжения имуществом, находящимся муниципальной собственности муниципального округа Спасск-Дальний Приморского края</w:t>
      </w:r>
      <w:r w:rsidRPr="00E674CA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3C6AA8B8" w14:textId="77777777" w:rsidR="00E674CA" w:rsidRPr="00335B05" w:rsidRDefault="00E674CA" w:rsidP="00E10503">
      <w:pPr>
        <w:pStyle w:val="a5"/>
        <w:ind w:left="0" w:right="-1"/>
        <w:jc w:val="both"/>
        <w:rPr>
          <w:sz w:val="26"/>
          <w:szCs w:val="26"/>
        </w:rPr>
      </w:pPr>
    </w:p>
    <w:p w14:paraId="62D77C66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FCC41EC" w14:textId="77777777" w:rsidR="00E674CA" w:rsidRPr="00335B05" w:rsidRDefault="00E674CA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A09F803" w14:textId="77777777" w:rsidR="00E674CA" w:rsidRPr="00335B05" w:rsidRDefault="00E674CA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799876B" w14:textId="77777777" w:rsidR="00E674CA" w:rsidRPr="00541C9A" w:rsidRDefault="00E674CA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41" w:name="_Hlk215149615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  <w:bookmarkEnd w:id="41"/>
    </w:p>
    <w:p w14:paraId="7FBC6AF9" w14:textId="77777777" w:rsidR="000B221D" w:rsidRPr="00335B05" w:rsidRDefault="000B221D" w:rsidP="00E10503">
      <w:pPr>
        <w:pStyle w:val="a5"/>
        <w:ind w:left="0"/>
        <w:jc w:val="both"/>
        <w:rPr>
          <w:b/>
          <w:sz w:val="26"/>
          <w:szCs w:val="26"/>
        </w:rPr>
      </w:pPr>
      <w:bookmarkStart w:id="42" w:name="_Hlk215149653"/>
    </w:p>
    <w:p w14:paraId="7A60CEC3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EE8F5DD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A2D1631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B96032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AC2486" w14:textId="75A4CD7A" w:rsidR="000B221D" w:rsidRPr="00E674CA" w:rsidRDefault="000B221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0B221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 xml:space="preserve">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  <w:r w:rsidRPr="000B221D">
        <w:rPr>
          <w:rFonts w:ascii="Times New Roman" w:hAnsi="Times New Roman" w:cs="Times New Roman"/>
          <w:sz w:val="26"/>
          <w:szCs w:val="26"/>
        </w:rPr>
        <w:t>,</w:t>
      </w:r>
      <w:r w:rsidRPr="00E674CA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1F01F1AA" w14:textId="77777777" w:rsidR="000B221D" w:rsidRPr="00335B05" w:rsidRDefault="000B221D" w:rsidP="00E10503">
      <w:pPr>
        <w:pStyle w:val="a5"/>
        <w:ind w:left="0" w:right="-1"/>
        <w:jc w:val="both"/>
        <w:rPr>
          <w:sz w:val="26"/>
          <w:szCs w:val="26"/>
        </w:rPr>
      </w:pPr>
    </w:p>
    <w:p w14:paraId="28A0B717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89CA6E7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CBBB293" w14:textId="77777777" w:rsidR="000B221D" w:rsidRPr="00335B05" w:rsidRDefault="000B221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2830EB" w14:textId="6C9D3852" w:rsidR="00E674CA" w:rsidRDefault="000B221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43" w:name="_Hlk215149666"/>
      <w:bookmarkEnd w:id="42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утверждении </w:t>
      </w:r>
      <w:r w:rsidRPr="00541C9A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 xml:space="preserve">Положения о порядке внесения проектов муниципальных правовых актов в Думу муниципального округа Спасск-Дальний, </w:t>
      </w:r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перечня и формы прилагаемых к ним документов</w:t>
      </w:r>
      <w:bookmarkEnd w:id="43"/>
    </w:p>
    <w:p w14:paraId="50F3B5AB" w14:textId="77777777" w:rsidR="000B221D" w:rsidRPr="00335B05" w:rsidRDefault="000B221D" w:rsidP="00E10503">
      <w:pPr>
        <w:pStyle w:val="a5"/>
        <w:ind w:left="0"/>
        <w:jc w:val="both"/>
        <w:rPr>
          <w:b/>
          <w:sz w:val="26"/>
          <w:szCs w:val="26"/>
        </w:rPr>
      </w:pPr>
      <w:bookmarkStart w:id="44" w:name="_Hlk215149731"/>
    </w:p>
    <w:p w14:paraId="308D3C89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35581E53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09025BB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050426AB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B4C1649" w14:textId="138B2BEB" w:rsidR="000B221D" w:rsidRPr="00E674CA" w:rsidRDefault="000B221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0B221D">
        <w:rPr>
          <w:rFonts w:ascii="Times New Roman" w:eastAsia="TextBook" w:hAnsi="Times New Roman" w:cs="Times New Roman"/>
          <w:sz w:val="26"/>
          <w:szCs w:val="26"/>
        </w:rPr>
        <w:t>о</w:t>
      </w:r>
      <w:r w:rsidRPr="00541C9A">
        <w:rPr>
          <w:rFonts w:ascii="Times New Roman" w:eastAsia="TextBook" w:hAnsi="Times New Roman" w:cs="Times New Roman"/>
          <w:sz w:val="26"/>
          <w:szCs w:val="26"/>
        </w:rPr>
        <w:t xml:space="preserve">б утверждении </w:t>
      </w:r>
      <w:r w:rsidRPr="00541C9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Положения о порядке внесения проектов муниципальных правовых актов в Думу муниципального округа Спасск-Дальний, </w:t>
      </w:r>
      <w:r w:rsidRPr="00541C9A">
        <w:rPr>
          <w:rFonts w:ascii="Times New Roman" w:eastAsia="TextBook" w:hAnsi="Times New Roman" w:cs="Times New Roman"/>
          <w:sz w:val="26"/>
          <w:szCs w:val="26"/>
        </w:rPr>
        <w:t>перечня и формы прилагаемых к ним документов</w:t>
      </w:r>
      <w:r w:rsidRPr="000B221D">
        <w:rPr>
          <w:rFonts w:ascii="Times New Roman" w:hAnsi="Times New Roman" w:cs="Times New Roman"/>
          <w:sz w:val="26"/>
          <w:szCs w:val="26"/>
        </w:rPr>
        <w:t>,</w:t>
      </w:r>
      <w:r w:rsidRPr="00E674CA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00FFAFC9" w14:textId="77777777" w:rsidR="000B221D" w:rsidRPr="00335B05" w:rsidRDefault="000B221D" w:rsidP="00E10503">
      <w:pPr>
        <w:pStyle w:val="a5"/>
        <w:ind w:left="0" w:right="-1"/>
        <w:jc w:val="both"/>
        <w:rPr>
          <w:sz w:val="26"/>
          <w:szCs w:val="26"/>
        </w:rPr>
      </w:pPr>
    </w:p>
    <w:p w14:paraId="6C076D83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4011CF8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9C14E80" w14:textId="77777777" w:rsidR="000B221D" w:rsidRPr="00335B05" w:rsidRDefault="000B221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F64776" w14:textId="77777777" w:rsidR="000B221D" w:rsidRPr="00541C9A" w:rsidRDefault="000B221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45" w:name="_Hlk215149749"/>
      <w:bookmarkEnd w:id="44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gramEnd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утверждении Положения о Контрольно-счетной палате муниципального округа Спасск-Дальний Приморского края</w:t>
      </w:r>
      <w:bookmarkEnd w:id="45"/>
    </w:p>
    <w:p w14:paraId="603DBEFC" w14:textId="77777777" w:rsidR="000B221D" w:rsidRPr="00335B05" w:rsidRDefault="000B221D" w:rsidP="00E10503">
      <w:pPr>
        <w:pStyle w:val="a5"/>
        <w:ind w:left="0"/>
        <w:jc w:val="both"/>
        <w:rPr>
          <w:b/>
          <w:sz w:val="26"/>
          <w:szCs w:val="26"/>
        </w:rPr>
      </w:pPr>
      <w:bookmarkStart w:id="46" w:name="_Hlk215149792"/>
    </w:p>
    <w:p w14:paraId="3BD4A6AF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80B58F2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6601FCC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00B08D76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2F8BC3" w14:textId="126EE38B" w:rsidR="000B221D" w:rsidRPr="00E674CA" w:rsidRDefault="000B221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0B221D">
        <w:rPr>
          <w:rFonts w:ascii="Times New Roman" w:eastAsia="TextBook" w:hAnsi="Times New Roman" w:cs="Times New Roman"/>
          <w:sz w:val="26"/>
          <w:szCs w:val="26"/>
        </w:rPr>
        <w:t>о</w:t>
      </w:r>
      <w:r w:rsidRPr="00541C9A">
        <w:rPr>
          <w:rFonts w:ascii="Times New Roman" w:eastAsia="TextBook" w:hAnsi="Times New Roman" w:cs="Times New Roman"/>
          <w:sz w:val="26"/>
          <w:szCs w:val="26"/>
        </w:rPr>
        <w:t xml:space="preserve">б 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>утверждении Положения о Контрольно-счетной палате муниципального округа Спасск-Дальний Приморского края</w:t>
      </w:r>
      <w:r w:rsidRPr="000B221D">
        <w:rPr>
          <w:rFonts w:ascii="Times New Roman" w:hAnsi="Times New Roman" w:cs="Times New Roman"/>
          <w:sz w:val="26"/>
          <w:szCs w:val="26"/>
        </w:rPr>
        <w:t>,</w:t>
      </w:r>
      <w:r w:rsidRPr="00E674CA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0B116B8C" w14:textId="77777777" w:rsidR="000B221D" w:rsidRPr="00335B05" w:rsidRDefault="000B221D" w:rsidP="00E10503">
      <w:pPr>
        <w:pStyle w:val="a5"/>
        <w:ind w:left="0" w:right="-1"/>
        <w:jc w:val="both"/>
        <w:rPr>
          <w:sz w:val="26"/>
          <w:szCs w:val="26"/>
        </w:rPr>
      </w:pPr>
    </w:p>
    <w:p w14:paraId="36577F36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5B8164A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23C0AF9" w14:textId="77777777" w:rsidR="000B221D" w:rsidRPr="00335B05" w:rsidRDefault="000B221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9766D24" w14:textId="766D5249" w:rsidR="00E674CA" w:rsidRPr="000B221D" w:rsidRDefault="000B221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E674CA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bookmarkEnd w:id="46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47" w:name="_Hlk215149805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>Об</w:t>
      </w:r>
      <w:proofErr w:type="gramEnd"/>
      <w:r w:rsidRPr="00541C9A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утверждении Положения о Молодежном парламенте муниципального округа Спасск-Дальний Приморского края</w:t>
      </w:r>
      <w:bookmarkEnd w:id="47"/>
    </w:p>
    <w:p w14:paraId="77BD0580" w14:textId="77777777" w:rsidR="000B221D" w:rsidRPr="00335B05" w:rsidRDefault="000B221D" w:rsidP="00E10503">
      <w:pPr>
        <w:pStyle w:val="a5"/>
        <w:ind w:left="0"/>
        <w:jc w:val="both"/>
        <w:rPr>
          <w:b/>
          <w:sz w:val="26"/>
          <w:szCs w:val="26"/>
        </w:rPr>
      </w:pPr>
      <w:bookmarkStart w:id="48" w:name="_Hlk215152338"/>
    </w:p>
    <w:p w14:paraId="29890925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9309DD9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924334C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CD0BD8D" w14:textId="77777777" w:rsidR="000B221D" w:rsidRPr="00335B05" w:rsidRDefault="000B221D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F04CD59" w14:textId="27AA9987" w:rsidR="000B221D" w:rsidRPr="000B221D" w:rsidRDefault="000B221D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0B221D">
        <w:rPr>
          <w:rFonts w:ascii="Times New Roman" w:eastAsia="TextBook" w:hAnsi="Times New Roman" w:cs="Times New Roman"/>
          <w:sz w:val="26"/>
          <w:szCs w:val="26"/>
        </w:rPr>
        <w:t>о</w:t>
      </w:r>
      <w:r w:rsidRPr="00541C9A">
        <w:rPr>
          <w:rFonts w:ascii="Times New Roman" w:eastAsia="TextBook" w:hAnsi="Times New Roman" w:cs="Times New Roman"/>
          <w:sz w:val="26"/>
          <w:szCs w:val="26"/>
        </w:rPr>
        <w:t>б утверждении Положения о Молодежном парламенте муниципального округа Спасск-Дальний Приморского края</w:t>
      </w:r>
      <w:r w:rsidRPr="000B221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1646A461" w14:textId="77777777" w:rsidR="000B221D" w:rsidRPr="00335B05" w:rsidRDefault="000B221D" w:rsidP="00E10503">
      <w:pPr>
        <w:pStyle w:val="a5"/>
        <w:ind w:left="0" w:right="-1"/>
        <w:jc w:val="both"/>
        <w:rPr>
          <w:sz w:val="26"/>
          <w:szCs w:val="26"/>
        </w:rPr>
      </w:pPr>
    </w:p>
    <w:p w14:paraId="2F1CD6EF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06E636C" w14:textId="77777777" w:rsidR="000B221D" w:rsidRPr="00335B05" w:rsidRDefault="000B221D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5E8DC7C" w14:textId="77777777" w:rsidR="000B221D" w:rsidRPr="00335B05" w:rsidRDefault="000B221D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8A59F0" w14:textId="77777777" w:rsidR="000B221D" w:rsidRPr="00541C9A" w:rsidRDefault="000B221D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49" w:name="_Hlk215152375"/>
      <w:bookmarkEnd w:id="48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внесении изменений в решение Думы муниципального округа Спасск-Дальний Приморского края от 19 сентября 2025 года № 1 «О Регламенте Думы муниципального округа Спасск-Дальний Приморского края»</w:t>
      </w:r>
      <w:bookmarkEnd w:id="49"/>
    </w:p>
    <w:p w14:paraId="11DD43F5" w14:textId="77777777" w:rsidR="00E10503" w:rsidRPr="00335B05" w:rsidRDefault="00E10503" w:rsidP="00E10503">
      <w:pPr>
        <w:pStyle w:val="a5"/>
        <w:ind w:left="0"/>
        <w:jc w:val="both"/>
        <w:rPr>
          <w:b/>
          <w:sz w:val="26"/>
          <w:szCs w:val="26"/>
        </w:rPr>
      </w:pPr>
      <w:bookmarkStart w:id="50" w:name="_Hlk215152413"/>
    </w:p>
    <w:p w14:paraId="7084C0BA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2FE29EA6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3ED228B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B52F8F9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26576E" w14:textId="609AFF98" w:rsidR="00E10503" w:rsidRPr="000B221D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>внесении изменений в решение Думы муниципального округа Спасск-Дальний Приморского края от 19 сентября 2025 года № 1 «О Регламенте Думы муниципального округа Спасск-Дальний Приморского края»</w:t>
      </w:r>
      <w:r w:rsidRPr="00E10503">
        <w:rPr>
          <w:rFonts w:ascii="Times New Roman" w:hAnsi="Times New Roman" w:cs="Times New Roman"/>
          <w:sz w:val="26"/>
          <w:szCs w:val="26"/>
        </w:rPr>
        <w:t>,</w:t>
      </w:r>
      <w:r w:rsidRPr="000B221D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6EF4CACF" w14:textId="77777777" w:rsidR="00E10503" w:rsidRPr="00335B05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40155BB7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E6C4058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9ED20AB" w14:textId="77777777" w:rsidR="00E10503" w:rsidRPr="00335B05" w:rsidRDefault="00E10503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2ADCA98" w14:textId="4EF114CF" w:rsidR="000B221D" w:rsidRPr="000B221D" w:rsidRDefault="00E10503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51" w:name="_Hlk215152428"/>
      <w:bookmarkEnd w:id="50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переименовании Думы городского округа Спасск-Дальний Приморского края</w:t>
      </w:r>
      <w:bookmarkEnd w:id="51"/>
    </w:p>
    <w:p w14:paraId="566536E5" w14:textId="77777777" w:rsidR="00E10503" w:rsidRPr="00335B05" w:rsidRDefault="00E10503" w:rsidP="00E10503">
      <w:pPr>
        <w:pStyle w:val="a5"/>
        <w:ind w:left="0"/>
        <w:jc w:val="both"/>
        <w:rPr>
          <w:b/>
          <w:sz w:val="26"/>
          <w:szCs w:val="26"/>
        </w:rPr>
      </w:pPr>
    </w:p>
    <w:p w14:paraId="03F7E3EF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57EFFB26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C82CAE8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0AEE18D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0FABB3" w14:textId="03AB8AD7" w:rsidR="00E10503" w:rsidRPr="000B221D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E1050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 xml:space="preserve"> переименовании Думы городского округа Спасск-Дальний Приморского края</w:t>
      </w:r>
      <w:r w:rsidRPr="00E10503">
        <w:rPr>
          <w:rFonts w:ascii="Times New Roman" w:hAnsi="Times New Roman" w:cs="Times New Roman"/>
          <w:sz w:val="26"/>
          <w:szCs w:val="26"/>
        </w:rPr>
        <w:t>,</w:t>
      </w:r>
      <w:r w:rsidRPr="000B221D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14:paraId="343AC4D3" w14:textId="77777777" w:rsidR="00E10503" w:rsidRPr="00335B05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4D9DA17A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348A275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48D33E1" w14:textId="77777777" w:rsidR="00E10503" w:rsidRPr="00335B05" w:rsidRDefault="00E10503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2929F58" w14:textId="40013D5D" w:rsidR="00E10503" w:rsidRPr="00541C9A" w:rsidRDefault="00E10503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E10503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bookmarkStart w:id="52" w:name="_Hlk215152495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gramEnd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переименовании Контрольно-счетной палаты городского округа Спасск-Дальний Приморского края</w:t>
      </w:r>
      <w:bookmarkEnd w:id="52"/>
    </w:p>
    <w:p w14:paraId="43881524" w14:textId="77777777" w:rsidR="00E10503" w:rsidRPr="00335B05" w:rsidRDefault="00E10503" w:rsidP="00E10503">
      <w:pPr>
        <w:pStyle w:val="a5"/>
        <w:ind w:left="0"/>
        <w:jc w:val="both"/>
        <w:rPr>
          <w:b/>
          <w:sz w:val="26"/>
          <w:szCs w:val="26"/>
        </w:rPr>
      </w:pPr>
      <w:bookmarkStart w:id="53" w:name="_Hlk215152543"/>
    </w:p>
    <w:p w14:paraId="569FE66F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F5820CA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2EED7E1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1FDC74D5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7ADBA8" w14:textId="1401CE5C" w:rsidR="00E10503" w:rsidRPr="00E10503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0B221D">
        <w:rPr>
          <w:rFonts w:ascii="Times New Roman" w:hAnsi="Times New Roman" w:cs="Times New Roman"/>
          <w:sz w:val="26"/>
          <w:szCs w:val="26"/>
        </w:rPr>
        <w:t xml:space="preserve">решение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 xml:space="preserve"> переименовании Контрольно-счетной палаты городского округа Спасск-Дальний Приморского края</w:t>
      </w:r>
      <w:r w:rsidRPr="00E10503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6F49A96D" w14:textId="77777777" w:rsidR="00E10503" w:rsidRPr="00335B05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77F59BED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46BD181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5105D2" w14:textId="77777777" w:rsidR="00E10503" w:rsidRPr="00335B05" w:rsidRDefault="00E10503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E35ECFD" w14:textId="77777777" w:rsidR="00E10503" w:rsidRPr="00541C9A" w:rsidRDefault="00E10503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54" w:name="_Hlk215152562"/>
      <w:bookmarkEnd w:id="53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gramEnd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установлении границ территории для осуществления территориального общественного самоуправления «Дружный квартал»</w:t>
      </w:r>
      <w:bookmarkEnd w:id="54"/>
    </w:p>
    <w:p w14:paraId="573850D4" w14:textId="77777777" w:rsidR="00E10503" w:rsidRPr="00335B05" w:rsidRDefault="00E10503" w:rsidP="00E10503">
      <w:pPr>
        <w:pStyle w:val="a5"/>
        <w:ind w:left="0"/>
        <w:jc w:val="both"/>
        <w:rPr>
          <w:b/>
          <w:sz w:val="26"/>
          <w:szCs w:val="26"/>
        </w:rPr>
      </w:pPr>
      <w:bookmarkStart w:id="55" w:name="_Hlk215152599"/>
    </w:p>
    <w:p w14:paraId="2681C110" w14:textId="56D72C14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рекомендовано вынести его для рассмотрения и принятия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на  заседание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Думы.</w:t>
      </w:r>
    </w:p>
    <w:p w14:paraId="5AD859CE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38FA0941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B41DF26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91A9B28" w14:textId="687B8583" w:rsidR="00E10503" w:rsidRPr="00E10503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E10503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E1050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>б установлении границ территории для осуществления территориального общественного самоуправления «Дружный квартал»</w:t>
      </w:r>
      <w:r w:rsidRPr="00E10503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6CBF2C2A" w14:textId="77777777" w:rsidR="00E10503" w:rsidRPr="00E10503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7D0E30E7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477129E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7120541" w14:textId="77777777" w:rsidR="00E10503" w:rsidRPr="00335B05" w:rsidRDefault="00E10503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FC6788" w14:textId="1C2E100B" w:rsidR="00E10503" w:rsidRPr="00541C9A" w:rsidRDefault="00E10503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E10503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 xml:space="preserve"> </w:t>
      </w:r>
      <w:bookmarkEnd w:id="55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gramEnd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установлении границ территории для осуществления территориального общественного самоуправления «Теремок»</w:t>
      </w:r>
    </w:p>
    <w:p w14:paraId="5288F058" w14:textId="77777777" w:rsidR="00E10503" w:rsidRPr="00335B05" w:rsidRDefault="00E10503" w:rsidP="00E10503">
      <w:pPr>
        <w:pStyle w:val="a5"/>
        <w:ind w:left="0"/>
        <w:jc w:val="both"/>
        <w:rPr>
          <w:b/>
          <w:sz w:val="26"/>
          <w:szCs w:val="26"/>
        </w:rPr>
      </w:pPr>
      <w:bookmarkStart w:id="56" w:name="_Hlk215152646"/>
    </w:p>
    <w:p w14:paraId="6A7941E6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рекомендовано вынести его для рассмотрения и принятия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на  заседание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Думы.</w:t>
      </w:r>
    </w:p>
    <w:p w14:paraId="48E1FDE7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0D66F98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D83EA8A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C9A58C" w14:textId="7C7B3616" w:rsidR="00E10503" w:rsidRPr="00E10503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E10503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E1050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>б установлении границ территории для осуществления территориального общественного самоуправления «</w:t>
      </w:r>
      <w:r>
        <w:rPr>
          <w:rFonts w:ascii="Times New Roman" w:eastAsia="Times New Roman" w:hAnsi="Times New Roman" w:cs="Times New Roman"/>
          <w:sz w:val="26"/>
          <w:szCs w:val="26"/>
        </w:rPr>
        <w:t>Теремок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10503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5AE0B789" w14:textId="77777777" w:rsidR="00E10503" w:rsidRPr="00E10503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79EDEE23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7D5C015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56"/>
    <w:p w14:paraId="1E36B9C7" w14:textId="77777777" w:rsidR="00E10503" w:rsidRPr="00335B05" w:rsidRDefault="00E10503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AF34981" w14:textId="11D0F29E" w:rsidR="000B221D" w:rsidRPr="00E10503" w:rsidRDefault="00E10503" w:rsidP="00E10503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0B221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57" w:name="_Hlk215152661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gramEnd"/>
      <w:r w:rsidRPr="00541C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утверждении Передаточного акта, одобрении проекта договора о присоединении при реорганизации юридического лица – Думы городского округа Спасск-Дальний Приморского края в форме присоединения к нему юридического лица – Думы Спасского муниципального района Приморского края</w:t>
      </w:r>
      <w:bookmarkEnd w:id="57"/>
    </w:p>
    <w:p w14:paraId="72E567B2" w14:textId="77777777" w:rsidR="00E10503" w:rsidRPr="00335B05" w:rsidRDefault="00E10503" w:rsidP="00E10503">
      <w:pPr>
        <w:pStyle w:val="a5"/>
        <w:ind w:left="0"/>
        <w:jc w:val="both"/>
        <w:rPr>
          <w:b/>
          <w:sz w:val="26"/>
          <w:szCs w:val="26"/>
        </w:rPr>
      </w:pPr>
    </w:p>
    <w:p w14:paraId="65C81CCF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70A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рекомендовано вынести его для рассмотрения и принятия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>на  заседание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Думы.</w:t>
      </w:r>
    </w:p>
    <w:p w14:paraId="490628DC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C5A5CD6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01A83A37" w14:textId="77777777" w:rsidR="00E10503" w:rsidRPr="00335B05" w:rsidRDefault="00E10503" w:rsidP="00E1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DCDF37F" w14:textId="03E639B0" w:rsidR="00E10503" w:rsidRPr="00E10503" w:rsidRDefault="00E10503" w:rsidP="00E10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1A2B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FA1A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A2B">
        <w:rPr>
          <w:rFonts w:ascii="Times New Roman" w:hAnsi="Times New Roman" w:cs="Times New Roman"/>
          <w:sz w:val="26"/>
          <w:szCs w:val="26"/>
        </w:rPr>
        <w:t xml:space="preserve">Кто за то, чтобы принять </w:t>
      </w:r>
      <w:r w:rsidRPr="00E10503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E1050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41C9A">
        <w:rPr>
          <w:rFonts w:ascii="Times New Roman" w:eastAsia="Times New Roman" w:hAnsi="Times New Roman" w:cs="Times New Roman"/>
          <w:sz w:val="26"/>
          <w:szCs w:val="26"/>
        </w:rPr>
        <w:t>б утверждении Передаточного акта, одобрении проекта договора о присоединении при реорганизации юридического лица – Думы городского округа Спасск-Дальний Приморского края в форме присоединения к нему юридического лица – Думы Спасского муниципального района Приморского края</w:t>
      </w:r>
      <w:r w:rsidRPr="00E10503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51032CB9" w14:textId="77777777" w:rsidR="00E10503" w:rsidRPr="00E10503" w:rsidRDefault="00E10503" w:rsidP="00E10503">
      <w:pPr>
        <w:pStyle w:val="a5"/>
        <w:ind w:left="0" w:right="-1"/>
        <w:jc w:val="both"/>
        <w:rPr>
          <w:sz w:val="26"/>
          <w:szCs w:val="26"/>
        </w:rPr>
      </w:pPr>
    </w:p>
    <w:p w14:paraId="01D79588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469035CF" w14:textId="77777777" w:rsidR="00E10503" w:rsidRPr="00335B05" w:rsidRDefault="00E10503" w:rsidP="00E105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335B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04C147B" w14:textId="77777777" w:rsidR="00E10503" w:rsidRDefault="00E10503" w:rsidP="00E105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17ACFA" w14:textId="77777777" w:rsidR="00E10503" w:rsidRDefault="00E10503" w:rsidP="00E105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2E626E" w14:textId="77777777" w:rsidR="00E10503" w:rsidRPr="000B221D" w:rsidRDefault="00E10503" w:rsidP="00E105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335B05" w:rsidRDefault="00E87B2B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335B05" w:rsidRDefault="00E87B2B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335B05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335B05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335B05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335B05" w:rsidRDefault="00B0172F" w:rsidP="00E1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335B05" w:rsidSect="00335B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14740" w:hanging="360"/>
      </w:pPr>
    </w:lvl>
    <w:lvl w:ilvl="1" w:tplc="04190019" w:tentative="1">
      <w:start w:val="1"/>
      <w:numFmt w:val="lowerLetter"/>
      <w:lvlText w:val="%2."/>
      <w:lvlJc w:val="left"/>
      <w:pPr>
        <w:ind w:left="15460" w:hanging="360"/>
      </w:pPr>
    </w:lvl>
    <w:lvl w:ilvl="2" w:tplc="0419001B" w:tentative="1">
      <w:start w:val="1"/>
      <w:numFmt w:val="lowerRoman"/>
      <w:lvlText w:val="%3."/>
      <w:lvlJc w:val="right"/>
      <w:pPr>
        <w:ind w:left="16180" w:hanging="180"/>
      </w:pPr>
    </w:lvl>
    <w:lvl w:ilvl="3" w:tplc="0419000F" w:tentative="1">
      <w:start w:val="1"/>
      <w:numFmt w:val="decimal"/>
      <w:lvlText w:val="%4."/>
      <w:lvlJc w:val="left"/>
      <w:pPr>
        <w:ind w:left="16900" w:hanging="360"/>
      </w:pPr>
    </w:lvl>
    <w:lvl w:ilvl="4" w:tplc="04190019" w:tentative="1">
      <w:start w:val="1"/>
      <w:numFmt w:val="lowerLetter"/>
      <w:lvlText w:val="%5."/>
      <w:lvlJc w:val="left"/>
      <w:pPr>
        <w:ind w:left="17620" w:hanging="360"/>
      </w:pPr>
    </w:lvl>
    <w:lvl w:ilvl="5" w:tplc="0419001B" w:tentative="1">
      <w:start w:val="1"/>
      <w:numFmt w:val="lowerRoman"/>
      <w:lvlText w:val="%6."/>
      <w:lvlJc w:val="right"/>
      <w:pPr>
        <w:ind w:left="18340" w:hanging="180"/>
      </w:pPr>
    </w:lvl>
    <w:lvl w:ilvl="6" w:tplc="0419000F" w:tentative="1">
      <w:start w:val="1"/>
      <w:numFmt w:val="decimal"/>
      <w:lvlText w:val="%7."/>
      <w:lvlJc w:val="left"/>
      <w:pPr>
        <w:ind w:left="19060" w:hanging="360"/>
      </w:pPr>
    </w:lvl>
    <w:lvl w:ilvl="7" w:tplc="04190019" w:tentative="1">
      <w:start w:val="1"/>
      <w:numFmt w:val="lowerLetter"/>
      <w:lvlText w:val="%8."/>
      <w:lvlJc w:val="left"/>
      <w:pPr>
        <w:ind w:left="19780" w:hanging="360"/>
      </w:pPr>
    </w:lvl>
    <w:lvl w:ilvl="8" w:tplc="0419001B" w:tentative="1">
      <w:start w:val="1"/>
      <w:numFmt w:val="lowerRoman"/>
      <w:lvlText w:val="%9."/>
      <w:lvlJc w:val="right"/>
      <w:pPr>
        <w:ind w:left="20500" w:hanging="180"/>
      </w:pPr>
    </w:lvl>
  </w:abstractNum>
  <w:abstractNum w:abstractNumId="1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8" w15:restartNumberingAfterBreak="0">
    <w:nsid w:val="263E4818"/>
    <w:multiLevelType w:val="hybridMultilevel"/>
    <w:tmpl w:val="2576968C"/>
    <w:lvl w:ilvl="0" w:tplc="02D4F8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221BC"/>
    <w:multiLevelType w:val="hybridMultilevel"/>
    <w:tmpl w:val="34061490"/>
    <w:lvl w:ilvl="0" w:tplc="14E84A8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E4863"/>
    <w:multiLevelType w:val="hybridMultilevel"/>
    <w:tmpl w:val="66704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C5DC0"/>
    <w:multiLevelType w:val="hybridMultilevel"/>
    <w:tmpl w:val="0AB052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332F0"/>
    <w:multiLevelType w:val="hybridMultilevel"/>
    <w:tmpl w:val="B1545B86"/>
    <w:lvl w:ilvl="0" w:tplc="04190011">
      <w:start w:val="1"/>
      <w:numFmt w:val="decimal"/>
      <w:lvlText w:val="%1)"/>
      <w:lvlJc w:val="left"/>
      <w:pPr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0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2F1620"/>
    <w:multiLevelType w:val="hybridMultilevel"/>
    <w:tmpl w:val="D894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7"/>
  </w:num>
  <w:num w:numId="3" w16cid:durableId="1850172761">
    <w:abstractNumId w:val="9"/>
  </w:num>
  <w:num w:numId="4" w16cid:durableId="1557080239">
    <w:abstractNumId w:val="2"/>
  </w:num>
  <w:num w:numId="5" w16cid:durableId="423847059">
    <w:abstractNumId w:val="4"/>
  </w:num>
  <w:num w:numId="6" w16cid:durableId="56513455">
    <w:abstractNumId w:val="15"/>
  </w:num>
  <w:num w:numId="7" w16cid:durableId="1547788908">
    <w:abstractNumId w:val="3"/>
  </w:num>
  <w:num w:numId="8" w16cid:durableId="1353264326">
    <w:abstractNumId w:val="11"/>
  </w:num>
  <w:num w:numId="9" w16cid:durableId="1996183912">
    <w:abstractNumId w:val="22"/>
  </w:num>
  <w:num w:numId="10" w16cid:durableId="1221526618">
    <w:abstractNumId w:val="23"/>
  </w:num>
  <w:num w:numId="11" w16cid:durableId="211771519">
    <w:abstractNumId w:val="20"/>
  </w:num>
  <w:num w:numId="12" w16cid:durableId="2019844339">
    <w:abstractNumId w:val="5"/>
  </w:num>
  <w:num w:numId="13" w16cid:durableId="854458745">
    <w:abstractNumId w:val="6"/>
  </w:num>
  <w:num w:numId="14" w16cid:durableId="1396246777">
    <w:abstractNumId w:val="12"/>
  </w:num>
  <w:num w:numId="15" w16cid:durableId="1778714058">
    <w:abstractNumId w:val="13"/>
  </w:num>
  <w:num w:numId="16" w16cid:durableId="1930386046">
    <w:abstractNumId w:val="17"/>
  </w:num>
  <w:num w:numId="17" w16cid:durableId="1963801519">
    <w:abstractNumId w:val="18"/>
  </w:num>
  <w:num w:numId="18" w16cid:durableId="1671371170">
    <w:abstractNumId w:val="1"/>
  </w:num>
  <w:num w:numId="19" w16cid:durableId="247422600">
    <w:abstractNumId w:val="16"/>
  </w:num>
  <w:num w:numId="20" w16cid:durableId="393741341">
    <w:abstractNumId w:val="19"/>
  </w:num>
  <w:num w:numId="21" w16cid:durableId="179129960">
    <w:abstractNumId w:val="14"/>
  </w:num>
  <w:num w:numId="22" w16cid:durableId="1393499995">
    <w:abstractNumId w:val="8"/>
  </w:num>
  <w:num w:numId="23" w16cid:durableId="1838693697">
    <w:abstractNumId w:val="10"/>
  </w:num>
  <w:num w:numId="24" w16cid:durableId="5878885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0B221D"/>
    <w:rsid w:val="00141A32"/>
    <w:rsid w:val="0015232D"/>
    <w:rsid w:val="001A49E4"/>
    <w:rsid w:val="001B0765"/>
    <w:rsid w:val="001D414A"/>
    <w:rsid w:val="001E56F8"/>
    <w:rsid w:val="001F6BFF"/>
    <w:rsid w:val="00230F42"/>
    <w:rsid w:val="00233000"/>
    <w:rsid w:val="002533CF"/>
    <w:rsid w:val="002D79C8"/>
    <w:rsid w:val="002F581B"/>
    <w:rsid w:val="003052C5"/>
    <w:rsid w:val="00335B05"/>
    <w:rsid w:val="00390556"/>
    <w:rsid w:val="00391194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1EF6"/>
    <w:rsid w:val="00533A8F"/>
    <w:rsid w:val="00541C9A"/>
    <w:rsid w:val="005B6710"/>
    <w:rsid w:val="005C2CE6"/>
    <w:rsid w:val="005D4336"/>
    <w:rsid w:val="005E14BF"/>
    <w:rsid w:val="00690A06"/>
    <w:rsid w:val="00740267"/>
    <w:rsid w:val="007972A9"/>
    <w:rsid w:val="007E2743"/>
    <w:rsid w:val="00832E3E"/>
    <w:rsid w:val="00844E82"/>
    <w:rsid w:val="00874887"/>
    <w:rsid w:val="008E0E51"/>
    <w:rsid w:val="00900000"/>
    <w:rsid w:val="009378D4"/>
    <w:rsid w:val="009872B0"/>
    <w:rsid w:val="009B3D9A"/>
    <w:rsid w:val="009C2C56"/>
    <w:rsid w:val="009E1A48"/>
    <w:rsid w:val="00A1780E"/>
    <w:rsid w:val="00A33EC0"/>
    <w:rsid w:val="00A348BB"/>
    <w:rsid w:val="00A41F7A"/>
    <w:rsid w:val="00A533A5"/>
    <w:rsid w:val="00A74B6E"/>
    <w:rsid w:val="00A83ADB"/>
    <w:rsid w:val="00A91D88"/>
    <w:rsid w:val="00B0172F"/>
    <w:rsid w:val="00B41337"/>
    <w:rsid w:val="00B46769"/>
    <w:rsid w:val="00BF0825"/>
    <w:rsid w:val="00C058D1"/>
    <w:rsid w:val="00C1025A"/>
    <w:rsid w:val="00C168CE"/>
    <w:rsid w:val="00C179BD"/>
    <w:rsid w:val="00C21F95"/>
    <w:rsid w:val="00C70A4D"/>
    <w:rsid w:val="00C81B5B"/>
    <w:rsid w:val="00C82614"/>
    <w:rsid w:val="00C96A17"/>
    <w:rsid w:val="00CD5AEA"/>
    <w:rsid w:val="00CD7E2C"/>
    <w:rsid w:val="00CF132E"/>
    <w:rsid w:val="00D21CCD"/>
    <w:rsid w:val="00D42A14"/>
    <w:rsid w:val="00DB2929"/>
    <w:rsid w:val="00DB319C"/>
    <w:rsid w:val="00DC57BC"/>
    <w:rsid w:val="00DE459F"/>
    <w:rsid w:val="00E10503"/>
    <w:rsid w:val="00E3290D"/>
    <w:rsid w:val="00E539FA"/>
    <w:rsid w:val="00E674CA"/>
    <w:rsid w:val="00E87B2B"/>
    <w:rsid w:val="00F12D94"/>
    <w:rsid w:val="00F22CAA"/>
    <w:rsid w:val="00F24495"/>
    <w:rsid w:val="00F33816"/>
    <w:rsid w:val="00FA0BB6"/>
    <w:rsid w:val="00FA1A2B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503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8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FA1A2B"/>
  </w:style>
  <w:style w:type="character" w:styleId="a9">
    <w:name w:val="Hyperlink"/>
    <w:basedOn w:val="a0"/>
    <w:uiPriority w:val="99"/>
    <w:unhideWhenUsed/>
    <w:rsid w:val="00E674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67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Informsektor\UserDir\&#1044;&#1091;&#1084;&#1072;\&#1041;&#1086;&#1079;&#1080;&#1085;&#1072;\&#1044;&#1086;&#1082;&#1091;&#1084;&#1077;&#1085;&#1090;&#1099;%20&#1085;&#1086;&#1103;&#1073;&#1088;&#1100;\&#1056;&#1072;&#1089;&#1087;&#1086;&#1088;&#1103;&#1078;&#1077;&#1085;&#1080;&#1077;%20&#1086;%20&#1087;&#1088;&#1080;&#1085;&#1103;&#1090;&#1080;&#1080;%20&#1082;%20&#1088;&#1072;&#1089;&#1089;&#1084;&#1086;&#1090;&#1088;&#1077;&#1085;&#1080;%20-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\\Informsektor\UserDir\&#1044;&#1091;&#1084;&#1072;\&#1041;&#1086;&#1079;&#1080;&#1085;&#1072;\&#1044;&#1086;&#1082;&#1091;&#1084;&#1077;&#1085;&#1090;&#1099;%20&#1085;&#1086;&#1103;&#1073;&#1088;&#1100;\&#1056;&#1072;&#1089;&#1087;&#1086;&#1088;&#1103;&#1078;&#1077;&#1085;&#1080;&#1077;%20&#1086;%20&#1087;&#1088;&#1080;&#1085;&#1103;&#1090;&#1080;&#1080;%20&#1082;%20&#1088;&#1072;&#1089;&#1089;&#1084;&#1086;&#1090;&#1088;&#1077;&#1085;&#1080;%20-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Informsektor\UserDir\&#1044;&#1091;&#1084;&#1072;\&#1041;&#1086;&#1079;&#1080;&#1085;&#1072;\&#1044;&#1086;&#1082;&#1091;&#1084;&#1077;&#1085;&#1090;&#1099;%20&#1085;&#1086;&#1103;&#1073;&#1088;&#1100;\&#1056;&#1072;&#1089;&#1087;&#1086;&#1088;&#1103;&#1078;&#1077;&#1085;&#1080;&#1077;%20&#1086;%20&#1087;&#1088;&#1080;&#1085;&#1103;&#1090;&#1080;&#1080;%20&#1082;%20&#1088;&#1072;&#1089;&#1089;&#1084;&#1086;&#1090;&#1088;&#1077;&#1085;&#1080;%20-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2732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40</cp:revision>
  <cp:lastPrinted>2025-11-27T06:19:00Z</cp:lastPrinted>
  <dcterms:created xsi:type="dcterms:W3CDTF">2021-10-24T07:08:00Z</dcterms:created>
  <dcterms:modified xsi:type="dcterms:W3CDTF">2025-11-27T06:59:00Z</dcterms:modified>
</cp:coreProperties>
</file>