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288D" w14:textId="77777777" w:rsidR="00F1100F" w:rsidRPr="00E30F06" w:rsidRDefault="00F1100F" w:rsidP="00E30F06">
      <w:pPr>
        <w:pStyle w:val="a7"/>
        <w:spacing w:line="276" w:lineRule="auto"/>
        <w:jc w:val="left"/>
        <w:rPr>
          <w:sz w:val="26"/>
          <w:szCs w:val="26"/>
        </w:rPr>
      </w:pPr>
      <w:r w:rsidRPr="00E30F06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7944636" wp14:editId="0E56872C">
            <wp:simplePos x="0" y="0"/>
            <wp:positionH relativeFrom="column">
              <wp:posOffset>2680335</wp:posOffset>
            </wp:positionH>
            <wp:positionV relativeFrom="paragraph">
              <wp:posOffset>-48895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FC8C47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</w:p>
    <w:p w14:paraId="0D9E5EBB" w14:textId="77777777" w:rsidR="00F1100F" w:rsidRPr="00E30F06" w:rsidRDefault="00F1100F" w:rsidP="00E30F06">
      <w:pPr>
        <w:spacing w:line="276" w:lineRule="auto"/>
        <w:rPr>
          <w:sz w:val="26"/>
          <w:szCs w:val="26"/>
        </w:rPr>
      </w:pPr>
    </w:p>
    <w:p w14:paraId="0FA4E4BC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  <w:r w:rsidRPr="00E30F06">
        <w:rPr>
          <w:szCs w:val="26"/>
        </w:rPr>
        <w:t>ПРИМОРСКИЙ КРАЙ</w:t>
      </w:r>
    </w:p>
    <w:p w14:paraId="43E7A7A2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  <w:r w:rsidRPr="00E30F06">
        <w:rPr>
          <w:szCs w:val="26"/>
        </w:rPr>
        <w:t>ДУМА МУНИЦИПАЛЬНОГО ОКРУГА СПАССК-ДАЛЬНИЙ</w:t>
      </w:r>
    </w:p>
    <w:p w14:paraId="2916D98E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</w:p>
    <w:p w14:paraId="6CA4DF0C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  <w:r w:rsidRPr="00E30F06">
        <w:rPr>
          <w:szCs w:val="26"/>
        </w:rPr>
        <w:t>ПРЕДСЕДАТЕЛЬ</w:t>
      </w:r>
    </w:p>
    <w:p w14:paraId="0C0DAD9F" w14:textId="77777777" w:rsidR="00F1100F" w:rsidRPr="00E30F06" w:rsidRDefault="00F1100F" w:rsidP="00E30F06">
      <w:pPr>
        <w:pStyle w:val="1"/>
        <w:spacing w:line="276" w:lineRule="auto"/>
        <w:rPr>
          <w:szCs w:val="26"/>
        </w:rPr>
      </w:pPr>
    </w:p>
    <w:p w14:paraId="03CA73B9" w14:textId="77777777" w:rsidR="00F1100F" w:rsidRPr="00E30F06" w:rsidRDefault="00F1100F" w:rsidP="00E30F06">
      <w:pPr>
        <w:pStyle w:val="a3"/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30F06">
        <w:rPr>
          <w:rFonts w:ascii="Times New Roman" w:hAnsi="Times New Roman" w:cs="Times New Roman"/>
          <w:b/>
          <w:caps/>
          <w:spacing w:val="20"/>
          <w:sz w:val="26"/>
          <w:szCs w:val="26"/>
        </w:rPr>
        <w:t>РАСПОРЯЖЕНИЕ</w:t>
      </w:r>
    </w:p>
    <w:p w14:paraId="08C63436" w14:textId="77777777" w:rsidR="00F1100F" w:rsidRPr="00E30F06" w:rsidRDefault="00F1100F" w:rsidP="00E30F06">
      <w:pPr>
        <w:tabs>
          <w:tab w:val="center" w:pos="4677"/>
          <w:tab w:val="left" w:pos="6420"/>
        </w:tabs>
        <w:spacing w:line="276" w:lineRule="auto"/>
        <w:rPr>
          <w:sz w:val="26"/>
          <w:szCs w:val="26"/>
        </w:rPr>
      </w:pPr>
      <w:r w:rsidRPr="00E30F06">
        <w:rPr>
          <w:b/>
          <w:bCs/>
          <w:sz w:val="26"/>
          <w:szCs w:val="26"/>
        </w:rPr>
        <w:tab/>
      </w:r>
    </w:p>
    <w:p w14:paraId="36CDB157" w14:textId="242012AB" w:rsidR="00F1100F" w:rsidRPr="00E30F06" w:rsidRDefault="00F1100F" w:rsidP="00E30F06">
      <w:pPr>
        <w:spacing w:line="276" w:lineRule="auto"/>
        <w:rPr>
          <w:b/>
          <w:bCs/>
          <w:sz w:val="26"/>
          <w:szCs w:val="26"/>
        </w:rPr>
      </w:pPr>
      <w:r w:rsidRPr="00E30F06">
        <w:rPr>
          <w:bCs/>
          <w:sz w:val="26"/>
          <w:szCs w:val="26"/>
        </w:rPr>
        <w:t>«</w:t>
      </w:r>
      <w:r w:rsidR="003179CA" w:rsidRPr="00E30F06">
        <w:rPr>
          <w:bCs/>
          <w:sz w:val="26"/>
          <w:szCs w:val="26"/>
        </w:rPr>
        <w:t>0</w:t>
      </w:r>
      <w:r w:rsidR="008D1407">
        <w:rPr>
          <w:bCs/>
          <w:sz w:val="26"/>
          <w:szCs w:val="26"/>
        </w:rPr>
        <w:t>6</w:t>
      </w:r>
      <w:r w:rsidRPr="00E30F06">
        <w:rPr>
          <w:bCs/>
          <w:sz w:val="26"/>
          <w:szCs w:val="26"/>
        </w:rPr>
        <w:t xml:space="preserve">» </w:t>
      </w:r>
      <w:r w:rsidR="003179CA" w:rsidRPr="00E30F06">
        <w:rPr>
          <w:bCs/>
          <w:sz w:val="26"/>
          <w:szCs w:val="26"/>
        </w:rPr>
        <w:t>февраля</w:t>
      </w:r>
      <w:r w:rsidRPr="00E30F06">
        <w:rPr>
          <w:bCs/>
          <w:sz w:val="26"/>
          <w:szCs w:val="26"/>
        </w:rPr>
        <w:t xml:space="preserve"> 202</w:t>
      </w:r>
      <w:r w:rsidR="003179CA" w:rsidRPr="00E30F06">
        <w:rPr>
          <w:bCs/>
          <w:sz w:val="26"/>
          <w:szCs w:val="26"/>
        </w:rPr>
        <w:t>6</w:t>
      </w:r>
      <w:r w:rsidRPr="00E30F06">
        <w:rPr>
          <w:bCs/>
          <w:sz w:val="26"/>
          <w:szCs w:val="26"/>
        </w:rPr>
        <w:t xml:space="preserve"> года                                                                                           № </w:t>
      </w:r>
      <w:r w:rsidR="008D1407">
        <w:rPr>
          <w:bCs/>
          <w:sz w:val="26"/>
          <w:szCs w:val="26"/>
        </w:rPr>
        <w:t>13</w:t>
      </w:r>
      <w:r w:rsidRPr="00E30F06">
        <w:rPr>
          <w:bCs/>
          <w:sz w:val="26"/>
          <w:szCs w:val="26"/>
        </w:rPr>
        <w:t>-Р</w:t>
      </w:r>
    </w:p>
    <w:p w14:paraId="0C193984" w14:textId="77777777" w:rsidR="00F1100F" w:rsidRPr="00E30F06" w:rsidRDefault="00F1100F" w:rsidP="00E30F06">
      <w:pPr>
        <w:spacing w:line="276" w:lineRule="auto"/>
        <w:jc w:val="center"/>
        <w:rPr>
          <w:bCs/>
          <w:sz w:val="26"/>
          <w:szCs w:val="26"/>
        </w:rPr>
      </w:pPr>
      <w:r w:rsidRPr="00E30F06">
        <w:rPr>
          <w:bCs/>
          <w:sz w:val="26"/>
          <w:szCs w:val="26"/>
        </w:rPr>
        <w:t>г. Спасск-Дальний</w:t>
      </w:r>
    </w:p>
    <w:p w14:paraId="3EC02770" w14:textId="77777777" w:rsidR="00F1100F" w:rsidRPr="00E30F06" w:rsidRDefault="00F1100F" w:rsidP="00E30F06">
      <w:pPr>
        <w:spacing w:line="276" w:lineRule="auto"/>
        <w:jc w:val="center"/>
        <w:rPr>
          <w:sz w:val="26"/>
          <w:szCs w:val="26"/>
        </w:rPr>
      </w:pPr>
    </w:p>
    <w:p w14:paraId="6CB5CD26" w14:textId="77777777" w:rsidR="00F1100F" w:rsidRPr="00E30F06" w:rsidRDefault="00F1100F" w:rsidP="00E30F06">
      <w:pPr>
        <w:spacing w:line="276" w:lineRule="auto"/>
        <w:rPr>
          <w:rFonts w:eastAsia="Times New Roman"/>
          <w:bCs/>
          <w:sz w:val="26"/>
          <w:szCs w:val="26"/>
        </w:rPr>
      </w:pPr>
      <w:r w:rsidRPr="00E30F06">
        <w:rPr>
          <w:rFonts w:eastAsia="Times New Roman"/>
          <w:bCs/>
          <w:sz w:val="26"/>
          <w:szCs w:val="26"/>
        </w:rPr>
        <w:t xml:space="preserve">О проведении внеочередного заседания </w:t>
      </w:r>
    </w:p>
    <w:p w14:paraId="158C265D" w14:textId="77777777" w:rsidR="00F1100F" w:rsidRPr="00E30F06" w:rsidRDefault="00F1100F" w:rsidP="00E30F06">
      <w:pPr>
        <w:spacing w:line="276" w:lineRule="auto"/>
        <w:rPr>
          <w:rFonts w:eastAsia="Times New Roman"/>
          <w:sz w:val="26"/>
          <w:szCs w:val="26"/>
        </w:rPr>
      </w:pPr>
      <w:r w:rsidRPr="00E30F06">
        <w:rPr>
          <w:rFonts w:eastAsia="Times New Roman"/>
          <w:bCs/>
          <w:sz w:val="26"/>
          <w:szCs w:val="26"/>
        </w:rPr>
        <w:t>Думы муниципального округа Спасск-Дальний</w:t>
      </w:r>
    </w:p>
    <w:p w14:paraId="3CA8857E" w14:textId="77777777" w:rsidR="00F1100F" w:rsidRPr="00E30F06" w:rsidRDefault="00F1100F" w:rsidP="00E30F06">
      <w:pPr>
        <w:shd w:val="clear" w:color="auto" w:fill="FFFFFF"/>
        <w:spacing w:line="276" w:lineRule="auto"/>
        <w:rPr>
          <w:rFonts w:eastAsia="Times New Roman"/>
          <w:sz w:val="26"/>
          <w:szCs w:val="26"/>
        </w:rPr>
      </w:pPr>
    </w:p>
    <w:p w14:paraId="28160618" w14:textId="77777777" w:rsidR="00E30F06" w:rsidRPr="00E30F06" w:rsidRDefault="00E30F06" w:rsidP="00E30F06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30F06">
        <w:rPr>
          <w:sz w:val="26"/>
          <w:szCs w:val="26"/>
        </w:rPr>
        <w:t xml:space="preserve">В связи с необходимостью внесения </w:t>
      </w:r>
      <w:r w:rsidRPr="00E30F06">
        <w:rPr>
          <w:bCs/>
          <w:color w:val="000000" w:themeColor="text1"/>
          <w:sz w:val="26"/>
          <w:szCs w:val="26"/>
        </w:rPr>
        <w:t xml:space="preserve">изменений в решение Думы муниципального округа Спасск-Дальний Приморского края </w:t>
      </w:r>
      <w:bookmarkStart w:id="0" w:name="OLE_LINK6"/>
      <w:bookmarkStart w:id="1" w:name="OLE_LINK25"/>
      <w:r w:rsidRPr="00E30F06">
        <w:rPr>
          <w:sz w:val="26"/>
          <w:szCs w:val="26"/>
        </w:rPr>
        <w:t xml:space="preserve">от 17 декабря 2025 года № 83-НПА «О бюджете муниципального округа Спасск-Дальний на 2026 год и </w:t>
      </w:r>
      <w:r w:rsidRPr="00F854DD">
        <w:rPr>
          <w:sz w:val="26"/>
          <w:szCs w:val="26"/>
        </w:rPr>
        <w:t>плановый период 2027 и 2028 годов»</w:t>
      </w:r>
      <w:r w:rsidR="00464463" w:rsidRPr="00F854DD">
        <w:rPr>
          <w:sz w:val="26"/>
          <w:szCs w:val="26"/>
        </w:rPr>
        <w:t xml:space="preserve">, а также </w:t>
      </w:r>
      <w:r w:rsidR="00F854DD">
        <w:rPr>
          <w:sz w:val="26"/>
          <w:szCs w:val="26"/>
        </w:rPr>
        <w:t>у</w:t>
      </w:r>
      <w:r w:rsidR="00464463" w:rsidRPr="00F854DD">
        <w:rPr>
          <w:sz w:val="26"/>
          <w:szCs w:val="26"/>
        </w:rPr>
        <w:t>станов</w:t>
      </w:r>
      <w:r w:rsidR="00F854DD">
        <w:rPr>
          <w:sz w:val="26"/>
          <w:szCs w:val="26"/>
        </w:rPr>
        <w:t>лении</w:t>
      </w:r>
      <w:r w:rsidR="00464463" w:rsidRPr="00F854DD">
        <w:rPr>
          <w:sz w:val="26"/>
          <w:szCs w:val="26"/>
        </w:rPr>
        <w:t xml:space="preserve"> средн</w:t>
      </w:r>
      <w:r w:rsidR="00F854DD">
        <w:rPr>
          <w:sz w:val="26"/>
          <w:szCs w:val="26"/>
        </w:rPr>
        <w:t>ей</w:t>
      </w:r>
      <w:r w:rsidR="00464463" w:rsidRPr="00F854DD">
        <w:rPr>
          <w:sz w:val="26"/>
          <w:szCs w:val="26"/>
        </w:rPr>
        <w:t xml:space="preserve"> рыночн</w:t>
      </w:r>
      <w:r w:rsidR="00F854DD">
        <w:rPr>
          <w:sz w:val="26"/>
          <w:szCs w:val="26"/>
        </w:rPr>
        <w:t>ой</w:t>
      </w:r>
      <w:r w:rsidR="00464463" w:rsidRPr="00F854DD">
        <w:rPr>
          <w:sz w:val="26"/>
          <w:szCs w:val="26"/>
        </w:rPr>
        <w:t xml:space="preserve"> стоимость одного квадратного метра общей площади жилого помещения в 2026 году и установлении пороговых значений среднемесячного дохода</w:t>
      </w:r>
      <w:r w:rsidR="00F854DD">
        <w:rPr>
          <w:sz w:val="26"/>
          <w:szCs w:val="26"/>
        </w:rPr>
        <w:t xml:space="preserve">, </w:t>
      </w:r>
      <w:r w:rsidRPr="00E30F06">
        <w:rPr>
          <w:sz w:val="26"/>
          <w:szCs w:val="26"/>
        </w:rPr>
        <w:t xml:space="preserve">в соответствии с </w:t>
      </w:r>
      <w:r w:rsidR="00F854DD" w:rsidRPr="00E30F06">
        <w:rPr>
          <w:sz w:val="26"/>
          <w:szCs w:val="26"/>
          <w:shd w:val="clear" w:color="auto" w:fill="FFFFFF"/>
        </w:rPr>
        <w:t>Б</w:t>
      </w:r>
      <w:r w:rsidR="00F854DD" w:rsidRPr="00E30F06">
        <w:rPr>
          <w:sz w:val="26"/>
          <w:szCs w:val="26"/>
        </w:rPr>
        <w:t>юджетн</w:t>
      </w:r>
      <w:r w:rsidR="00F854DD">
        <w:rPr>
          <w:sz w:val="26"/>
          <w:szCs w:val="26"/>
        </w:rPr>
        <w:t>ым</w:t>
      </w:r>
      <w:r w:rsidR="00F854DD" w:rsidRPr="00E30F06">
        <w:rPr>
          <w:sz w:val="26"/>
          <w:szCs w:val="26"/>
        </w:rPr>
        <w:t xml:space="preserve"> кодекс</w:t>
      </w:r>
      <w:r w:rsidR="00F854DD">
        <w:rPr>
          <w:sz w:val="26"/>
          <w:szCs w:val="26"/>
        </w:rPr>
        <w:t>ом</w:t>
      </w:r>
      <w:r w:rsidR="00F854DD" w:rsidRPr="00E30F06">
        <w:rPr>
          <w:sz w:val="26"/>
          <w:szCs w:val="26"/>
        </w:rPr>
        <w:t xml:space="preserve"> Российской Федерации, </w:t>
      </w:r>
      <w:r w:rsidR="00F854DD">
        <w:rPr>
          <w:sz w:val="26"/>
          <w:szCs w:val="26"/>
        </w:rPr>
        <w:t>Жилищным кодексом</w:t>
      </w:r>
      <w:r w:rsidR="00F854DD" w:rsidRPr="00F854DD">
        <w:rPr>
          <w:sz w:val="26"/>
          <w:szCs w:val="26"/>
        </w:rPr>
        <w:t xml:space="preserve"> </w:t>
      </w:r>
      <w:r w:rsidR="00F854DD" w:rsidRPr="00E30F06">
        <w:rPr>
          <w:sz w:val="26"/>
          <w:szCs w:val="26"/>
        </w:rPr>
        <w:t>Российской Федерации</w:t>
      </w:r>
      <w:r w:rsidR="00F854DD">
        <w:rPr>
          <w:sz w:val="26"/>
          <w:szCs w:val="26"/>
        </w:rPr>
        <w:t xml:space="preserve">, </w:t>
      </w:r>
      <w:r w:rsidRPr="00E30F06">
        <w:rPr>
          <w:sz w:val="26"/>
          <w:szCs w:val="26"/>
          <w:shd w:val="clear" w:color="auto" w:fill="FFFFFF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E30F06">
        <w:rPr>
          <w:sz w:val="26"/>
          <w:szCs w:val="26"/>
        </w:rPr>
        <w:t>Закон</w:t>
      </w:r>
      <w:r w:rsidR="00F854DD">
        <w:rPr>
          <w:sz w:val="26"/>
          <w:szCs w:val="26"/>
        </w:rPr>
        <w:t>ом</w:t>
      </w:r>
      <w:r w:rsidRPr="00E30F06">
        <w:rPr>
          <w:sz w:val="26"/>
          <w:szCs w:val="26"/>
        </w:rPr>
        <w:t xml:space="preserve"> Приморского края «О внесении изменений в Закон Приморского края от 17 декабря 2025 года № 930-КЗ «О краевом бюджете на 2026 год и плановый период 2027 и 2028 годов», </w:t>
      </w:r>
      <w:r w:rsidRPr="00E30F06">
        <w:rPr>
          <w:sz w:val="26"/>
          <w:szCs w:val="26"/>
          <w:lang w:val="x-none" w:eastAsia="x-none"/>
        </w:rPr>
        <w:t>постановлени</w:t>
      </w:r>
      <w:r w:rsidR="00F854DD">
        <w:rPr>
          <w:sz w:val="26"/>
          <w:szCs w:val="26"/>
          <w:lang w:eastAsia="x-none"/>
        </w:rPr>
        <w:t>ем</w:t>
      </w:r>
      <w:r w:rsidRPr="00E30F06">
        <w:rPr>
          <w:sz w:val="26"/>
          <w:szCs w:val="26"/>
          <w:lang w:val="x-none" w:eastAsia="x-none"/>
        </w:rPr>
        <w:t xml:space="preserve"> Правительства Приморского края от </w:t>
      </w:r>
      <w:r w:rsidRPr="00E30F06">
        <w:rPr>
          <w:sz w:val="26"/>
          <w:szCs w:val="26"/>
          <w:lang w:eastAsia="x-none"/>
        </w:rPr>
        <w:t xml:space="preserve">23 января </w:t>
      </w:r>
      <w:r w:rsidRPr="00E30F06">
        <w:rPr>
          <w:sz w:val="26"/>
          <w:szCs w:val="26"/>
          <w:lang w:val="x-none" w:eastAsia="x-none"/>
        </w:rPr>
        <w:t>202</w:t>
      </w:r>
      <w:r w:rsidRPr="00E30F06">
        <w:rPr>
          <w:sz w:val="26"/>
          <w:szCs w:val="26"/>
          <w:lang w:eastAsia="x-none"/>
        </w:rPr>
        <w:t>6</w:t>
      </w:r>
      <w:r w:rsidRPr="00E30F06">
        <w:rPr>
          <w:sz w:val="26"/>
          <w:szCs w:val="26"/>
          <w:lang w:val="x-none" w:eastAsia="x-none"/>
        </w:rPr>
        <w:t xml:space="preserve"> года № </w:t>
      </w:r>
      <w:r w:rsidRPr="00E30F06">
        <w:rPr>
          <w:sz w:val="26"/>
          <w:szCs w:val="26"/>
          <w:lang w:eastAsia="x-none"/>
        </w:rPr>
        <w:t>28-пп</w:t>
      </w:r>
      <w:r w:rsidRPr="00E30F06">
        <w:rPr>
          <w:sz w:val="26"/>
          <w:szCs w:val="26"/>
          <w:lang w:val="x-none" w:eastAsia="x-none"/>
        </w:rPr>
        <w:t xml:space="preserve"> «Об утверждении распределения </w:t>
      </w:r>
      <w:r w:rsidRPr="00E30F06">
        <w:rPr>
          <w:sz w:val="26"/>
          <w:szCs w:val="26"/>
          <w:lang w:eastAsia="x-none"/>
        </w:rPr>
        <w:t>субсидий из краевого бюджета бюджетам муниципальных образований Приморского края на реализацию проектов инициативного бюджетирования по направлению «Твой проект» на 2026 год»</w:t>
      </w:r>
      <w:r w:rsidRPr="00E30F06">
        <w:rPr>
          <w:sz w:val="26"/>
          <w:szCs w:val="26"/>
          <w:lang w:val="x-none" w:eastAsia="x-none"/>
        </w:rPr>
        <w:t>,</w:t>
      </w:r>
      <w:r w:rsidRPr="00E30F06">
        <w:rPr>
          <w:sz w:val="26"/>
          <w:szCs w:val="26"/>
          <w:lang w:eastAsia="x-none"/>
        </w:rPr>
        <w:t xml:space="preserve"> </w:t>
      </w:r>
      <w:r w:rsidRPr="00E30F06">
        <w:rPr>
          <w:sz w:val="26"/>
          <w:szCs w:val="26"/>
          <w:lang w:val="x-none" w:eastAsia="x-none"/>
        </w:rPr>
        <w:t>постановлени</w:t>
      </w:r>
      <w:r w:rsidR="00F854DD">
        <w:rPr>
          <w:sz w:val="26"/>
          <w:szCs w:val="26"/>
          <w:lang w:eastAsia="x-none"/>
        </w:rPr>
        <w:t>ем</w:t>
      </w:r>
      <w:r w:rsidRPr="00E30F06">
        <w:rPr>
          <w:sz w:val="26"/>
          <w:szCs w:val="26"/>
          <w:lang w:val="x-none" w:eastAsia="x-none"/>
        </w:rPr>
        <w:t xml:space="preserve"> Правительства Приморского края от </w:t>
      </w:r>
      <w:r w:rsidRPr="00E30F06">
        <w:rPr>
          <w:sz w:val="26"/>
          <w:szCs w:val="26"/>
          <w:lang w:eastAsia="x-none"/>
        </w:rPr>
        <w:t xml:space="preserve">23 января </w:t>
      </w:r>
      <w:r w:rsidRPr="00E30F06">
        <w:rPr>
          <w:sz w:val="26"/>
          <w:szCs w:val="26"/>
          <w:lang w:val="x-none" w:eastAsia="x-none"/>
        </w:rPr>
        <w:t>202</w:t>
      </w:r>
      <w:r w:rsidRPr="00E30F06">
        <w:rPr>
          <w:sz w:val="26"/>
          <w:szCs w:val="26"/>
          <w:lang w:eastAsia="x-none"/>
        </w:rPr>
        <w:t>6</w:t>
      </w:r>
      <w:r w:rsidRPr="00E30F06">
        <w:rPr>
          <w:sz w:val="26"/>
          <w:szCs w:val="26"/>
          <w:lang w:val="x-none" w:eastAsia="x-none"/>
        </w:rPr>
        <w:t xml:space="preserve"> года № </w:t>
      </w:r>
      <w:r w:rsidRPr="00E30F06">
        <w:rPr>
          <w:sz w:val="26"/>
          <w:szCs w:val="26"/>
          <w:lang w:eastAsia="x-none"/>
        </w:rPr>
        <w:t>29-пп</w:t>
      </w:r>
      <w:r w:rsidRPr="00E30F06">
        <w:rPr>
          <w:sz w:val="26"/>
          <w:szCs w:val="26"/>
          <w:lang w:val="x-none" w:eastAsia="x-none"/>
        </w:rPr>
        <w:t xml:space="preserve"> «Об утверждении распределения </w:t>
      </w:r>
      <w:r w:rsidRPr="00E30F06">
        <w:rPr>
          <w:sz w:val="26"/>
          <w:szCs w:val="26"/>
          <w:lang w:eastAsia="x-none"/>
        </w:rPr>
        <w:t>субсидий из краевого бюджета бюджетам муниципальных образований Приморского края на реализацию проектов инициативного бюджетирования по направлению «Молодёжный бюджет» на 2026 год»</w:t>
      </w:r>
      <w:bookmarkEnd w:id="0"/>
      <w:bookmarkEnd w:id="1"/>
      <w:r w:rsidRPr="00E30F06">
        <w:rPr>
          <w:sz w:val="26"/>
          <w:szCs w:val="26"/>
          <w:lang w:eastAsia="x-none"/>
        </w:rPr>
        <w:t xml:space="preserve">, </w:t>
      </w:r>
      <w:r w:rsidRPr="00E30F06">
        <w:rPr>
          <w:rFonts w:eastAsia="Calibri"/>
          <w:sz w:val="26"/>
          <w:szCs w:val="26"/>
          <w:lang w:eastAsia="en-US"/>
        </w:rPr>
        <w:t>Регламент</w:t>
      </w:r>
      <w:r w:rsidR="00D0061E">
        <w:rPr>
          <w:rFonts w:eastAsia="Calibri"/>
          <w:sz w:val="26"/>
          <w:szCs w:val="26"/>
          <w:lang w:eastAsia="en-US"/>
        </w:rPr>
        <w:t>ом</w:t>
      </w:r>
      <w:r w:rsidRPr="00E30F06">
        <w:rPr>
          <w:rFonts w:eastAsia="Calibri"/>
          <w:sz w:val="26"/>
          <w:szCs w:val="26"/>
          <w:lang w:eastAsia="en-US"/>
        </w:rPr>
        <w:t xml:space="preserve"> Думы муниципального округа Спасск-Дальний Приморского края: </w:t>
      </w:r>
    </w:p>
    <w:p w14:paraId="6FF49FF5" w14:textId="77777777" w:rsidR="00E30F06" w:rsidRPr="00E30F06" w:rsidRDefault="00E30F06" w:rsidP="00E30F06">
      <w:pPr>
        <w:spacing w:line="276" w:lineRule="auto"/>
        <w:ind w:firstLine="709"/>
        <w:jc w:val="both"/>
        <w:rPr>
          <w:sz w:val="26"/>
          <w:szCs w:val="26"/>
        </w:rPr>
      </w:pPr>
    </w:p>
    <w:p w14:paraId="16A960A9" w14:textId="77777777" w:rsidR="00F1100F" w:rsidRPr="00464463" w:rsidRDefault="00F1100F" w:rsidP="00464463">
      <w:pPr>
        <w:pStyle w:val="a5"/>
        <w:tabs>
          <w:tab w:val="left" w:pos="709"/>
        </w:tabs>
        <w:spacing w:before="0" w:line="276" w:lineRule="auto"/>
        <w:ind w:firstLine="709"/>
        <w:rPr>
          <w:rFonts w:eastAsia="Times New Roman"/>
          <w:sz w:val="26"/>
          <w:szCs w:val="26"/>
        </w:rPr>
      </w:pPr>
      <w:r w:rsidRPr="00E30F06">
        <w:rPr>
          <w:rFonts w:eastAsia="Times New Roman"/>
          <w:sz w:val="26"/>
          <w:szCs w:val="26"/>
        </w:rPr>
        <w:t xml:space="preserve">1. Провести внеочередное заседание Думы муниципального округа Спасск-Дальний </w:t>
      </w:r>
      <w:r w:rsidR="00E70232" w:rsidRPr="00E30F06">
        <w:rPr>
          <w:sz w:val="26"/>
          <w:szCs w:val="26"/>
          <w:lang w:eastAsia="en-US"/>
        </w:rPr>
        <w:t>Приморского края</w:t>
      </w:r>
      <w:r w:rsidR="00E70232" w:rsidRPr="00E30F06">
        <w:rPr>
          <w:rFonts w:eastAsia="Times New Roman"/>
          <w:sz w:val="26"/>
          <w:szCs w:val="26"/>
        </w:rPr>
        <w:t xml:space="preserve"> </w:t>
      </w:r>
      <w:r w:rsidR="00E30F06" w:rsidRPr="00E30F06">
        <w:rPr>
          <w:rFonts w:eastAsia="Times New Roman"/>
          <w:sz w:val="26"/>
          <w:szCs w:val="26"/>
        </w:rPr>
        <w:t>10</w:t>
      </w:r>
      <w:r w:rsidRPr="00E30F06">
        <w:rPr>
          <w:rFonts w:eastAsia="Times New Roman"/>
          <w:sz w:val="26"/>
          <w:szCs w:val="26"/>
        </w:rPr>
        <w:t xml:space="preserve"> </w:t>
      </w:r>
      <w:r w:rsidR="00E30F06" w:rsidRPr="00E30F06">
        <w:rPr>
          <w:rFonts w:eastAsia="Times New Roman"/>
          <w:sz w:val="26"/>
          <w:szCs w:val="26"/>
        </w:rPr>
        <w:t>февраля</w:t>
      </w:r>
      <w:r w:rsidRPr="00E30F06">
        <w:rPr>
          <w:rFonts w:eastAsia="Times New Roman"/>
          <w:sz w:val="26"/>
          <w:szCs w:val="26"/>
        </w:rPr>
        <w:t xml:space="preserve"> 202</w:t>
      </w:r>
      <w:r w:rsidR="00E30F06" w:rsidRPr="00E30F06">
        <w:rPr>
          <w:rFonts w:eastAsia="Times New Roman"/>
          <w:sz w:val="26"/>
          <w:szCs w:val="26"/>
        </w:rPr>
        <w:t>6</w:t>
      </w:r>
      <w:r w:rsidRPr="00E30F06">
        <w:rPr>
          <w:rFonts w:eastAsia="Times New Roman"/>
          <w:sz w:val="26"/>
          <w:szCs w:val="26"/>
        </w:rPr>
        <w:t xml:space="preserve"> года в </w:t>
      </w:r>
      <w:r w:rsidR="006829E1" w:rsidRPr="00E30F06">
        <w:rPr>
          <w:rFonts w:eastAsia="Times New Roman"/>
          <w:sz w:val="26"/>
          <w:szCs w:val="26"/>
        </w:rPr>
        <w:t>1</w:t>
      </w:r>
      <w:r w:rsidR="00E30F06" w:rsidRPr="00E30F06">
        <w:rPr>
          <w:rFonts w:eastAsia="Times New Roman"/>
          <w:sz w:val="26"/>
          <w:szCs w:val="26"/>
        </w:rPr>
        <w:t>4</w:t>
      </w:r>
      <w:r w:rsidRPr="00E30F06">
        <w:rPr>
          <w:rFonts w:eastAsia="Times New Roman"/>
          <w:bCs/>
          <w:sz w:val="26"/>
          <w:szCs w:val="26"/>
        </w:rPr>
        <w:t xml:space="preserve"> час. 00 мин.</w:t>
      </w:r>
      <w:r w:rsidRPr="00E30F06">
        <w:rPr>
          <w:rFonts w:eastAsia="Times New Roman"/>
          <w:sz w:val="26"/>
          <w:szCs w:val="26"/>
        </w:rPr>
        <w:t xml:space="preserve"> в помещении </w:t>
      </w:r>
      <w:r w:rsidRPr="00464463">
        <w:rPr>
          <w:rFonts w:eastAsia="Times New Roman"/>
          <w:sz w:val="26"/>
          <w:szCs w:val="26"/>
        </w:rPr>
        <w:t xml:space="preserve">лекционного зала </w:t>
      </w:r>
      <w:r w:rsidR="00E70232" w:rsidRPr="00464463">
        <w:rPr>
          <w:rFonts w:eastAsia="Times New Roman"/>
          <w:sz w:val="26"/>
          <w:szCs w:val="26"/>
        </w:rPr>
        <w:t>а</w:t>
      </w:r>
      <w:r w:rsidRPr="00464463">
        <w:rPr>
          <w:rFonts w:eastAsia="Times New Roman"/>
          <w:sz w:val="26"/>
          <w:szCs w:val="26"/>
        </w:rPr>
        <w:t xml:space="preserve">дминистрации </w:t>
      </w:r>
      <w:r w:rsidR="00E70232" w:rsidRPr="00464463">
        <w:rPr>
          <w:rFonts w:eastAsia="Times New Roman"/>
          <w:sz w:val="26"/>
          <w:szCs w:val="26"/>
        </w:rPr>
        <w:t>муниципального</w:t>
      </w:r>
      <w:r w:rsidRPr="00464463">
        <w:rPr>
          <w:rFonts w:eastAsia="Times New Roman"/>
          <w:sz w:val="26"/>
          <w:szCs w:val="26"/>
        </w:rPr>
        <w:t xml:space="preserve"> округа Спасск-Дальний с повесткой дня:  </w:t>
      </w:r>
      <w:bookmarkStart w:id="2" w:name="_Hlk216347404"/>
    </w:p>
    <w:bookmarkEnd w:id="2"/>
    <w:p w14:paraId="7AEDE12C" w14:textId="77777777" w:rsidR="00E30F06" w:rsidRPr="00464463" w:rsidRDefault="00B80DD0" w:rsidP="00B80DD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1)</w:t>
      </w:r>
      <w:r w:rsidR="00464463" w:rsidRPr="00464463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E30F06" w:rsidRPr="00464463">
        <w:rPr>
          <w:sz w:val="26"/>
          <w:szCs w:val="26"/>
        </w:rPr>
        <w:t xml:space="preserve"> внесении изменений и дополнений в решение Думы муниципального округа Спасск-Дальний от 17 декабря 2025 года № 83-НПА «О бюджете </w:t>
      </w:r>
      <w:r w:rsidR="00E30F06" w:rsidRPr="00464463">
        <w:rPr>
          <w:sz w:val="26"/>
          <w:szCs w:val="26"/>
        </w:rPr>
        <w:lastRenderedPageBreak/>
        <w:t>муниципального округа Спасск-Дальний на 2026 год и плановый период 2027 и 2028 годов</w:t>
      </w:r>
      <w:r w:rsidR="00E30F06" w:rsidRPr="00464463">
        <w:rPr>
          <w:rFonts w:eastAsia="Calibri"/>
          <w:sz w:val="26"/>
          <w:szCs w:val="26"/>
          <w:lang w:eastAsia="en-US"/>
        </w:rPr>
        <w:t>»</w:t>
      </w:r>
      <w:r w:rsidR="00464463" w:rsidRPr="00464463">
        <w:rPr>
          <w:rFonts w:eastAsia="Calibri"/>
          <w:sz w:val="26"/>
          <w:szCs w:val="26"/>
          <w:lang w:eastAsia="en-US"/>
        </w:rPr>
        <w:t>;</w:t>
      </w:r>
    </w:p>
    <w:p w14:paraId="12E45484" w14:textId="77777777" w:rsidR="00464463" w:rsidRPr="00464463" w:rsidRDefault="00B80DD0" w:rsidP="00B80DD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2) о</w:t>
      </w:r>
      <w:r w:rsidR="00464463" w:rsidRPr="00464463">
        <w:rPr>
          <w:sz w:val="26"/>
          <w:szCs w:val="26"/>
        </w:rPr>
        <w:t>б установлении средней рыночной стоимости одного квадратного метра общей площади жилого помещения в 2026 году, используемой при определении стоимости имущества, находящегося в собственности членов семьи и подлежащего налогообложению, для признания граждан муниципального округа Спасск-Дальний малоимущими в целях предоставления им по договорам социального найма жилых помещений муниципального жилищного фонда</w:t>
      </w:r>
      <w:r>
        <w:rPr>
          <w:sz w:val="26"/>
          <w:szCs w:val="26"/>
        </w:rPr>
        <w:t>;</w:t>
      </w:r>
    </w:p>
    <w:p w14:paraId="5C8B056C" w14:textId="77777777" w:rsidR="00464463" w:rsidRPr="00464463" w:rsidRDefault="00B80DD0" w:rsidP="00B80DD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3) о</w:t>
      </w:r>
      <w:r w:rsidR="00464463" w:rsidRPr="00464463">
        <w:rPr>
          <w:sz w:val="26"/>
          <w:szCs w:val="26"/>
        </w:rPr>
        <w:t>б установлении пороговых значений среднемесячного дохода, приходящегося на каждого члена семьи или одиноко проживающего гражданина и стоимости имущества, находящегося в собственности членов семьи и подлежащего налогообложению, для признания граждан муниципального округа Спасск-Дальний малоимущими в целях предоставления им по договорам социального найма жилых помещений муниципального жилищного фонда</w:t>
      </w:r>
      <w:r>
        <w:rPr>
          <w:sz w:val="26"/>
          <w:szCs w:val="26"/>
        </w:rPr>
        <w:t>.</w:t>
      </w:r>
    </w:p>
    <w:p w14:paraId="5C5BE649" w14:textId="77777777" w:rsidR="00F1100F" w:rsidRPr="00464463" w:rsidRDefault="00F1100F" w:rsidP="00464463">
      <w:pPr>
        <w:pStyle w:val="1"/>
        <w:spacing w:line="276" w:lineRule="auto"/>
        <w:ind w:firstLine="709"/>
        <w:jc w:val="both"/>
        <w:rPr>
          <w:b w:val="0"/>
          <w:szCs w:val="26"/>
        </w:rPr>
      </w:pPr>
      <w:r w:rsidRPr="00464463">
        <w:rPr>
          <w:b w:val="0"/>
          <w:szCs w:val="26"/>
        </w:rPr>
        <w:t xml:space="preserve">2. Аппарату Думы муниципального округа </w:t>
      </w:r>
      <w:r w:rsidR="00905FA5" w:rsidRPr="00464463">
        <w:rPr>
          <w:b w:val="0"/>
          <w:szCs w:val="26"/>
        </w:rPr>
        <w:t xml:space="preserve">Спасск-Дальний </w:t>
      </w:r>
      <w:r w:rsidR="00541CEA" w:rsidRPr="00464463">
        <w:rPr>
          <w:rFonts w:eastAsia="Calibri"/>
          <w:b w:val="0"/>
          <w:szCs w:val="26"/>
          <w:lang w:eastAsia="en-US"/>
        </w:rPr>
        <w:t>Приморского края</w:t>
      </w:r>
      <w:r w:rsidR="00541CEA" w:rsidRPr="00464463">
        <w:rPr>
          <w:b w:val="0"/>
          <w:szCs w:val="26"/>
        </w:rPr>
        <w:t xml:space="preserve"> </w:t>
      </w:r>
      <w:r w:rsidR="00B16E09" w:rsidRPr="00464463">
        <w:rPr>
          <w:b w:val="0"/>
          <w:szCs w:val="26"/>
        </w:rPr>
        <w:t xml:space="preserve">(О.В. Федун) </w:t>
      </w:r>
      <w:r w:rsidRPr="00464463">
        <w:rPr>
          <w:b w:val="0"/>
          <w:szCs w:val="26"/>
        </w:rPr>
        <w:t>довести до сведения настоящее распоряжение депутатам Думы муниципального округа Спасск-Дальний</w:t>
      </w:r>
      <w:r w:rsidR="00541CEA" w:rsidRPr="00464463">
        <w:rPr>
          <w:rFonts w:eastAsia="Calibri"/>
          <w:b w:val="0"/>
          <w:szCs w:val="26"/>
          <w:lang w:eastAsia="en-US"/>
        </w:rPr>
        <w:t xml:space="preserve"> Приморского края</w:t>
      </w:r>
      <w:r w:rsidRPr="00464463">
        <w:rPr>
          <w:b w:val="0"/>
          <w:szCs w:val="26"/>
        </w:rPr>
        <w:t>.</w:t>
      </w:r>
    </w:p>
    <w:p w14:paraId="4C9E677E" w14:textId="77777777" w:rsidR="00F1100F" w:rsidRDefault="00F1100F" w:rsidP="008D1407">
      <w:pPr>
        <w:pStyle w:val="1"/>
        <w:spacing w:line="276" w:lineRule="auto"/>
        <w:jc w:val="both"/>
        <w:rPr>
          <w:b w:val="0"/>
          <w:szCs w:val="26"/>
        </w:rPr>
      </w:pPr>
    </w:p>
    <w:p w14:paraId="573E5CAB" w14:textId="77777777" w:rsidR="008D1407" w:rsidRPr="008D1407" w:rsidRDefault="008D1407" w:rsidP="008D1407"/>
    <w:p w14:paraId="73F538F8" w14:textId="77777777" w:rsidR="00F1100F" w:rsidRPr="00464463" w:rsidRDefault="00F1100F" w:rsidP="00464463">
      <w:pPr>
        <w:pStyle w:val="1"/>
        <w:spacing w:line="276" w:lineRule="auto"/>
        <w:jc w:val="both"/>
        <w:rPr>
          <w:b w:val="0"/>
          <w:szCs w:val="26"/>
        </w:rPr>
      </w:pPr>
    </w:p>
    <w:p w14:paraId="21976706" w14:textId="77777777" w:rsidR="00F1100F" w:rsidRPr="00464463" w:rsidRDefault="00F1100F" w:rsidP="00464463">
      <w:pPr>
        <w:spacing w:line="276" w:lineRule="auto"/>
        <w:jc w:val="both"/>
        <w:rPr>
          <w:bCs/>
          <w:sz w:val="26"/>
          <w:szCs w:val="26"/>
        </w:rPr>
      </w:pPr>
      <w:r w:rsidRPr="00464463">
        <w:rPr>
          <w:bCs/>
          <w:sz w:val="26"/>
          <w:szCs w:val="26"/>
        </w:rPr>
        <w:t>Председатель Думы</w:t>
      </w:r>
    </w:p>
    <w:p w14:paraId="48581E6E" w14:textId="77777777" w:rsidR="003E25DE" w:rsidRPr="00E30F06" w:rsidRDefault="00F1100F" w:rsidP="00464463">
      <w:pPr>
        <w:spacing w:line="276" w:lineRule="auto"/>
        <w:jc w:val="both"/>
        <w:rPr>
          <w:sz w:val="26"/>
          <w:szCs w:val="26"/>
        </w:rPr>
      </w:pPr>
      <w:r w:rsidRPr="00464463">
        <w:rPr>
          <w:bCs/>
          <w:sz w:val="26"/>
          <w:szCs w:val="26"/>
        </w:rPr>
        <w:t>муниципального округа Спасск-Дальний</w:t>
      </w:r>
      <w:r w:rsidRPr="00E30F06">
        <w:rPr>
          <w:bCs/>
          <w:sz w:val="26"/>
          <w:szCs w:val="26"/>
        </w:rPr>
        <w:t xml:space="preserve">                                                 Т.П. Труднева</w:t>
      </w:r>
    </w:p>
    <w:sectPr w:rsidR="003E25DE" w:rsidRPr="00E30F06" w:rsidSect="00006B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CD"/>
    <w:rsid w:val="00003719"/>
    <w:rsid w:val="0009252F"/>
    <w:rsid w:val="00176A02"/>
    <w:rsid w:val="00184770"/>
    <w:rsid w:val="002E570D"/>
    <w:rsid w:val="003179CA"/>
    <w:rsid w:val="003E25DE"/>
    <w:rsid w:val="003F4286"/>
    <w:rsid w:val="004456CD"/>
    <w:rsid w:val="00464463"/>
    <w:rsid w:val="004B4E41"/>
    <w:rsid w:val="004E48D9"/>
    <w:rsid w:val="00540501"/>
    <w:rsid w:val="00541CEA"/>
    <w:rsid w:val="005B54C7"/>
    <w:rsid w:val="00604BE1"/>
    <w:rsid w:val="006829E1"/>
    <w:rsid w:val="006E206C"/>
    <w:rsid w:val="00704DD4"/>
    <w:rsid w:val="007808F8"/>
    <w:rsid w:val="0083526F"/>
    <w:rsid w:val="0085613E"/>
    <w:rsid w:val="00890E26"/>
    <w:rsid w:val="008D1407"/>
    <w:rsid w:val="00905FA5"/>
    <w:rsid w:val="00A0483D"/>
    <w:rsid w:val="00A1330B"/>
    <w:rsid w:val="00A26BD0"/>
    <w:rsid w:val="00A848D6"/>
    <w:rsid w:val="00AA49F4"/>
    <w:rsid w:val="00B16E09"/>
    <w:rsid w:val="00B613C0"/>
    <w:rsid w:val="00B80DD0"/>
    <w:rsid w:val="00D0061E"/>
    <w:rsid w:val="00D06A19"/>
    <w:rsid w:val="00D77EC7"/>
    <w:rsid w:val="00DD5F08"/>
    <w:rsid w:val="00DE5065"/>
    <w:rsid w:val="00E30F06"/>
    <w:rsid w:val="00E36F48"/>
    <w:rsid w:val="00E70232"/>
    <w:rsid w:val="00EE120F"/>
    <w:rsid w:val="00F1100F"/>
    <w:rsid w:val="00F8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F63F"/>
  <w15:chartTrackingRefBased/>
  <w15:docId w15:val="{08EBDD64-563D-4843-A529-B084DAD2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00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100F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00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Subtitle"/>
    <w:basedOn w:val="a"/>
    <w:link w:val="a4"/>
    <w:qFormat/>
    <w:rsid w:val="00F1100F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100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Стиль в законе Знак"/>
    <w:basedOn w:val="a"/>
    <w:link w:val="a6"/>
    <w:rsid w:val="00F1100F"/>
    <w:pPr>
      <w:spacing w:before="120" w:line="360" w:lineRule="auto"/>
      <w:ind w:firstLine="851"/>
      <w:jc w:val="both"/>
    </w:pPr>
    <w:rPr>
      <w:rFonts w:eastAsia="Calibri"/>
      <w:snapToGrid w:val="0"/>
      <w:sz w:val="20"/>
    </w:rPr>
  </w:style>
  <w:style w:type="character" w:customStyle="1" w:styleId="a6">
    <w:name w:val="Стиль в законе Знак Знак"/>
    <w:link w:val="a5"/>
    <w:locked/>
    <w:rsid w:val="00F1100F"/>
    <w:rPr>
      <w:rFonts w:ascii="Times New Roman" w:eastAsia="Calibri" w:hAnsi="Times New Roman" w:cs="Times New Roman"/>
      <w:snapToGrid w:val="0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F1100F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rsid w:val="00F110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F1100F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B61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E120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120F"/>
    <w:rPr>
      <w:rFonts w:ascii="Segoe UI" w:eastAsia="TextBook" w:hAnsi="Segoe UI" w:cs="Segoe UI"/>
      <w:sz w:val="18"/>
      <w:szCs w:val="18"/>
      <w:lang w:eastAsia="ru-RU"/>
    </w:rPr>
  </w:style>
  <w:style w:type="character" w:styleId="ac">
    <w:name w:val="Emphasis"/>
    <w:basedOn w:val="a0"/>
    <w:uiPriority w:val="20"/>
    <w:qFormat/>
    <w:rsid w:val="00003719"/>
    <w:rPr>
      <w:i/>
      <w:iCs/>
    </w:rPr>
  </w:style>
  <w:style w:type="paragraph" w:styleId="ad">
    <w:name w:val="header"/>
    <w:basedOn w:val="a"/>
    <w:link w:val="ae"/>
    <w:rsid w:val="00E30F06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E30F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E30F06"/>
    <w:pPr>
      <w:jc w:val="center"/>
    </w:pPr>
    <w:rPr>
      <w:rFonts w:eastAsia="Times New Roman"/>
      <w:sz w:val="26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E30F06"/>
    <w:rPr>
      <w:rFonts w:ascii="Times New Roman" w:eastAsia="Times New Roman" w:hAnsi="Times New Roman" w:cs="Times New Roman"/>
      <w:sz w:val="26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FEDUN_OV</dc:creator>
  <cp:keywords/>
  <dc:description/>
  <cp:lastModifiedBy>Бозина Е.А.</cp:lastModifiedBy>
  <cp:revision>48</cp:revision>
  <cp:lastPrinted>2026-02-05T07:42:00Z</cp:lastPrinted>
  <dcterms:created xsi:type="dcterms:W3CDTF">2025-12-11T23:46:00Z</dcterms:created>
  <dcterms:modified xsi:type="dcterms:W3CDTF">2026-02-05T07:52:00Z</dcterms:modified>
</cp:coreProperties>
</file>