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EC3" w:rsidRDefault="00053EC3" w:rsidP="009569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Управление образования Администрации </w:t>
      </w:r>
    </w:p>
    <w:p w:rsidR="00053EC3" w:rsidRDefault="00053EC3" w:rsidP="009569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городского округа Спасск-Дальний</w:t>
      </w:r>
    </w:p>
    <w:p w:rsidR="00053EC3" w:rsidRDefault="00053EC3" w:rsidP="009569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EC3" w:rsidRDefault="00053EC3" w:rsidP="0095693F">
      <w:pPr>
        <w:rPr>
          <w:rFonts w:ascii="Times New Roman" w:hAnsi="Times New Roman" w:cs="Times New Roman"/>
          <w:b/>
          <w:sz w:val="28"/>
          <w:szCs w:val="28"/>
        </w:rPr>
      </w:pPr>
    </w:p>
    <w:p w:rsidR="00053EC3" w:rsidRDefault="00053EC3" w:rsidP="0095693F">
      <w:pPr>
        <w:rPr>
          <w:rFonts w:ascii="Times New Roman" w:hAnsi="Times New Roman" w:cs="Times New Roman"/>
          <w:b/>
          <w:sz w:val="28"/>
          <w:szCs w:val="28"/>
        </w:rPr>
      </w:pPr>
    </w:p>
    <w:p w:rsidR="00053EC3" w:rsidRDefault="00053EC3" w:rsidP="0095693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Состояние и развитие муниципальной системы образования городского округа Спасск-Дальний</w:t>
      </w:r>
    </w:p>
    <w:p w:rsidR="00053EC3" w:rsidRDefault="00053EC3" w:rsidP="0095693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Публичный доклад</w:t>
      </w:r>
    </w:p>
    <w:p w:rsidR="00053EC3" w:rsidRDefault="00053EC3" w:rsidP="009569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EC3" w:rsidRDefault="00053EC3" w:rsidP="009569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8A0">
        <w:rPr>
          <w:rFonts w:ascii="Times New Roman" w:hAnsi="Times New Roman" w:cs="Times New Roman"/>
          <w:b/>
          <w:noProof/>
          <w:color w:val="C0504D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0pt;height:337.5pt;visibility:visible">
            <v:imagedata r:id="rId7" o:title=""/>
          </v:shape>
        </w:pict>
      </w:r>
    </w:p>
    <w:p w:rsidR="00053EC3" w:rsidRDefault="00053EC3" w:rsidP="0095693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2014-2015 учебный год</w:t>
      </w:r>
    </w:p>
    <w:p w:rsidR="00053EC3" w:rsidRDefault="00053EC3" w:rsidP="0095693F">
      <w:pPr>
        <w:rPr>
          <w:rFonts w:ascii="Times New Roman" w:hAnsi="Times New Roman" w:cs="Times New Roman"/>
          <w:b/>
          <w:sz w:val="28"/>
          <w:szCs w:val="28"/>
        </w:rPr>
      </w:pPr>
    </w:p>
    <w:p w:rsidR="00053EC3" w:rsidRPr="00933D4D" w:rsidRDefault="00053EC3" w:rsidP="00933D4D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ВВЕДЕНИЕ</w:t>
      </w:r>
    </w:p>
    <w:p w:rsidR="00053EC3" w:rsidRPr="00FE4137" w:rsidRDefault="00053EC3" w:rsidP="00FE41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и развитие системы образования обусловлено, в первую очередь, социально-экономическими факторами, среди которых в городском округе Спасск-Дальний особое внимание обращает на себя демографическая </w:t>
      </w:r>
      <w:r w:rsidRPr="00FE4137">
        <w:rPr>
          <w:rFonts w:ascii="Times New Roman" w:hAnsi="Times New Roman" w:cs="Times New Roman"/>
          <w:sz w:val="28"/>
          <w:szCs w:val="28"/>
        </w:rPr>
        <w:t xml:space="preserve">ситуация. </w:t>
      </w:r>
    </w:p>
    <w:p w:rsidR="00053EC3" w:rsidRPr="00FE4137" w:rsidRDefault="00053EC3" w:rsidP="00FE4137">
      <w:pPr>
        <w:pStyle w:val="2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E4137">
        <w:rPr>
          <w:rFonts w:ascii="Times New Roman" w:hAnsi="Times New Roman"/>
          <w:sz w:val="28"/>
          <w:szCs w:val="28"/>
        </w:rPr>
        <w:t>Демографическая ситуация в городском округе характеризуется усилением негативной динамики сокращения населения.</w:t>
      </w:r>
      <w:r w:rsidRPr="00FE4137">
        <w:rPr>
          <w:rFonts w:ascii="Times New Roman" w:hAnsi="Times New Roman"/>
          <w:iCs/>
          <w:sz w:val="28"/>
          <w:szCs w:val="28"/>
        </w:rPr>
        <w:t xml:space="preserve"> Численность постоянного населения</w:t>
      </w:r>
      <w:r w:rsidRPr="00FE4137">
        <w:rPr>
          <w:rFonts w:ascii="Times New Roman" w:hAnsi="Times New Roman"/>
          <w:sz w:val="28"/>
          <w:szCs w:val="28"/>
        </w:rPr>
        <w:t xml:space="preserve"> городского округа Сп</w:t>
      </w:r>
      <w:r>
        <w:rPr>
          <w:rFonts w:ascii="Times New Roman" w:hAnsi="Times New Roman"/>
          <w:sz w:val="28"/>
          <w:szCs w:val="28"/>
        </w:rPr>
        <w:t xml:space="preserve">асск-Дальний по состоянию на 1 </w:t>
      </w:r>
      <w:r w:rsidRPr="00FE413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нваря </w:t>
      </w:r>
      <w:r w:rsidRPr="00FE4137">
        <w:rPr>
          <w:rFonts w:ascii="Times New Roman" w:hAnsi="Times New Roman"/>
          <w:sz w:val="28"/>
          <w:szCs w:val="28"/>
        </w:rPr>
        <w:t>2015 года составила 42020 человек и уменьш</w:t>
      </w:r>
      <w:r>
        <w:rPr>
          <w:rFonts w:ascii="Times New Roman" w:hAnsi="Times New Roman"/>
          <w:sz w:val="28"/>
          <w:szCs w:val="28"/>
        </w:rPr>
        <w:t xml:space="preserve">илась с начала </w:t>
      </w:r>
      <w:r w:rsidRPr="00FE4137">
        <w:rPr>
          <w:rFonts w:ascii="Times New Roman" w:hAnsi="Times New Roman"/>
          <w:sz w:val="28"/>
          <w:szCs w:val="28"/>
        </w:rPr>
        <w:t>2014 года на 471 человека.</w:t>
      </w:r>
    </w:p>
    <w:p w:rsidR="00053EC3" w:rsidRPr="00FE4137" w:rsidRDefault="00053EC3" w:rsidP="00FE41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7">
        <w:rPr>
          <w:rFonts w:ascii="Times New Roman" w:hAnsi="Times New Roman" w:cs="Times New Roman"/>
          <w:sz w:val="28"/>
          <w:szCs w:val="28"/>
        </w:rPr>
        <w:t>Несмотря на то, что естестве</w:t>
      </w:r>
      <w:r>
        <w:rPr>
          <w:rFonts w:ascii="Times New Roman" w:hAnsi="Times New Roman" w:cs="Times New Roman"/>
          <w:sz w:val="28"/>
          <w:szCs w:val="28"/>
        </w:rPr>
        <w:t xml:space="preserve">нная убыль населения снизилась на 23,2 % </w:t>
      </w:r>
      <w:r w:rsidRPr="00FE4137">
        <w:rPr>
          <w:rFonts w:ascii="Times New Roman" w:hAnsi="Times New Roman" w:cs="Times New Roman"/>
          <w:sz w:val="28"/>
          <w:szCs w:val="28"/>
        </w:rPr>
        <w:t>по отношению к 2013 году, интенсивность процессов естественного воспроизводства по-прежнему является недостаточной. Число родившихся к уро</w:t>
      </w:r>
      <w:r>
        <w:rPr>
          <w:rFonts w:ascii="Times New Roman" w:hAnsi="Times New Roman" w:cs="Times New Roman"/>
          <w:sz w:val="28"/>
          <w:szCs w:val="28"/>
        </w:rPr>
        <w:t xml:space="preserve">вню прошлого года снизилось на </w:t>
      </w:r>
      <w:r w:rsidRPr="00FE4137">
        <w:rPr>
          <w:rFonts w:ascii="Times New Roman" w:hAnsi="Times New Roman" w:cs="Times New Roman"/>
          <w:sz w:val="28"/>
          <w:szCs w:val="28"/>
        </w:rPr>
        <w:t>2,5 % и составило 544 человека. Число умерших снизилось на 7,9 % (</w:t>
      </w:r>
      <w:r w:rsidRPr="00FE4137">
        <w:rPr>
          <w:rFonts w:ascii="Times New Roman" w:hAnsi="Times New Roman" w:cs="Times New Roman"/>
          <w:snapToGrid w:val="0"/>
          <w:sz w:val="28"/>
          <w:szCs w:val="28"/>
        </w:rPr>
        <w:t>696</w:t>
      </w:r>
      <w:r w:rsidRPr="00FE4137">
        <w:rPr>
          <w:rFonts w:ascii="Times New Roman" w:hAnsi="Times New Roman" w:cs="Times New Roman"/>
          <w:sz w:val="28"/>
          <w:szCs w:val="28"/>
        </w:rPr>
        <w:t xml:space="preserve"> человек), но на 28 % превысило число родившихся.</w:t>
      </w:r>
    </w:p>
    <w:p w:rsidR="00053EC3" w:rsidRPr="00FE4137" w:rsidRDefault="00053EC3" w:rsidP="00FE41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7">
        <w:rPr>
          <w:rFonts w:ascii="Times New Roman" w:hAnsi="Times New Roman" w:cs="Times New Roman"/>
          <w:sz w:val="28"/>
          <w:szCs w:val="28"/>
        </w:rPr>
        <w:t xml:space="preserve"> В январе-ноябре 2014 года в городском округе Спасск-Дальний сложилась миграционная убыль населения,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4137">
        <w:rPr>
          <w:rFonts w:ascii="Times New Roman" w:hAnsi="Times New Roman" w:cs="Times New Roman"/>
          <w:sz w:val="28"/>
          <w:szCs w:val="28"/>
        </w:rPr>
        <w:t>число выбывших превысило число прибывших  на 257 человек, что в 2,1 раза ниже показателя аналогичн</w:t>
      </w:r>
      <w:r>
        <w:rPr>
          <w:rFonts w:ascii="Times New Roman" w:hAnsi="Times New Roman" w:cs="Times New Roman"/>
          <w:sz w:val="28"/>
          <w:szCs w:val="28"/>
        </w:rPr>
        <w:t>ого периода предыдущего года.</w:t>
      </w:r>
    </w:p>
    <w:p w:rsidR="00053EC3" w:rsidRPr="00FE4137" w:rsidRDefault="00053EC3" w:rsidP="00FE4137">
      <w:pPr>
        <w:pStyle w:val="2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E4137">
        <w:rPr>
          <w:rFonts w:ascii="Times New Roman" w:hAnsi="Times New Roman"/>
          <w:i/>
          <w:sz w:val="28"/>
          <w:szCs w:val="28"/>
        </w:rPr>
        <w:t xml:space="preserve">Общий коэффициент рождаемости </w:t>
      </w:r>
      <w:r>
        <w:rPr>
          <w:rFonts w:ascii="Times New Roman" w:hAnsi="Times New Roman"/>
          <w:sz w:val="28"/>
          <w:szCs w:val="28"/>
        </w:rPr>
        <w:t>за</w:t>
      </w:r>
      <w:r w:rsidRPr="00FE4137">
        <w:rPr>
          <w:rFonts w:ascii="Times New Roman" w:hAnsi="Times New Roman"/>
          <w:sz w:val="28"/>
          <w:szCs w:val="28"/>
        </w:rPr>
        <w:t xml:space="preserve"> период с января по ноябрь 2014 года</w:t>
      </w:r>
      <w:r>
        <w:rPr>
          <w:rFonts w:ascii="Times New Roman" w:hAnsi="Times New Roman"/>
          <w:sz w:val="28"/>
          <w:szCs w:val="28"/>
        </w:rPr>
        <w:t xml:space="preserve"> составил 12,93% (2013 год – 13,13%).</w:t>
      </w:r>
    </w:p>
    <w:p w:rsidR="00053EC3" w:rsidRPr="00FE4137" w:rsidRDefault="00053EC3" w:rsidP="00FE413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7">
        <w:rPr>
          <w:rFonts w:ascii="Times New Roman" w:hAnsi="Times New Roman" w:cs="Times New Roman"/>
          <w:i/>
          <w:sz w:val="28"/>
          <w:szCs w:val="28"/>
        </w:rPr>
        <w:t xml:space="preserve"> Общий коэффициент смертности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FE4137">
        <w:rPr>
          <w:rFonts w:ascii="Times New Roman" w:hAnsi="Times New Roman" w:cs="Times New Roman"/>
          <w:sz w:val="28"/>
          <w:szCs w:val="28"/>
        </w:rPr>
        <w:t>период с января по ноябрь 2014 года</w:t>
      </w:r>
      <w:r>
        <w:rPr>
          <w:rFonts w:ascii="Times New Roman" w:hAnsi="Times New Roman" w:cs="Times New Roman"/>
          <w:sz w:val="28"/>
          <w:szCs w:val="28"/>
        </w:rPr>
        <w:t xml:space="preserve"> составил 16,54% (2013 год  – 17,79 %).</w:t>
      </w:r>
    </w:p>
    <w:p w:rsidR="00053EC3" w:rsidRDefault="00053EC3" w:rsidP="00FE4137">
      <w:pPr>
        <w:pStyle w:val="2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r w:rsidRPr="00847E0A">
        <w:rPr>
          <w:rFonts w:ascii="Times New Roman" w:hAnsi="Times New Roman"/>
          <w:i/>
          <w:sz w:val="28"/>
          <w:szCs w:val="28"/>
        </w:rPr>
        <w:t>таблице 1</w:t>
      </w:r>
      <w:r w:rsidRPr="00FE4137">
        <w:rPr>
          <w:rFonts w:ascii="Times New Roman" w:hAnsi="Times New Roman"/>
          <w:sz w:val="28"/>
          <w:szCs w:val="28"/>
        </w:rPr>
        <w:t>отражена динамика демографических показателей.</w:t>
      </w:r>
    </w:p>
    <w:p w:rsidR="00053EC3" w:rsidRPr="00847E0A" w:rsidRDefault="00053EC3" w:rsidP="00847E0A">
      <w:pPr>
        <w:pStyle w:val="21"/>
        <w:spacing w:line="36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847E0A">
        <w:rPr>
          <w:rFonts w:ascii="Times New Roman" w:hAnsi="Times New Roman"/>
          <w:i/>
          <w:sz w:val="28"/>
          <w:szCs w:val="28"/>
        </w:rPr>
        <w:t>Таблица 1</w:t>
      </w:r>
    </w:p>
    <w:tbl>
      <w:tblPr>
        <w:tblW w:w="9900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27"/>
        <w:gridCol w:w="1418"/>
        <w:gridCol w:w="992"/>
        <w:gridCol w:w="1546"/>
        <w:gridCol w:w="1817"/>
      </w:tblGrid>
      <w:tr w:rsidR="00053EC3" w:rsidRPr="00FE4137" w:rsidTr="00847E0A">
        <w:trPr>
          <w:tblCellSpacing w:w="20" w:type="dxa"/>
        </w:trPr>
        <w:tc>
          <w:tcPr>
            <w:tcW w:w="406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78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52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06" w:type="dxa"/>
          </w:tcPr>
          <w:p w:rsidR="00053EC3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 xml:space="preserve">Январь-ноябрь </w:t>
            </w:r>
          </w:p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E4137"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Абсолютное отклонение (+/-)</w:t>
            </w:r>
          </w:p>
        </w:tc>
      </w:tr>
      <w:tr w:rsidR="00053EC3" w:rsidRPr="00FE4137" w:rsidTr="00847E0A">
        <w:trPr>
          <w:tblCellSpacing w:w="20" w:type="dxa"/>
        </w:trPr>
        <w:tc>
          <w:tcPr>
            <w:tcW w:w="406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 на конец года</w:t>
            </w:r>
          </w:p>
        </w:tc>
        <w:tc>
          <w:tcPr>
            <w:tcW w:w="1378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52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42491</w:t>
            </w:r>
          </w:p>
        </w:tc>
        <w:tc>
          <w:tcPr>
            <w:tcW w:w="1506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42082</w:t>
            </w:r>
          </w:p>
        </w:tc>
        <w:tc>
          <w:tcPr>
            <w:tcW w:w="175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-409</w:t>
            </w:r>
          </w:p>
        </w:tc>
      </w:tr>
      <w:tr w:rsidR="00053EC3" w:rsidRPr="00FE4137" w:rsidTr="00847E0A">
        <w:trPr>
          <w:tblCellSpacing w:w="20" w:type="dxa"/>
        </w:trPr>
        <w:tc>
          <w:tcPr>
            <w:tcW w:w="406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Число родившихся, всего</w:t>
            </w:r>
          </w:p>
        </w:tc>
        <w:tc>
          <w:tcPr>
            <w:tcW w:w="1378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52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1506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175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</w:tr>
      <w:tr w:rsidR="00053EC3" w:rsidRPr="00FE4137" w:rsidTr="00847E0A">
        <w:trPr>
          <w:tblCellSpacing w:w="20" w:type="dxa"/>
        </w:trPr>
        <w:tc>
          <w:tcPr>
            <w:tcW w:w="406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i/>
                <w:sz w:val="24"/>
                <w:szCs w:val="24"/>
              </w:rPr>
              <w:t>Число родившихся на 1000 человек</w:t>
            </w:r>
          </w:p>
        </w:tc>
        <w:tc>
          <w:tcPr>
            <w:tcW w:w="1378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52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13,13</w:t>
            </w:r>
          </w:p>
        </w:tc>
        <w:tc>
          <w:tcPr>
            <w:tcW w:w="1506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12,93</w:t>
            </w:r>
          </w:p>
        </w:tc>
        <w:tc>
          <w:tcPr>
            <w:tcW w:w="175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-0,2</w:t>
            </w:r>
          </w:p>
        </w:tc>
      </w:tr>
      <w:tr w:rsidR="00053EC3" w:rsidRPr="00FE4137" w:rsidTr="00847E0A">
        <w:trPr>
          <w:tblCellSpacing w:w="20" w:type="dxa"/>
        </w:trPr>
        <w:tc>
          <w:tcPr>
            <w:tcW w:w="406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Число умерших, всего</w:t>
            </w:r>
          </w:p>
        </w:tc>
        <w:tc>
          <w:tcPr>
            <w:tcW w:w="1378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52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506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696</w:t>
            </w:r>
          </w:p>
        </w:tc>
        <w:tc>
          <w:tcPr>
            <w:tcW w:w="175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-60</w:t>
            </w:r>
          </w:p>
        </w:tc>
      </w:tr>
      <w:tr w:rsidR="00053EC3" w:rsidRPr="00FE4137" w:rsidTr="00847E0A">
        <w:trPr>
          <w:tblCellSpacing w:w="20" w:type="dxa"/>
        </w:trPr>
        <w:tc>
          <w:tcPr>
            <w:tcW w:w="406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i/>
                <w:sz w:val="24"/>
                <w:szCs w:val="24"/>
              </w:rPr>
              <w:t>Число умерших на 1000 человек</w:t>
            </w:r>
          </w:p>
        </w:tc>
        <w:tc>
          <w:tcPr>
            <w:tcW w:w="1378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52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506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75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053EC3" w:rsidRPr="00FE4137" w:rsidTr="00847E0A">
        <w:trPr>
          <w:tblCellSpacing w:w="20" w:type="dxa"/>
        </w:trPr>
        <w:tc>
          <w:tcPr>
            <w:tcW w:w="406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Естественный прирост (убыль) населения</w:t>
            </w:r>
          </w:p>
        </w:tc>
        <w:tc>
          <w:tcPr>
            <w:tcW w:w="1378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52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-198</w:t>
            </w:r>
          </w:p>
        </w:tc>
        <w:tc>
          <w:tcPr>
            <w:tcW w:w="1506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-152</w:t>
            </w:r>
          </w:p>
        </w:tc>
        <w:tc>
          <w:tcPr>
            <w:tcW w:w="175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053EC3" w:rsidRPr="00FE4137" w:rsidTr="00847E0A">
        <w:trPr>
          <w:tblCellSpacing w:w="20" w:type="dxa"/>
        </w:trPr>
        <w:tc>
          <w:tcPr>
            <w:tcW w:w="406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Миграционный прирост (убыль) населения</w:t>
            </w:r>
          </w:p>
        </w:tc>
        <w:tc>
          <w:tcPr>
            <w:tcW w:w="1378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52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-624</w:t>
            </w:r>
          </w:p>
        </w:tc>
        <w:tc>
          <w:tcPr>
            <w:tcW w:w="1506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-257</w:t>
            </w:r>
          </w:p>
        </w:tc>
        <w:tc>
          <w:tcPr>
            <w:tcW w:w="1757" w:type="dxa"/>
          </w:tcPr>
          <w:p w:rsidR="00053EC3" w:rsidRPr="00FE4137" w:rsidRDefault="00053EC3" w:rsidP="00FE4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7">
              <w:rPr>
                <w:rFonts w:ascii="Times New Roman" w:hAnsi="Times New Roman" w:cs="Times New Roman"/>
                <w:sz w:val="24"/>
                <w:szCs w:val="24"/>
              </w:rPr>
              <w:t>-367</w:t>
            </w:r>
          </w:p>
        </w:tc>
      </w:tr>
    </w:tbl>
    <w:p w:rsidR="00053EC3" w:rsidRPr="00FE4137" w:rsidRDefault="00053EC3" w:rsidP="00FE41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11 месяцев 2014 года </w:t>
      </w:r>
      <w:r w:rsidRPr="00FE4137">
        <w:rPr>
          <w:rFonts w:ascii="Times New Roman" w:hAnsi="Times New Roman" w:cs="Times New Roman"/>
          <w:sz w:val="28"/>
          <w:szCs w:val="28"/>
        </w:rPr>
        <w:t>произошло значительное уменьшение суммарной убыли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4137">
        <w:rPr>
          <w:rFonts w:ascii="Times New Roman" w:hAnsi="Times New Roman" w:cs="Times New Roman"/>
          <w:sz w:val="28"/>
          <w:szCs w:val="28"/>
        </w:rPr>
        <w:t xml:space="preserve">населения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Спасск-Дальний. По отношению к </w:t>
      </w:r>
      <w:r w:rsidRPr="00FE4137">
        <w:rPr>
          <w:rFonts w:ascii="Times New Roman" w:hAnsi="Times New Roman" w:cs="Times New Roman"/>
          <w:sz w:val="28"/>
          <w:szCs w:val="28"/>
        </w:rPr>
        <w:t>2013 году показатель снизился в 2 раза.</w:t>
      </w:r>
    </w:p>
    <w:p w:rsidR="00053EC3" w:rsidRPr="00847E0A" w:rsidRDefault="00053EC3" w:rsidP="00847E0A">
      <w:pPr>
        <w:pStyle w:val="ListParagraph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i/>
          <w:sz w:val="28"/>
          <w:szCs w:val="28"/>
        </w:rPr>
        <w:t>таблицах</w:t>
      </w:r>
      <w:r w:rsidRPr="00847E0A">
        <w:rPr>
          <w:rFonts w:ascii="Times New Roman" w:hAnsi="Times New Roman"/>
          <w:i/>
          <w:sz w:val="28"/>
          <w:szCs w:val="28"/>
        </w:rPr>
        <w:t xml:space="preserve"> 2</w:t>
      </w:r>
      <w:r>
        <w:rPr>
          <w:rFonts w:ascii="Times New Roman" w:hAnsi="Times New Roman"/>
          <w:i/>
          <w:sz w:val="28"/>
          <w:szCs w:val="28"/>
        </w:rPr>
        <w:t xml:space="preserve"> - 4</w:t>
      </w:r>
      <w:r>
        <w:rPr>
          <w:rFonts w:ascii="Times New Roman" w:hAnsi="Times New Roman"/>
          <w:sz w:val="28"/>
          <w:szCs w:val="28"/>
        </w:rPr>
        <w:t xml:space="preserve"> отражены о</w:t>
      </w:r>
      <w:r w:rsidRPr="00847E0A">
        <w:rPr>
          <w:rFonts w:ascii="Times New Roman" w:hAnsi="Times New Roman"/>
          <w:sz w:val="28"/>
          <w:szCs w:val="28"/>
        </w:rPr>
        <w:t>сновные тенденции экономического р</w:t>
      </w:r>
      <w:r>
        <w:rPr>
          <w:rFonts w:ascii="Times New Roman" w:hAnsi="Times New Roman"/>
          <w:sz w:val="28"/>
          <w:szCs w:val="28"/>
        </w:rPr>
        <w:t>азвития городского округа.</w:t>
      </w:r>
    </w:p>
    <w:p w:rsidR="00053EC3" w:rsidRPr="00847E0A" w:rsidRDefault="00053EC3" w:rsidP="00847E0A">
      <w:pPr>
        <w:pStyle w:val="ListParagraph"/>
        <w:spacing w:line="36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  <w:r w:rsidRPr="00847E0A">
        <w:rPr>
          <w:rFonts w:ascii="Times New Roman" w:hAnsi="Times New Roman"/>
          <w:i/>
          <w:sz w:val="28"/>
          <w:szCs w:val="28"/>
        </w:rPr>
        <w:t>Таблица 2</w:t>
      </w:r>
    </w:p>
    <w:tbl>
      <w:tblPr>
        <w:tblW w:w="9767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8"/>
        <w:gridCol w:w="1480"/>
        <w:gridCol w:w="1612"/>
        <w:gridCol w:w="1467"/>
        <w:gridCol w:w="1650"/>
      </w:tblGrid>
      <w:tr w:rsidR="00053EC3" w:rsidRPr="00847E0A" w:rsidTr="00847E0A">
        <w:trPr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Единица измерения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2014г.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2013г.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В % 2014к 2013г.</w:t>
            </w:r>
          </w:p>
        </w:tc>
      </w:tr>
      <w:tr w:rsidR="00053EC3" w:rsidRPr="00847E0A" w:rsidTr="00847E0A">
        <w:trPr>
          <w:trHeight w:val="591"/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 xml:space="preserve">Доходы муниципального образования  всего  </w:t>
            </w: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млн. руб.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918,77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757,8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121,2</w:t>
            </w:r>
          </w:p>
        </w:tc>
      </w:tr>
      <w:tr w:rsidR="00053EC3" w:rsidRPr="00847E0A" w:rsidTr="00847E0A">
        <w:trPr>
          <w:trHeight w:val="591"/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В т.ч. без межбюджетных трансфертов</w:t>
            </w: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млн. руб.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336,9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403,4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83,5</w:t>
            </w:r>
          </w:p>
        </w:tc>
      </w:tr>
      <w:tr w:rsidR="00053EC3" w:rsidRPr="00847E0A" w:rsidTr="00847E0A">
        <w:trPr>
          <w:trHeight w:val="591"/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Доходы без межбюджетных  трансфертов на душу населения</w:t>
            </w: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тыс. руб.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8,0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9,3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86,0</w:t>
            </w:r>
          </w:p>
        </w:tc>
      </w:tr>
      <w:tr w:rsidR="00053EC3" w:rsidRPr="00847E0A" w:rsidTr="00847E0A">
        <w:trPr>
          <w:trHeight w:val="591"/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Расходы бюджета муниципального образования</w:t>
            </w: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млн. руб.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953,66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712,1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133,9</w:t>
            </w:r>
          </w:p>
        </w:tc>
      </w:tr>
      <w:tr w:rsidR="00053EC3" w:rsidRPr="00847E0A" w:rsidTr="00847E0A">
        <w:trPr>
          <w:trHeight w:val="170"/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Прибыль (убыток)</w:t>
            </w: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млн. руб.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- 4,8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- 19,4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53EC3" w:rsidRPr="00847E0A" w:rsidTr="00847E0A">
        <w:trPr>
          <w:trHeight w:val="591"/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 xml:space="preserve">Численность официально зарегистрированных безработных </w:t>
            </w: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чел.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477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477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</w:tr>
      <w:tr w:rsidR="00053EC3" w:rsidRPr="00847E0A" w:rsidTr="00847E0A">
        <w:trPr>
          <w:trHeight w:val="591"/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Уровень зарегистрированной безработицы к экономически активному населению</w:t>
            </w: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2,1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2,0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Рост на 0,1 процентных пункта</w:t>
            </w:r>
          </w:p>
        </w:tc>
      </w:tr>
      <w:tr w:rsidR="00053EC3" w:rsidRPr="00847E0A" w:rsidTr="00847E0A">
        <w:trPr>
          <w:trHeight w:val="591"/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Нагрузка незанятого населения на одну заявленную вакансию</w:t>
            </w: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чел.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1,4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1,9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73,6</w:t>
            </w:r>
          </w:p>
        </w:tc>
      </w:tr>
      <w:tr w:rsidR="00053EC3" w:rsidRPr="00847E0A" w:rsidTr="00847E0A">
        <w:trPr>
          <w:trHeight w:val="591"/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Объем отгруженной продукции (в действующих ценах)</w:t>
            </w: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млн. руб.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1710,4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1790,5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95,5</w:t>
            </w:r>
          </w:p>
        </w:tc>
      </w:tr>
      <w:tr w:rsidR="00053EC3" w:rsidRPr="00847E0A" w:rsidTr="00847E0A">
        <w:trPr>
          <w:trHeight w:val="591"/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Объем работ выполненных по  виду деятельности «Строительство»                          (в сопоставимых ценах)</w:t>
            </w: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млн. руб.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200,4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201,2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95,6</w:t>
            </w:r>
          </w:p>
        </w:tc>
      </w:tr>
      <w:tr w:rsidR="00053EC3" w:rsidRPr="00847E0A" w:rsidTr="00847E0A">
        <w:trPr>
          <w:trHeight w:val="591"/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Оборот  розничной торговли              (в сопоставимых ценах)</w:t>
            </w: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млн. руб.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5424,4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4908,0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103,0</w:t>
            </w:r>
          </w:p>
        </w:tc>
      </w:tr>
      <w:tr w:rsidR="00053EC3" w:rsidRPr="00847E0A" w:rsidTr="00847E0A">
        <w:trPr>
          <w:trHeight w:val="591"/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Оборот общественного питания (в сопоставимых ценах)</w:t>
            </w: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млн. руб.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104,5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95,5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102,3</w:t>
            </w:r>
          </w:p>
        </w:tc>
      </w:tr>
      <w:tr w:rsidR="00053EC3" w:rsidRPr="00847E0A" w:rsidTr="00847E0A">
        <w:trPr>
          <w:trHeight w:val="591"/>
          <w:tblCellSpacing w:w="20" w:type="dxa"/>
        </w:trPr>
        <w:tc>
          <w:tcPr>
            <w:tcW w:w="350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 xml:space="preserve">Средняя заработная плата </w:t>
            </w:r>
          </w:p>
        </w:tc>
        <w:tc>
          <w:tcPr>
            <w:tcW w:w="1441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руб.</w:t>
            </w:r>
          </w:p>
        </w:tc>
        <w:tc>
          <w:tcPr>
            <w:tcW w:w="1576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25111,1</w:t>
            </w:r>
          </w:p>
        </w:tc>
        <w:tc>
          <w:tcPr>
            <w:tcW w:w="1430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23163,0</w:t>
            </w:r>
          </w:p>
        </w:tc>
        <w:tc>
          <w:tcPr>
            <w:tcW w:w="1575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FB1">
              <w:rPr>
                <w:rFonts w:ascii="Times New Roman" w:hAnsi="Times New Roman"/>
                <w:b/>
                <w:i/>
                <w:sz w:val="24"/>
                <w:szCs w:val="24"/>
              </w:rPr>
              <w:t>108,4</w:t>
            </w:r>
          </w:p>
        </w:tc>
      </w:tr>
    </w:tbl>
    <w:p w:rsidR="00053EC3" w:rsidRDefault="00053EC3" w:rsidP="00847E0A">
      <w:pPr>
        <w:pStyle w:val="ListParagraph"/>
        <w:tabs>
          <w:tab w:val="left" w:pos="5529"/>
          <w:tab w:val="left" w:pos="5812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053EC3" w:rsidRPr="00847E0A" w:rsidRDefault="00053EC3" w:rsidP="00847E0A">
      <w:pPr>
        <w:pStyle w:val="ListParagraph"/>
        <w:tabs>
          <w:tab w:val="left" w:pos="5529"/>
          <w:tab w:val="left" w:pos="5812"/>
        </w:tabs>
        <w:spacing w:line="36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  <w:r w:rsidRPr="00847E0A">
        <w:rPr>
          <w:rFonts w:ascii="Times New Roman" w:hAnsi="Times New Roman"/>
          <w:i/>
          <w:sz w:val="28"/>
          <w:szCs w:val="28"/>
        </w:rPr>
        <w:t>Таблица 3</w:t>
      </w:r>
    </w:p>
    <w:tbl>
      <w:tblPr>
        <w:tblW w:w="9802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3"/>
        <w:gridCol w:w="2531"/>
        <w:gridCol w:w="2125"/>
        <w:gridCol w:w="2463"/>
      </w:tblGrid>
      <w:tr w:rsidR="00053EC3" w:rsidRPr="00847E0A" w:rsidTr="00847E0A">
        <w:trPr>
          <w:trHeight w:val="188"/>
          <w:tblCellSpacing w:w="20" w:type="dxa"/>
        </w:trPr>
        <w:tc>
          <w:tcPr>
            <w:tcW w:w="2655" w:type="dxa"/>
            <w:vMerge w:val="restart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vMerge w:val="restart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Число предприятий и организаций</w:t>
            </w:r>
          </w:p>
        </w:tc>
        <w:tc>
          <w:tcPr>
            <w:tcW w:w="4476" w:type="dxa"/>
            <w:gridSpan w:val="2"/>
            <w:vAlign w:val="center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В  т.ч.</w:t>
            </w:r>
          </w:p>
        </w:tc>
      </w:tr>
      <w:tr w:rsidR="00053EC3" w:rsidRPr="00847E0A" w:rsidTr="00847E0A">
        <w:trPr>
          <w:tblCellSpacing w:w="20" w:type="dxa"/>
        </w:trPr>
        <w:tc>
          <w:tcPr>
            <w:tcW w:w="2655" w:type="dxa"/>
            <w:vMerge/>
            <w:vAlign w:val="center"/>
          </w:tcPr>
          <w:p w:rsidR="00053EC3" w:rsidRPr="00847E0A" w:rsidRDefault="00053EC3" w:rsidP="00847E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053EC3" w:rsidRPr="00847E0A" w:rsidRDefault="00053EC3" w:rsidP="00847E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Зарегистрировано</w:t>
            </w:r>
          </w:p>
        </w:tc>
        <w:tc>
          <w:tcPr>
            <w:tcW w:w="2415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Ликвидировано</w:t>
            </w:r>
          </w:p>
        </w:tc>
      </w:tr>
      <w:tr w:rsidR="00053EC3" w:rsidRPr="00847E0A" w:rsidTr="00847E0A">
        <w:trPr>
          <w:trHeight w:val="288"/>
          <w:tblCellSpacing w:w="20" w:type="dxa"/>
        </w:trPr>
        <w:tc>
          <w:tcPr>
            <w:tcW w:w="2655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01.2013 г"/>
              </w:smartTagPr>
              <w:r w:rsidRPr="00D72FB1">
                <w:rPr>
                  <w:rFonts w:ascii="Times New Roman" w:hAnsi="Times New Roman"/>
                  <w:sz w:val="24"/>
                  <w:szCs w:val="24"/>
                </w:rPr>
                <w:t>01.2013 г</w:t>
              </w:r>
            </w:smartTag>
            <w:r w:rsidRPr="00D72F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11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494</w:t>
            </w:r>
          </w:p>
        </w:tc>
        <w:tc>
          <w:tcPr>
            <w:tcW w:w="2021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15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53EC3" w:rsidRPr="00847E0A" w:rsidTr="00847E0A">
        <w:trPr>
          <w:trHeight w:val="288"/>
          <w:tblCellSpacing w:w="20" w:type="dxa"/>
        </w:trPr>
        <w:tc>
          <w:tcPr>
            <w:tcW w:w="2655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На 01.2014г.</w:t>
            </w:r>
          </w:p>
        </w:tc>
        <w:tc>
          <w:tcPr>
            <w:tcW w:w="2511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514</w:t>
            </w:r>
          </w:p>
        </w:tc>
        <w:tc>
          <w:tcPr>
            <w:tcW w:w="2021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415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53EC3" w:rsidRPr="00847E0A" w:rsidTr="00847E0A">
        <w:trPr>
          <w:trHeight w:val="288"/>
          <w:tblCellSpacing w:w="20" w:type="dxa"/>
        </w:trPr>
        <w:tc>
          <w:tcPr>
            <w:tcW w:w="2655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На 01.2015г.</w:t>
            </w:r>
          </w:p>
        </w:tc>
        <w:tc>
          <w:tcPr>
            <w:tcW w:w="2511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508</w:t>
            </w:r>
          </w:p>
        </w:tc>
        <w:tc>
          <w:tcPr>
            <w:tcW w:w="2021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15" w:type="dxa"/>
          </w:tcPr>
          <w:p w:rsidR="00053EC3" w:rsidRPr="00D72FB1" w:rsidRDefault="00053EC3" w:rsidP="00847E0A">
            <w:pPr>
              <w:pStyle w:val="ListParagraph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</w:tbl>
    <w:p w:rsidR="00053EC3" w:rsidRPr="00847E0A" w:rsidRDefault="00053EC3" w:rsidP="002A2CD2">
      <w:pPr>
        <w:pStyle w:val="ListParagraph"/>
        <w:spacing w:after="24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статистическом </w:t>
      </w:r>
      <w:r w:rsidRPr="00847E0A">
        <w:rPr>
          <w:rFonts w:ascii="Times New Roman" w:hAnsi="Times New Roman"/>
          <w:sz w:val="28"/>
          <w:szCs w:val="28"/>
        </w:rPr>
        <w:t>регистре хозяйствующих субъектов по  Приморс</w:t>
      </w:r>
      <w:r>
        <w:rPr>
          <w:rFonts w:ascii="Times New Roman" w:hAnsi="Times New Roman"/>
          <w:sz w:val="28"/>
          <w:szCs w:val="28"/>
        </w:rPr>
        <w:t xml:space="preserve">кому краю на 1 января 2015 года учтено 508 </w:t>
      </w:r>
      <w:r w:rsidRPr="00847E0A">
        <w:rPr>
          <w:rFonts w:ascii="Times New Roman" w:hAnsi="Times New Roman"/>
          <w:sz w:val="28"/>
          <w:szCs w:val="28"/>
        </w:rPr>
        <w:t xml:space="preserve">предприятий и организаций </w:t>
      </w:r>
      <w:r>
        <w:rPr>
          <w:rFonts w:ascii="Times New Roman" w:hAnsi="Times New Roman"/>
          <w:sz w:val="28"/>
          <w:szCs w:val="28"/>
        </w:rPr>
        <w:t xml:space="preserve">городского округа Спасск-Дальний </w:t>
      </w:r>
      <w:r w:rsidRPr="00847E0A">
        <w:rPr>
          <w:rFonts w:ascii="Times New Roman" w:hAnsi="Times New Roman"/>
          <w:sz w:val="28"/>
          <w:szCs w:val="28"/>
        </w:rPr>
        <w:t>всех видов экономической деятельности.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847E0A">
        <w:rPr>
          <w:rFonts w:ascii="Times New Roman" w:hAnsi="Times New Roman"/>
          <w:sz w:val="28"/>
          <w:szCs w:val="28"/>
        </w:rPr>
        <w:t>бщее кол</w:t>
      </w:r>
      <w:r>
        <w:rPr>
          <w:rFonts w:ascii="Times New Roman" w:hAnsi="Times New Roman"/>
          <w:sz w:val="28"/>
          <w:szCs w:val="28"/>
        </w:rPr>
        <w:t xml:space="preserve">ичество предприятий снизилось на </w:t>
      </w:r>
      <w:r w:rsidRPr="00847E0A">
        <w:rPr>
          <w:rFonts w:ascii="Times New Roman" w:hAnsi="Times New Roman"/>
          <w:sz w:val="28"/>
          <w:szCs w:val="28"/>
        </w:rPr>
        <w:t xml:space="preserve">1,2 % (6 предприятий). </w:t>
      </w:r>
    </w:p>
    <w:p w:rsidR="00053EC3" w:rsidRPr="00847E0A" w:rsidRDefault="00053EC3" w:rsidP="00847E0A">
      <w:pPr>
        <w:pStyle w:val="ListParagraph"/>
        <w:spacing w:after="240" w:line="240" w:lineRule="auto"/>
        <w:ind w:left="0" w:firstLine="708"/>
        <w:jc w:val="right"/>
        <w:rPr>
          <w:rFonts w:ascii="Times New Roman" w:hAnsi="Times New Roman"/>
          <w:i/>
          <w:noProof/>
          <w:sz w:val="28"/>
          <w:szCs w:val="28"/>
        </w:rPr>
      </w:pPr>
      <w:r w:rsidRPr="00847E0A">
        <w:rPr>
          <w:rFonts w:ascii="Times New Roman" w:hAnsi="Times New Roman"/>
          <w:i/>
          <w:noProof/>
          <w:sz w:val="28"/>
          <w:szCs w:val="28"/>
        </w:rPr>
        <w:t>Таблица 4</w:t>
      </w:r>
    </w:p>
    <w:p w:rsidR="00053EC3" w:rsidRPr="003A7B04" w:rsidRDefault="00053EC3" w:rsidP="00847E0A">
      <w:pPr>
        <w:pStyle w:val="ListParagraph"/>
        <w:spacing w:after="240" w:line="240" w:lineRule="auto"/>
        <w:ind w:left="0" w:firstLine="708"/>
        <w:jc w:val="center"/>
        <w:rPr>
          <w:rFonts w:ascii="Times New Roman" w:hAnsi="Times New Roman"/>
          <w:b/>
          <w:i/>
          <w:noProof/>
          <w:sz w:val="28"/>
          <w:szCs w:val="28"/>
        </w:rPr>
      </w:pPr>
      <w:bookmarkStart w:id="0" w:name="_GoBack"/>
      <w:r w:rsidRPr="003A7B04">
        <w:rPr>
          <w:rFonts w:ascii="Times New Roman" w:hAnsi="Times New Roman"/>
          <w:b/>
          <w:i/>
          <w:noProof/>
          <w:sz w:val="28"/>
          <w:szCs w:val="28"/>
        </w:rPr>
        <w:t>Количество  действующих предприятий в разрезе основных  видов экономической  деятельности</w:t>
      </w:r>
    </w:p>
    <w:bookmarkEnd w:id="0"/>
    <w:p w:rsidR="00053EC3" w:rsidRPr="00847E0A" w:rsidRDefault="00053EC3" w:rsidP="00847E0A">
      <w:pPr>
        <w:pStyle w:val="ListParagraph"/>
        <w:spacing w:after="240" w:line="240" w:lineRule="auto"/>
        <w:ind w:left="0" w:firstLine="708"/>
        <w:jc w:val="center"/>
        <w:rPr>
          <w:rFonts w:ascii="Times New Roman" w:hAnsi="Times New Roman"/>
          <w:noProof/>
          <w:sz w:val="28"/>
          <w:szCs w:val="28"/>
        </w:rPr>
      </w:pPr>
    </w:p>
    <w:tbl>
      <w:tblPr>
        <w:tblW w:w="0" w:type="auto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14"/>
        <w:gridCol w:w="1712"/>
        <w:gridCol w:w="1712"/>
        <w:gridCol w:w="1733"/>
      </w:tblGrid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Виды экономической деятельсти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2012г.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2013г.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2014г.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Сельское и лесное хозяйство, охота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50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51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51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Производство и распределение элетроэнергии , газа и воды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Строительство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33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36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35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Оптовая и розничная торговля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132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135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130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Гостиницы и рестораны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Транспорт и связь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38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45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45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Финансовая деятельность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69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71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72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27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34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36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Образование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46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46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43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Здравоохранение и социальные услуги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Прочие услуги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46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46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44</w:t>
            </w:r>
          </w:p>
        </w:tc>
      </w:tr>
      <w:tr w:rsidR="00053EC3" w:rsidRPr="003707E0" w:rsidTr="003707E0">
        <w:trPr>
          <w:tblCellSpacing w:w="20" w:type="dxa"/>
        </w:trPr>
        <w:tc>
          <w:tcPr>
            <w:tcW w:w="4454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ИТОГО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494</w:t>
            </w:r>
          </w:p>
        </w:tc>
        <w:tc>
          <w:tcPr>
            <w:tcW w:w="1672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514</w:t>
            </w:r>
          </w:p>
        </w:tc>
        <w:tc>
          <w:tcPr>
            <w:tcW w:w="1673" w:type="dxa"/>
          </w:tcPr>
          <w:p w:rsidR="00053EC3" w:rsidRPr="00D72FB1" w:rsidRDefault="00053EC3" w:rsidP="00847E0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2FB1">
              <w:rPr>
                <w:rFonts w:ascii="Times New Roman" w:hAnsi="Times New Roman"/>
                <w:noProof/>
                <w:sz w:val="24"/>
                <w:szCs w:val="24"/>
              </w:rPr>
              <w:t>508</w:t>
            </w:r>
          </w:p>
        </w:tc>
      </w:tr>
    </w:tbl>
    <w:p w:rsidR="00053EC3" w:rsidRPr="003707E0" w:rsidRDefault="00053EC3" w:rsidP="003707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707E0">
        <w:rPr>
          <w:rFonts w:ascii="Times New Roman" w:hAnsi="Times New Roman" w:cs="Times New Roman"/>
          <w:sz w:val="28"/>
          <w:szCs w:val="28"/>
        </w:rPr>
        <w:t>Среднесписочная численность работников по полному кругу организаций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Спасск-Дальний за 2014 год </w:t>
      </w:r>
      <w:r w:rsidRPr="003707E0">
        <w:rPr>
          <w:rFonts w:ascii="Times New Roman" w:hAnsi="Times New Roman" w:cs="Times New Roman"/>
          <w:sz w:val="28"/>
          <w:szCs w:val="28"/>
        </w:rPr>
        <w:t>по оценке составила –10734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7E0">
        <w:rPr>
          <w:rFonts w:ascii="Times New Roman" w:hAnsi="Times New Roman" w:cs="Times New Roman"/>
          <w:sz w:val="28"/>
          <w:szCs w:val="28"/>
        </w:rPr>
        <w:t>чел, что составляет 98,7 % к соответствующему периоду предыдущего года.</w:t>
      </w:r>
    </w:p>
    <w:p w:rsidR="00053EC3" w:rsidRPr="003707E0" w:rsidRDefault="00053EC3" w:rsidP="003707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7E0">
        <w:rPr>
          <w:rFonts w:ascii="Times New Roman" w:hAnsi="Times New Roman" w:cs="Times New Roman"/>
          <w:sz w:val="28"/>
          <w:szCs w:val="28"/>
        </w:rPr>
        <w:t xml:space="preserve"> Численность работников по видам экономической деятельности распределена неравномерно. Как и в предыдущие год</w:t>
      </w:r>
      <w:r>
        <w:rPr>
          <w:rFonts w:ascii="Times New Roman" w:hAnsi="Times New Roman" w:cs="Times New Roman"/>
          <w:sz w:val="28"/>
          <w:szCs w:val="28"/>
        </w:rPr>
        <w:t xml:space="preserve">ы, наибольшая доля работников </w:t>
      </w:r>
      <w:r w:rsidRPr="003707E0">
        <w:rPr>
          <w:rFonts w:ascii="Times New Roman" w:hAnsi="Times New Roman" w:cs="Times New Roman"/>
          <w:sz w:val="28"/>
          <w:szCs w:val="28"/>
        </w:rPr>
        <w:t xml:space="preserve">крупных и средних организаций в </w:t>
      </w:r>
      <w:smartTag w:uri="urn:schemas-microsoft-com:office:smarttags" w:element="metricconverter">
        <w:smartTagPr>
          <w:attr w:name="ProductID" w:val="2014 г"/>
        </w:smartTagPr>
        <w:r w:rsidRPr="003707E0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3707E0">
        <w:rPr>
          <w:rFonts w:ascii="Times New Roman" w:hAnsi="Times New Roman" w:cs="Times New Roman"/>
          <w:sz w:val="28"/>
          <w:szCs w:val="28"/>
        </w:rPr>
        <w:t>. приходилась на следующие виды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7E0">
        <w:rPr>
          <w:rFonts w:ascii="Times New Roman" w:hAnsi="Times New Roman" w:cs="Times New Roman"/>
          <w:sz w:val="28"/>
          <w:szCs w:val="28"/>
        </w:rPr>
        <w:t>государственное управление и обеспечение военной безопасности; обязательное социальное страхование – 21,4 %;обрабатывающие производства, производство и распределе</w:t>
      </w:r>
      <w:r>
        <w:rPr>
          <w:rFonts w:ascii="Times New Roman" w:hAnsi="Times New Roman" w:cs="Times New Roman"/>
          <w:sz w:val="28"/>
          <w:szCs w:val="28"/>
        </w:rPr>
        <w:t xml:space="preserve">ние электроэнергии, газа, воды </w:t>
      </w:r>
      <w:r w:rsidRPr="003707E0">
        <w:rPr>
          <w:rFonts w:ascii="Times New Roman" w:hAnsi="Times New Roman" w:cs="Times New Roman"/>
          <w:sz w:val="28"/>
          <w:szCs w:val="28"/>
        </w:rPr>
        <w:t>- 16,9 %; образование – 16,9 %; здравоохранение – 16,0 %; транспорт и связь – 13,4 %; оптовая и розничная торговля – 5,8 %; операции с недвижимым имуществом, аренда и предоставление услуг – 4,7 %; предоставление прочих коммунальных, социальных и персональных услуг – 2,9 %; прочие – 2,0 %.</w:t>
      </w:r>
    </w:p>
    <w:p w:rsidR="00053EC3" w:rsidRDefault="00053EC3" w:rsidP="003707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Default="00053EC3" w:rsidP="003707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3707E0" w:rsidRDefault="00053EC3" w:rsidP="003707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7E0">
        <w:rPr>
          <w:rFonts w:ascii="Times New Roman" w:hAnsi="Times New Roman" w:cs="Times New Roman"/>
          <w:sz w:val="28"/>
          <w:szCs w:val="28"/>
        </w:rPr>
        <w:t>С начала 2014 года в краевое государственное казенное учреждение «Центр занятости населения города Спасска-Дальнего» обратилось 177 человек, уволенных по сокращению численности или штата с предприятий и организаций городского округа, что на 1,7 % пре</w:t>
      </w:r>
      <w:r>
        <w:rPr>
          <w:rFonts w:ascii="Times New Roman" w:hAnsi="Times New Roman" w:cs="Times New Roman"/>
          <w:sz w:val="28"/>
          <w:szCs w:val="28"/>
        </w:rPr>
        <w:t>вышает показатель 2013 года.</w:t>
      </w:r>
      <w:r w:rsidRPr="003707E0">
        <w:rPr>
          <w:rFonts w:ascii="Times New Roman" w:hAnsi="Times New Roman" w:cs="Times New Roman"/>
          <w:sz w:val="28"/>
          <w:szCs w:val="28"/>
        </w:rPr>
        <w:t xml:space="preserve"> На 1 января 2015 года количество не занятых трудовой деятельностью граждан, ищущих работу, составило 571 человек, в том числе  477 человек безработных (на 1 я</w:t>
      </w:r>
      <w:r>
        <w:rPr>
          <w:rFonts w:ascii="Times New Roman" w:hAnsi="Times New Roman" w:cs="Times New Roman"/>
          <w:sz w:val="28"/>
          <w:szCs w:val="28"/>
        </w:rPr>
        <w:t xml:space="preserve">нваря 2014 года </w:t>
      </w:r>
      <w:r w:rsidRPr="003707E0">
        <w:rPr>
          <w:rFonts w:ascii="Times New Roman" w:hAnsi="Times New Roman" w:cs="Times New Roman"/>
          <w:sz w:val="28"/>
          <w:szCs w:val="28"/>
        </w:rPr>
        <w:t xml:space="preserve">565 чел. и  477 </w:t>
      </w:r>
      <w:r>
        <w:rPr>
          <w:rFonts w:ascii="Times New Roman" w:hAnsi="Times New Roman" w:cs="Times New Roman"/>
          <w:sz w:val="28"/>
          <w:szCs w:val="28"/>
        </w:rPr>
        <w:t xml:space="preserve">чел. соответственно). </w:t>
      </w:r>
      <w:r w:rsidRPr="003707E0">
        <w:rPr>
          <w:rFonts w:ascii="Times New Roman" w:hAnsi="Times New Roman" w:cs="Times New Roman"/>
          <w:sz w:val="28"/>
          <w:szCs w:val="28"/>
        </w:rPr>
        <w:t>Количество безработных в 2014 году возросло незначительно на 0,2 %.</w:t>
      </w:r>
    </w:p>
    <w:p w:rsidR="00053EC3" w:rsidRPr="002A2CD2" w:rsidRDefault="00053EC3" w:rsidP="00C207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7E0">
        <w:rPr>
          <w:rFonts w:ascii="Times New Roman" w:hAnsi="Times New Roman" w:cs="Times New Roman"/>
          <w:sz w:val="28"/>
          <w:szCs w:val="28"/>
        </w:rPr>
        <w:t>В отчетном году уровень регистрируемой безработицы по отношению к 2013 году увеличился на 0,1 процентный пункт. На 01.01.2015г.этот показатель составил 2,1 % (на 01.01.2014г. – 2,0 %).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7E0">
        <w:rPr>
          <w:rFonts w:ascii="Times New Roman" w:hAnsi="Times New Roman" w:cs="Times New Roman"/>
          <w:sz w:val="28"/>
          <w:szCs w:val="28"/>
        </w:rPr>
        <w:t>В структуре зарегистрированных безработных числе</w:t>
      </w:r>
      <w:r>
        <w:rPr>
          <w:rFonts w:ascii="Times New Roman" w:hAnsi="Times New Roman" w:cs="Times New Roman"/>
          <w:sz w:val="28"/>
          <w:szCs w:val="28"/>
        </w:rPr>
        <w:t xml:space="preserve">нность </w:t>
      </w:r>
      <w:r w:rsidRPr="003707E0">
        <w:rPr>
          <w:rFonts w:ascii="Times New Roman" w:hAnsi="Times New Roman" w:cs="Times New Roman"/>
          <w:sz w:val="28"/>
          <w:szCs w:val="28"/>
        </w:rPr>
        <w:t>молодежи от 16 до 29 лет -131 человек (27,3%), впервые ищущих работу – 65 человек (13,5%).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7E0">
        <w:rPr>
          <w:rFonts w:ascii="Times New Roman" w:hAnsi="Times New Roman" w:cs="Times New Roman"/>
          <w:sz w:val="28"/>
          <w:szCs w:val="28"/>
        </w:rPr>
        <w:t xml:space="preserve">Из числа зарегистрированных безработных 57 человек (11,9%) имеют высшее профессиональное образование, 175 человек  (36,7%) - среднее профессиональное, общее среднее образование имеют 126 человек (26,4 %), основное среднее – </w:t>
      </w:r>
      <w:r>
        <w:rPr>
          <w:rFonts w:ascii="Times New Roman" w:hAnsi="Times New Roman" w:cs="Times New Roman"/>
          <w:sz w:val="28"/>
          <w:szCs w:val="28"/>
        </w:rPr>
        <w:t xml:space="preserve">113 человек (23,7 %), не имеют </w:t>
      </w:r>
      <w:r w:rsidRPr="003707E0">
        <w:rPr>
          <w:rFonts w:ascii="Times New Roman" w:hAnsi="Times New Roman" w:cs="Times New Roman"/>
          <w:sz w:val="28"/>
          <w:szCs w:val="28"/>
        </w:rPr>
        <w:t>образования – 6 человек (1,3 %).Число вакансий, заявленных работодателями в службу занятости за              2014 год, составило 1905, что в 1,1 раза больше чем в 2013 году (1724 вакансии). По состоянию на 1 января 2015 года в наличии имело</w:t>
      </w:r>
      <w:r>
        <w:rPr>
          <w:rFonts w:ascii="Times New Roman" w:hAnsi="Times New Roman" w:cs="Times New Roman"/>
          <w:sz w:val="28"/>
          <w:szCs w:val="28"/>
        </w:rPr>
        <w:t xml:space="preserve">сь 406 вакансий, из них 332 вакансии - 81,8 </w:t>
      </w:r>
      <w:r w:rsidRPr="003707E0">
        <w:rPr>
          <w:rFonts w:ascii="Times New Roman" w:hAnsi="Times New Roman" w:cs="Times New Roman"/>
          <w:sz w:val="28"/>
          <w:szCs w:val="28"/>
        </w:rPr>
        <w:t>% с оплатой труда выше прожиточного минимума в субъекте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Федерации. Из заявленных </w:t>
      </w:r>
      <w:r w:rsidRPr="003707E0">
        <w:rPr>
          <w:rFonts w:ascii="Times New Roman" w:hAnsi="Times New Roman" w:cs="Times New Roman"/>
          <w:sz w:val="28"/>
          <w:szCs w:val="28"/>
        </w:rPr>
        <w:t>вакансий 292 или 71,9 % составляют вакансии рабочих профессий, 114 или 28,1 % - вакансии ИТР и служащих.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7E0">
        <w:rPr>
          <w:rFonts w:ascii="Times New Roman" w:hAnsi="Times New Roman" w:cs="Times New Roman"/>
          <w:sz w:val="28"/>
          <w:szCs w:val="28"/>
        </w:rPr>
        <w:t>Предложение рабочей силы на</w:t>
      </w:r>
      <w:r>
        <w:rPr>
          <w:rFonts w:ascii="Times New Roman" w:hAnsi="Times New Roman" w:cs="Times New Roman"/>
          <w:sz w:val="28"/>
          <w:szCs w:val="28"/>
        </w:rPr>
        <w:t xml:space="preserve"> рынке труда городского округа на</w:t>
      </w:r>
      <w:r w:rsidRPr="003707E0">
        <w:rPr>
          <w:rFonts w:ascii="Times New Roman" w:hAnsi="Times New Roman" w:cs="Times New Roman"/>
          <w:sz w:val="28"/>
          <w:szCs w:val="28"/>
        </w:rPr>
        <w:t xml:space="preserve"> конец 2014 </w:t>
      </w:r>
      <w:r>
        <w:rPr>
          <w:rFonts w:ascii="Times New Roman" w:hAnsi="Times New Roman" w:cs="Times New Roman"/>
          <w:sz w:val="28"/>
          <w:szCs w:val="28"/>
        </w:rPr>
        <w:t>года превысило спрос в 1,2 раза.</w:t>
      </w:r>
    </w:p>
    <w:p w:rsidR="00053EC3" w:rsidRPr="00C20741" w:rsidRDefault="00053EC3" w:rsidP="0095693F">
      <w:pPr>
        <w:pStyle w:val="21"/>
        <w:spacing w:line="360" w:lineRule="auto"/>
        <w:rPr>
          <w:rFonts w:ascii="Times New Roman" w:hAnsi="Times New Roman"/>
          <w:sz w:val="28"/>
          <w:szCs w:val="28"/>
        </w:rPr>
      </w:pPr>
      <w:r w:rsidRPr="00C20741">
        <w:rPr>
          <w:rFonts w:ascii="Times New Roman" w:hAnsi="Times New Roman"/>
          <w:sz w:val="28"/>
          <w:szCs w:val="28"/>
        </w:rPr>
        <w:t>Данные социальных паспортов микрорайонов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0741">
        <w:rPr>
          <w:rFonts w:ascii="Times New Roman" w:hAnsi="Times New Roman"/>
          <w:sz w:val="28"/>
          <w:szCs w:val="28"/>
        </w:rPr>
        <w:t>показывают (</w:t>
      </w:r>
      <w:r w:rsidRPr="00C20741">
        <w:rPr>
          <w:rFonts w:ascii="Times New Roman" w:hAnsi="Times New Roman"/>
          <w:i/>
          <w:sz w:val="28"/>
          <w:szCs w:val="28"/>
        </w:rPr>
        <w:t>таблица 5</w:t>
      </w:r>
      <w:r w:rsidRPr="00C20741">
        <w:rPr>
          <w:rFonts w:ascii="Times New Roman" w:hAnsi="Times New Roman"/>
          <w:sz w:val="28"/>
          <w:szCs w:val="28"/>
        </w:rPr>
        <w:t>):</w:t>
      </w:r>
    </w:p>
    <w:p w:rsidR="00053EC3" w:rsidRDefault="00053EC3" w:rsidP="0095693F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3EC3" w:rsidRDefault="00053EC3" w:rsidP="0095693F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3EC3" w:rsidRDefault="00053EC3" w:rsidP="0095693F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3EC3" w:rsidRPr="00C20741" w:rsidRDefault="00053EC3" w:rsidP="0095693F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20741">
        <w:rPr>
          <w:rFonts w:ascii="Times New Roman" w:hAnsi="Times New Roman" w:cs="Times New Roman"/>
          <w:i/>
          <w:sz w:val="28"/>
          <w:szCs w:val="28"/>
        </w:rPr>
        <w:t>Таблица 5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"/>
        <w:gridCol w:w="815"/>
        <w:gridCol w:w="591"/>
        <w:gridCol w:w="755"/>
        <w:gridCol w:w="741"/>
        <w:gridCol w:w="816"/>
        <w:gridCol w:w="1014"/>
        <w:gridCol w:w="720"/>
        <w:gridCol w:w="720"/>
        <w:gridCol w:w="776"/>
        <w:gridCol w:w="1014"/>
        <w:gridCol w:w="1069"/>
      </w:tblGrid>
      <w:tr w:rsidR="00053EC3" w:rsidRPr="00C20741" w:rsidTr="00C20741">
        <w:trPr>
          <w:cantSplit/>
          <w:trHeight w:val="1749"/>
        </w:trPr>
        <w:tc>
          <w:tcPr>
            <w:tcW w:w="719" w:type="dxa"/>
            <w:textDirection w:val="btLr"/>
          </w:tcPr>
          <w:p w:rsidR="00053EC3" w:rsidRPr="00C20741" w:rsidRDefault="00053EC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lang w:eastAsia="en-US"/>
              </w:rPr>
              <w:t>Учебный год</w:t>
            </w:r>
          </w:p>
        </w:tc>
        <w:tc>
          <w:tcPr>
            <w:tcW w:w="815" w:type="dxa"/>
            <w:textDirection w:val="btLr"/>
          </w:tcPr>
          <w:p w:rsidR="00053EC3" w:rsidRPr="00C20741" w:rsidRDefault="00053EC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lang w:eastAsia="en-US"/>
              </w:rPr>
              <w:t>Всего обучающихся</w:t>
            </w:r>
          </w:p>
        </w:tc>
        <w:tc>
          <w:tcPr>
            <w:tcW w:w="591" w:type="dxa"/>
            <w:textDirection w:val="btLr"/>
          </w:tcPr>
          <w:p w:rsidR="00053EC3" w:rsidRPr="00C20741" w:rsidRDefault="00053EC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lang w:eastAsia="en-US"/>
              </w:rPr>
              <w:t>Многодетных семей</w:t>
            </w:r>
          </w:p>
        </w:tc>
        <w:tc>
          <w:tcPr>
            <w:tcW w:w="755" w:type="dxa"/>
            <w:textDirection w:val="btLr"/>
          </w:tcPr>
          <w:p w:rsidR="00053EC3" w:rsidRPr="00C20741" w:rsidRDefault="00053EC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lang w:eastAsia="en-US"/>
              </w:rPr>
              <w:t>в них детей</w:t>
            </w:r>
          </w:p>
        </w:tc>
        <w:tc>
          <w:tcPr>
            <w:tcW w:w="741" w:type="dxa"/>
            <w:textDirection w:val="btLr"/>
          </w:tcPr>
          <w:p w:rsidR="00053EC3" w:rsidRPr="00C20741" w:rsidRDefault="00053EC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lang w:eastAsia="en-US"/>
              </w:rPr>
              <w:t>Малообеспеченных семей</w:t>
            </w:r>
          </w:p>
        </w:tc>
        <w:tc>
          <w:tcPr>
            <w:tcW w:w="816" w:type="dxa"/>
            <w:textDirection w:val="btLr"/>
          </w:tcPr>
          <w:p w:rsidR="00053EC3" w:rsidRPr="00C20741" w:rsidRDefault="00053EC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lang w:eastAsia="en-US"/>
              </w:rPr>
              <w:t>В них детей</w:t>
            </w:r>
          </w:p>
        </w:tc>
        <w:tc>
          <w:tcPr>
            <w:tcW w:w="1014" w:type="dxa"/>
            <w:textDirection w:val="btLr"/>
          </w:tcPr>
          <w:p w:rsidR="00053EC3" w:rsidRPr="00C20741" w:rsidRDefault="00053EC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lang w:eastAsia="en-US"/>
              </w:rPr>
              <w:t>Семей группы «риска»</w:t>
            </w:r>
          </w:p>
        </w:tc>
        <w:tc>
          <w:tcPr>
            <w:tcW w:w="720" w:type="dxa"/>
            <w:textDirection w:val="btLr"/>
          </w:tcPr>
          <w:p w:rsidR="00053EC3" w:rsidRPr="00C20741" w:rsidRDefault="00053EC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lang w:eastAsia="en-US"/>
              </w:rPr>
              <w:t>В них детей</w:t>
            </w:r>
          </w:p>
        </w:tc>
        <w:tc>
          <w:tcPr>
            <w:tcW w:w="720" w:type="dxa"/>
            <w:textDirection w:val="btLr"/>
          </w:tcPr>
          <w:p w:rsidR="00053EC3" w:rsidRPr="00C20741" w:rsidRDefault="00053EC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lang w:eastAsia="en-US"/>
              </w:rPr>
              <w:t>Неполных семей</w:t>
            </w:r>
          </w:p>
        </w:tc>
        <w:tc>
          <w:tcPr>
            <w:tcW w:w="776" w:type="dxa"/>
            <w:textDirection w:val="btLr"/>
          </w:tcPr>
          <w:p w:rsidR="00053EC3" w:rsidRPr="00C20741" w:rsidRDefault="00053EC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lang w:eastAsia="en-US"/>
              </w:rPr>
              <w:t>В них детей</w:t>
            </w:r>
          </w:p>
        </w:tc>
        <w:tc>
          <w:tcPr>
            <w:tcW w:w="1014" w:type="dxa"/>
            <w:textDirection w:val="btLr"/>
          </w:tcPr>
          <w:p w:rsidR="00053EC3" w:rsidRPr="00C20741" w:rsidRDefault="00053EC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lang w:eastAsia="en-US"/>
              </w:rPr>
              <w:t>Состоят на учете в ОПДН</w:t>
            </w:r>
          </w:p>
        </w:tc>
        <w:tc>
          <w:tcPr>
            <w:tcW w:w="1069" w:type="dxa"/>
            <w:textDirection w:val="btLr"/>
          </w:tcPr>
          <w:p w:rsidR="00053EC3" w:rsidRPr="00C20741" w:rsidRDefault="00053EC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lang w:eastAsia="en-US"/>
              </w:rPr>
              <w:t>Состоят на учете в наркоконтроле</w:t>
            </w:r>
          </w:p>
        </w:tc>
      </w:tr>
      <w:tr w:rsidR="00053EC3" w:rsidRPr="00C20741" w:rsidTr="00D07FD9">
        <w:trPr>
          <w:trHeight w:val="289"/>
        </w:trPr>
        <w:tc>
          <w:tcPr>
            <w:tcW w:w="719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815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5002</w:t>
            </w:r>
          </w:p>
        </w:tc>
        <w:tc>
          <w:tcPr>
            <w:tcW w:w="591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327</w:t>
            </w:r>
          </w:p>
        </w:tc>
        <w:tc>
          <w:tcPr>
            <w:tcW w:w="755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1187</w:t>
            </w:r>
          </w:p>
        </w:tc>
        <w:tc>
          <w:tcPr>
            <w:tcW w:w="741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563</w:t>
            </w:r>
          </w:p>
        </w:tc>
        <w:tc>
          <w:tcPr>
            <w:tcW w:w="816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1076</w:t>
            </w:r>
          </w:p>
        </w:tc>
        <w:tc>
          <w:tcPr>
            <w:tcW w:w="1014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720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226</w:t>
            </w:r>
          </w:p>
        </w:tc>
        <w:tc>
          <w:tcPr>
            <w:tcW w:w="720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956</w:t>
            </w:r>
          </w:p>
        </w:tc>
        <w:tc>
          <w:tcPr>
            <w:tcW w:w="776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1214</w:t>
            </w:r>
          </w:p>
        </w:tc>
        <w:tc>
          <w:tcPr>
            <w:tcW w:w="1014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069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53EC3" w:rsidRPr="00C20741" w:rsidTr="00D07FD9">
        <w:trPr>
          <w:trHeight w:val="289"/>
        </w:trPr>
        <w:tc>
          <w:tcPr>
            <w:tcW w:w="719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815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4965</w:t>
            </w:r>
          </w:p>
        </w:tc>
        <w:tc>
          <w:tcPr>
            <w:tcW w:w="591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755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921</w:t>
            </w:r>
          </w:p>
        </w:tc>
        <w:tc>
          <w:tcPr>
            <w:tcW w:w="741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554</w:t>
            </w:r>
          </w:p>
        </w:tc>
        <w:tc>
          <w:tcPr>
            <w:tcW w:w="816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1014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720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720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966</w:t>
            </w:r>
          </w:p>
        </w:tc>
        <w:tc>
          <w:tcPr>
            <w:tcW w:w="776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1285</w:t>
            </w:r>
          </w:p>
        </w:tc>
        <w:tc>
          <w:tcPr>
            <w:tcW w:w="1014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069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053EC3" w:rsidRPr="00C20741" w:rsidTr="00D07FD9">
        <w:trPr>
          <w:trHeight w:val="289"/>
        </w:trPr>
        <w:tc>
          <w:tcPr>
            <w:tcW w:w="719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815" w:type="dxa"/>
            <w:vAlign w:val="center"/>
          </w:tcPr>
          <w:p w:rsidR="00053EC3" w:rsidRPr="00C20741" w:rsidRDefault="00053EC3" w:rsidP="002A2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4918</w:t>
            </w:r>
          </w:p>
        </w:tc>
        <w:tc>
          <w:tcPr>
            <w:tcW w:w="591" w:type="dxa"/>
            <w:vAlign w:val="center"/>
          </w:tcPr>
          <w:p w:rsidR="00053EC3" w:rsidRPr="00C20741" w:rsidRDefault="00053EC3" w:rsidP="00C207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340</w:t>
            </w:r>
          </w:p>
        </w:tc>
        <w:tc>
          <w:tcPr>
            <w:tcW w:w="755" w:type="dxa"/>
            <w:vAlign w:val="center"/>
          </w:tcPr>
          <w:p w:rsidR="00053EC3" w:rsidRPr="00C20741" w:rsidRDefault="00053EC3" w:rsidP="00C207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1045</w:t>
            </w:r>
          </w:p>
        </w:tc>
        <w:tc>
          <w:tcPr>
            <w:tcW w:w="741" w:type="dxa"/>
            <w:vAlign w:val="center"/>
          </w:tcPr>
          <w:p w:rsidR="00053EC3" w:rsidRPr="00C20741" w:rsidRDefault="00053EC3" w:rsidP="00C207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592</w:t>
            </w:r>
          </w:p>
        </w:tc>
        <w:tc>
          <w:tcPr>
            <w:tcW w:w="816" w:type="dxa"/>
            <w:vAlign w:val="center"/>
          </w:tcPr>
          <w:p w:rsidR="00053EC3" w:rsidRPr="00C20741" w:rsidRDefault="00053EC3" w:rsidP="00C207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1102</w:t>
            </w:r>
          </w:p>
        </w:tc>
        <w:tc>
          <w:tcPr>
            <w:tcW w:w="1014" w:type="dxa"/>
            <w:vAlign w:val="center"/>
          </w:tcPr>
          <w:p w:rsidR="00053EC3" w:rsidRPr="00C20741" w:rsidRDefault="00053EC3" w:rsidP="00C207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720" w:type="dxa"/>
            <w:vAlign w:val="center"/>
          </w:tcPr>
          <w:p w:rsidR="00053EC3" w:rsidRPr="00C20741" w:rsidRDefault="00053EC3" w:rsidP="00C207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720" w:type="dxa"/>
            <w:vAlign w:val="center"/>
          </w:tcPr>
          <w:p w:rsidR="00053EC3" w:rsidRPr="00C20741" w:rsidRDefault="00053EC3" w:rsidP="00C207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787</w:t>
            </w:r>
          </w:p>
        </w:tc>
        <w:tc>
          <w:tcPr>
            <w:tcW w:w="776" w:type="dxa"/>
            <w:vAlign w:val="center"/>
          </w:tcPr>
          <w:p w:rsidR="00053EC3" w:rsidRPr="00C20741" w:rsidRDefault="00053EC3" w:rsidP="00C207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1328</w:t>
            </w:r>
          </w:p>
        </w:tc>
        <w:tc>
          <w:tcPr>
            <w:tcW w:w="1014" w:type="dxa"/>
            <w:vAlign w:val="center"/>
          </w:tcPr>
          <w:p w:rsidR="00053EC3" w:rsidRPr="00C20741" w:rsidRDefault="00053EC3" w:rsidP="00C207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069" w:type="dxa"/>
            <w:vAlign w:val="center"/>
          </w:tcPr>
          <w:p w:rsidR="00053EC3" w:rsidRPr="00C20741" w:rsidRDefault="00053EC3" w:rsidP="00C20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053EC3" w:rsidRPr="007558B7" w:rsidRDefault="00053EC3" w:rsidP="00755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\Система образования городского округа Спасск-Дальний </w:t>
      </w:r>
      <w:r>
        <w:rPr>
          <w:rFonts w:ascii="Times New Roman" w:hAnsi="Times New Roman" w:cs="Times New Roman"/>
          <w:bCs/>
          <w:sz w:val="28"/>
          <w:szCs w:val="28"/>
        </w:rPr>
        <w:t>остаётся ключевым ресурсом для решения обозначенных выше социально-экономических проблем в разрезе оказания качественных и востребованных услуг населению в сфере обучения и воспитания, формирования кадрового потенциала, развития социокультурной среды.</w:t>
      </w:r>
    </w:p>
    <w:p w:rsidR="00053EC3" w:rsidRDefault="00053EC3" w:rsidP="009569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Цели и задачи системы образования </w:t>
      </w:r>
    </w:p>
    <w:p w:rsidR="00053EC3" w:rsidRDefault="00053EC3" w:rsidP="007558B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Спасск-Дальний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социально-экономическое положение определяет: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основные условия эффективного функционирования территориальной образовательной системы городского округа Спасск-Дальний, к которым относятся:</w:t>
      </w:r>
    </w:p>
    <w:p w:rsidR="00053EC3" w:rsidRDefault="00053EC3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оптимизация сети муниципальных образовательных организаций, </w:t>
      </w:r>
    </w:p>
    <w:p w:rsidR="00053EC3" w:rsidRDefault="00053EC3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ресурсной базы муниципальных образовательных организаций за счет участия городского округа в реализации государственной программы Приморского края «Развитие образования Приморского края» на 2013-2017 годы, муниципальной </w:t>
      </w:r>
      <w:r w:rsidRPr="00471346">
        <w:rPr>
          <w:rFonts w:ascii="Times New Roman" w:hAnsi="Times New Roman" w:cs="Times New Roman"/>
          <w:sz w:val="28"/>
          <w:szCs w:val="28"/>
        </w:rPr>
        <w:t>программы «Развитие образования городского округа Спасск-Дальний» на 2015-2017 годы,</w:t>
      </w:r>
      <w:r>
        <w:rPr>
          <w:rFonts w:ascii="Times New Roman" w:hAnsi="Times New Roman" w:cs="Times New Roman"/>
          <w:sz w:val="28"/>
          <w:szCs w:val="28"/>
        </w:rPr>
        <w:t xml:space="preserve"> программ развития муниципальных образовательных организаций,</w:t>
      </w:r>
    </w:p>
    <w:p w:rsidR="00053EC3" w:rsidRDefault="00053EC3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профессионального развития кадров;</w:t>
      </w:r>
    </w:p>
    <w:p w:rsidR="00053EC3" w:rsidRDefault="00053EC3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качественных платных образовательных и необразовательных услуг, востребованных у населения городского округа;</w:t>
      </w:r>
    </w:p>
    <w:p w:rsidR="00053EC3" w:rsidRDefault="00053EC3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внешний запрос населения и экономики муниципалитета:</w:t>
      </w:r>
    </w:p>
    <w:p w:rsidR="00053EC3" w:rsidRDefault="00053EC3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доступности качественного образования;</w:t>
      </w:r>
    </w:p>
    <w:p w:rsidR="00053EC3" w:rsidRDefault="00053EC3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социализация детей, подростков и молодежи, реализация систем духовно-нравственного, патриотического, экологического воспитания, профилактической работы (профилактики безнадзорности и правонарушений, табакокурения, алкоголизма и наркомании, экстремизма и терроризма в детской и молодёжной среде, суицидального поведения, насилия над детьми).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 xml:space="preserve">Обеспечение </w:t>
      </w:r>
      <w:r>
        <w:rPr>
          <w:rFonts w:ascii="Times New Roman" w:hAnsi="Times New Roman"/>
          <w:sz w:val="28"/>
          <w:szCs w:val="28"/>
        </w:rPr>
        <w:t xml:space="preserve">доступности, повышение качества дошкольного, общего и дополнительного образования; </w:t>
      </w:r>
      <w:r>
        <w:rPr>
          <w:rFonts w:ascii="Times New Roman" w:hAnsi="Times New Roman" w:cs="TimesNewRomanPSMT"/>
          <w:sz w:val="28"/>
          <w:szCs w:val="28"/>
        </w:rPr>
        <w:t>эффективное введение новых федеральных государственных стандартов общего образования</w:t>
      </w:r>
      <w:r>
        <w:rPr>
          <w:rFonts w:ascii="Times New Roman" w:hAnsi="Times New Roman"/>
          <w:sz w:val="28"/>
          <w:szCs w:val="28"/>
        </w:rPr>
        <w:t>; внедрение в образовательный процесс информационно-коммуникационных технологий, использование электронных ресурсов в обучении; выявление и поддержка талантливых и одарённых детей; качественное предоставление муниципальных услуг в электронной форме; обеспечение открытости и доступности информации о деятельности образовательных организаций – это главные приоритеты муниципальной системы образования городского округа Спасск-Дальний</w:t>
      </w:r>
      <w:r>
        <w:rPr>
          <w:rFonts w:ascii="Times New Roman" w:hAnsi="Times New Roman" w:cs="TimesNewRomanPSMT"/>
          <w:sz w:val="28"/>
          <w:szCs w:val="28"/>
        </w:rPr>
        <w:t>.</w:t>
      </w:r>
    </w:p>
    <w:p w:rsidR="00053EC3" w:rsidRPr="007C04E1" w:rsidRDefault="00053EC3" w:rsidP="007C04E1">
      <w:pPr>
        <w:spacing w:after="0" w:line="360" w:lineRule="auto"/>
        <w:ind w:firstLine="720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Управление образования, муниципальные образовательные организации городского округа Спасск-Дальний реализуют задачи, актуальные для всего региона в целом: повышение качества общего образования, улучшение условий обучения школьников, информатизация учебного процесса, повышение социального статуса учителей.</w:t>
      </w:r>
    </w:p>
    <w:p w:rsidR="00053EC3" w:rsidRDefault="00053EC3" w:rsidP="0095693F">
      <w:pPr>
        <w:spacing w:after="0" w:line="360" w:lineRule="auto"/>
        <w:ind w:firstLine="720"/>
        <w:jc w:val="center"/>
        <w:rPr>
          <w:rFonts w:ascii="Times New Roman" w:hAnsi="Times New Roman" w:cs="TimesNewRomanPSMT"/>
          <w:b/>
          <w:sz w:val="28"/>
          <w:szCs w:val="28"/>
        </w:rPr>
      </w:pPr>
      <w:r>
        <w:rPr>
          <w:rFonts w:ascii="Times New Roman" w:hAnsi="Times New Roman" w:cs="TimesNewRomanPSMT"/>
          <w:b/>
          <w:sz w:val="28"/>
          <w:szCs w:val="28"/>
        </w:rPr>
        <w:t>2. Доступность образования</w:t>
      </w:r>
    </w:p>
    <w:p w:rsidR="00053EC3" w:rsidRDefault="00053EC3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Спасск-Дальний в 2014-2015 учебном году функционировало 33 муниципальных бюджетных образовательных организации: 17 дошкольных учреждений, 9 общеобразовательных учреждений (8 школ и 1 гимназия), 7 учреждений, реализующих программы дополнительного образования детей. </w:t>
      </w:r>
    </w:p>
    <w:p w:rsidR="00053EC3" w:rsidRDefault="00053EC3" w:rsidP="007558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сети образовательных учреждений в основном связаны с ее оптимизацией, обусловленной демографической ситуацией и направленной на повышение эффективности расходования бюджетных средств. 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3 года осуществлены следующие мероприятия: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2013 году - Муниципальное бюджетное образовательное учреждение дополнительного образования детей «Станция юных натуралистов» и Муниципальное бюджетное образовательное учреждение дополнительного образования детей "Центр эстетического воспитания «Вдохновение» включены в состав Муниципального бюджетного образовательного учреждения дополнительного образования детей «Дом детского творчества»;</w:t>
      </w:r>
    </w:p>
    <w:p w:rsidR="00053EC3" w:rsidRDefault="00053EC3" w:rsidP="001B19A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2014 году - Муниципальное бюджетное образовательное учреждение дополнительного образования «Детская школа искусств «Гармония» реорганизована путём присоединения  к Муниципальному бюджетному учреждению дополнительного образования «Дом детского творчества», Муниципальное бюджетное образовательное учреждение «Межшкольный учебный комбинат» реорганизовано путём присоединения к Муниципальному бюджетному образовательному учреждению дополнительного образования детей «Детско-юношеский центр «Созвездие», </w:t>
      </w:r>
      <w:r w:rsidRPr="001B19A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«Вечерняя (сменная) общеобразовательная школа» реорганизовано путём присоединения к Муниципальному бюджетному общеобразовательному учреждению «Средняя общеобразовательная школа № 14»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3EC3" w:rsidRPr="001B19AD" w:rsidRDefault="00053EC3" w:rsidP="001B19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AD">
        <w:rPr>
          <w:rFonts w:ascii="Times New Roman" w:hAnsi="Times New Roman" w:cs="Times New Roman"/>
          <w:sz w:val="28"/>
          <w:szCs w:val="28"/>
        </w:rPr>
        <w:t>- в 2015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9AD">
        <w:rPr>
          <w:rFonts w:ascii="Times New Roman" w:hAnsi="Times New Roman" w:cs="Times New Roman"/>
          <w:sz w:val="28"/>
          <w:szCs w:val="28"/>
        </w:rPr>
        <w:t>ликвидирован филиал Муниципального бюджетного общеобразовательного учреждения «Средняя общеобразовательная школа № 3» городского округа Спасск-Дальний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B19A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ребёнка детский сад № 13 «Золотой ключик» реорганизовано путём присоединения к Муниципальному бюджетному дошкольному образовательному учреждению «Центр развития ребёнка детский сад № 5 «Гнёздышко».</w:t>
      </w:r>
    </w:p>
    <w:p w:rsidR="00053EC3" w:rsidRPr="001B19AD" w:rsidRDefault="00053EC3" w:rsidP="001B19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AD">
        <w:rPr>
          <w:rFonts w:ascii="Times New Roman" w:hAnsi="Times New Roman" w:cs="Times New Roman"/>
          <w:sz w:val="28"/>
          <w:szCs w:val="28"/>
        </w:rPr>
        <w:t>До конца 2015 года будут реорганизованы учреждения:</w:t>
      </w:r>
    </w:p>
    <w:p w:rsidR="00053EC3" w:rsidRPr="001B19AD" w:rsidRDefault="00053EC3" w:rsidP="001B19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19A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детей «Детско-юношеская спортивная школа «Снайпер» и Муниципальное бюджетное образовательное учреждение дополнительного образования детей «Детско-юношеская спортивная школа «Олимп» путём присоединения к Муниципальному бюджетному образовательному  учреждению дополнительного образования детей «Детско-юношеская спортивная школа «Атлант»;</w:t>
      </w:r>
    </w:p>
    <w:p w:rsidR="00053EC3" w:rsidRPr="001B19AD" w:rsidRDefault="00053EC3" w:rsidP="001B19A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19A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общеразвивающего вида № 9 «Росиночка» и Муниципальное бюджетное дошкольное образовательное учреждение детский сад общеразвивающего вида № 12 «Улыбка» путём присоединения к Муниципальному бюджетному дошкольному образовательному учреждению «Центр развития ребёнка детский сад № 17 «Семицветик».</w:t>
      </w:r>
    </w:p>
    <w:p w:rsidR="00053EC3" w:rsidRPr="003A7B04" w:rsidRDefault="00053EC3" w:rsidP="0047134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B04">
        <w:rPr>
          <w:rFonts w:ascii="Times New Roman" w:hAnsi="Times New Roman" w:cs="Times New Roman"/>
          <w:sz w:val="28"/>
          <w:szCs w:val="28"/>
        </w:rPr>
        <w:t xml:space="preserve">Контингент обучающихся, воспитанников и охват образованием детей городского округа Спасск-Дальний представлены в </w:t>
      </w:r>
      <w:r w:rsidRPr="003A7B04">
        <w:rPr>
          <w:rFonts w:ascii="Times New Roman" w:hAnsi="Times New Roman" w:cs="Times New Roman"/>
          <w:i/>
          <w:sz w:val="28"/>
          <w:szCs w:val="28"/>
        </w:rPr>
        <w:t>таблицах 6 - 8</w:t>
      </w:r>
      <w:r w:rsidRPr="003A7B04">
        <w:rPr>
          <w:rFonts w:ascii="Times New Roman" w:hAnsi="Times New Roman" w:cs="Times New Roman"/>
          <w:sz w:val="28"/>
          <w:szCs w:val="28"/>
        </w:rPr>
        <w:t xml:space="preserve"> (данные приведены по состоянию на 01 июля):</w:t>
      </w:r>
    </w:p>
    <w:p w:rsidR="00053EC3" w:rsidRDefault="00053EC3" w:rsidP="0047134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053EC3" w:rsidTr="007558B7">
        <w:trPr>
          <w:cantSplit/>
          <w:trHeight w:val="3388"/>
        </w:trPr>
        <w:tc>
          <w:tcPr>
            <w:tcW w:w="1595" w:type="dxa"/>
            <w:textDirection w:val="tbRl"/>
          </w:tcPr>
          <w:p w:rsidR="00053EC3" w:rsidRPr="007558B7" w:rsidRDefault="00053E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Учебный год</w:t>
            </w:r>
          </w:p>
        </w:tc>
        <w:tc>
          <w:tcPr>
            <w:tcW w:w="1595" w:type="dxa"/>
            <w:textDirection w:val="tbRl"/>
          </w:tcPr>
          <w:p w:rsidR="00053EC3" w:rsidRPr="007558B7" w:rsidRDefault="00053E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Численность детского населения в возрасте от 0 до 18 лет</w:t>
            </w:r>
          </w:p>
        </w:tc>
        <w:tc>
          <w:tcPr>
            <w:tcW w:w="1595" w:type="dxa"/>
            <w:textDirection w:val="tbRl"/>
          </w:tcPr>
          <w:p w:rsidR="00053EC3" w:rsidRPr="007558B7" w:rsidRDefault="00053E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 xml:space="preserve">Общее количество </w:t>
            </w:r>
          </w:p>
          <w:p w:rsidR="00053EC3" w:rsidRPr="007558B7" w:rsidRDefault="00053E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 xml:space="preserve">(%) организованных детей </w:t>
            </w:r>
          </w:p>
          <w:p w:rsidR="00053EC3" w:rsidRPr="007558B7" w:rsidRDefault="00053E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в возрасте от 0 до 18 лет</w:t>
            </w:r>
          </w:p>
        </w:tc>
        <w:tc>
          <w:tcPr>
            <w:tcW w:w="1595" w:type="dxa"/>
            <w:textDirection w:val="tbRl"/>
          </w:tcPr>
          <w:p w:rsidR="00053EC3" w:rsidRPr="007558B7" w:rsidRDefault="00053E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 xml:space="preserve">Количество (%) </w:t>
            </w:r>
          </w:p>
          <w:p w:rsidR="00053EC3" w:rsidRPr="007558B7" w:rsidRDefault="00053E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детей, осваивавших программу дошкольного образования от общего количества организованных детей</w:t>
            </w:r>
          </w:p>
          <w:p w:rsidR="00053EC3" w:rsidRPr="007558B7" w:rsidRDefault="00053E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053EC3" w:rsidRPr="007558B7" w:rsidRDefault="00053E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95" w:type="dxa"/>
            <w:textDirection w:val="tbRl"/>
          </w:tcPr>
          <w:p w:rsidR="00053EC3" w:rsidRPr="007558B7" w:rsidRDefault="00053E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Количество (%) осваивавших программу общего образования от общего количества организованных детей</w:t>
            </w:r>
          </w:p>
        </w:tc>
        <w:tc>
          <w:tcPr>
            <w:tcW w:w="1595" w:type="dxa"/>
            <w:textDirection w:val="tbRl"/>
          </w:tcPr>
          <w:p w:rsidR="00053EC3" w:rsidRPr="007558B7" w:rsidRDefault="00053E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Количество (%) осваивавших программы дополнительного образования от общего количества детского населения</w:t>
            </w:r>
          </w:p>
        </w:tc>
      </w:tr>
      <w:tr w:rsidR="00053EC3" w:rsidTr="002D274A">
        <w:tc>
          <w:tcPr>
            <w:tcW w:w="1595" w:type="dxa"/>
          </w:tcPr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1595" w:type="dxa"/>
          </w:tcPr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8604</w:t>
            </w:r>
          </w:p>
        </w:tc>
        <w:tc>
          <w:tcPr>
            <w:tcW w:w="1595" w:type="dxa"/>
          </w:tcPr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7200</w:t>
            </w:r>
          </w:p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(83,7%)</w:t>
            </w:r>
          </w:p>
        </w:tc>
        <w:tc>
          <w:tcPr>
            <w:tcW w:w="1595" w:type="dxa"/>
          </w:tcPr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2545</w:t>
            </w:r>
          </w:p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(35,3%)</w:t>
            </w:r>
          </w:p>
        </w:tc>
        <w:tc>
          <w:tcPr>
            <w:tcW w:w="1595" w:type="dxa"/>
          </w:tcPr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4676 </w:t>
            </w:r>
          </w:p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(66,3%)  </w:t>
            </w:r>
          </w:p>
        </w:tc>
        <w:tc>
          <w:tcPr>
            <w:tcW w:w="1595" w:type="dxa"/>
          </w:tcPr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7614</w:t>
            </w:r>
          </w:p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(88,5%)</w:t>
            </w:r>
          </w:p>
        </w:tc>
      </w:tr>
      <w:tr w:rsidR="00053EC3" w:rsidTr="002D274A">
        <w:tc>
          <w:tcPr>
            <w:tcW w:w="1595" w:type="dxa"/>
          </w:tcPr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1595" w:type="dxa"/>
          </w:tcPr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8762</w:t>
            </w:r>
          </w:p>
        </w:tc>
        <w:tc>
          <w:tcPr>
            <w:tcW w:w="1595" w:type="dxa"/>
          </w:tcPr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7479</w:t>
            </w:r>
          </w:p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(85,35%)</w:t>
            </w:r>
          </w:p>
        </w:tc>
        <w:tc>
          <w:tcPr>
            <w:tcW w:w="1595" w:type="dxa"/>
          </w:tcPr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2556</w:t>
            </w:r>
          </w:p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(29,2%)</w:t>
            </w:r>
          </w:p>
        </w:tc>
        <w:tc>
          <w:tcPr>
            <w:tcW w:w="1595" w:type="dxa"/>
          </w:tcPr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4889</w:t>
            </w:r>
          </w:p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(55,8%)</w:t>
            </w:r>
          </w:p>
        </w:tc>
        <w:tc>
          <w:tcPr>
            <w:tcW w:w="1595" w:type="dxa"/>
          </w:tcPr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7798</w:t>
            </w:r>
          </w:p>
          <w:p w:rsidR="00053EC3" w:rsidRPr="004D5BB3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(89%)</w:t>
            </w:r>
          </w:p>
        </w:tc>
      </w:tr>
      <w:tr w:rsidR="00053EC3" w:rsidTr="002D274A">
        <w:tc>
          <w:tcPr>
            <w:tcW w:w="1595" w:type="dxa"/>
          </w:tcPr>
          <w:p w:rsidR="00053EC3" w:rsidRPr="004D5BB3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1595" w:type="dxa"/>
          </w:tcPr>
          <w:p w:rsidR="00053EC3" w:rsidRPr="004D5BB3" w:rsidRDefault="00053EC3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</w:rPr>
              <w:t>8614</w:t>
            </w:r>
          </w:p>
        </w:tc>
        <w:tc>
          <w:tcPr>
            <w:tcW w:w="1595" w:type="dxa"/>
          </w:tcPr>
          <w:p w:rsidR="00053EC3" w:rsidRPr="004D5BB3" w:rsidRDefault="00053EC3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</w:rPr>
              <w:t>7363</w:t>
            </w:r>
          </w:p>
          <w:p w:rsidR="00053EC3" w:rsidRPr="004D5BB3" w:rsidRDefault="00053EC3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</w:rPr>
              <w:t>(85,47%)</w:t>
            </w:r>
          </w:p>
        </w:tc>
        <w:tc>
          <w:tcPr>
            <w:tcW w:w="1595" w:type="dxa"/>
          </w:tcPr>
          <w:p w:rsidR="00053EC3" w:rsidRPr="004D5BB3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2688</w:t>
            </w:r>
          </w:p>
          <w:p w:rsidR="00053EC3" w:rsidRPr="004D5BB3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(36,5%)</w:t>
            </w:r>
          </w:p>
        </w:tc>
        <w:tc>
          <w:tcPr>
            <w:tcW w:w="1595" w:type="dxa"/>
          </w:tcPr>
          <w:p w:rsidR="00053EC3" w:rsidRPr="004D5BB3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4918</w:t>
            </w:r>
          </w:p>
          <w:p w:rsidR="00053EC3" w:rsidRPr="004D5BB3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(66,8%)</w:t>
            </w:r>
          </w:p>
        </w:tc>
        <w:tc>
          <w:tcPr>
            <w:tcW w:w="1595" w:type="dxa"/>
          </w:tcPr>
          <w:p w:rsidR="00053EC3" w:rsidRPr="004D5BB3" w:rsidRDefault="00053EC3" w:rsidP="001A4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</w:rPr>
              <w:t>6391</w:t>
            </w:r>
          </w:p>
          <w:p w:rsidR="00053EC3" w:rsidRPr="004D5BB3" w:rsidRDefault="00053EC3" w:rsidP="001A4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</w:rPr>
              <w:t>(75%)</w:t>
            </w:r>
          </w:p>
        </w:tc>
      </w:tr>
    </w:tbl>
    <w:p w:rsidR="00053EC3" w:rsidRDefault="00053EC3" w:rsidP="007558B7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7</w:t>
      </w: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1713"/>
        <w:gridCol w:w="1773"/>
        <w:gridCol w:w="2050"/>
        <w:gridCol w:w="1773"/>
      </w:tblGrid>
      <w:tr w:rsidR="00053EC3" w:rsidTr="002D274A">
        <w:trPr>
          <w:cantSplit/>
          <w:trHeight w:val="1664"/>
        </w:trPr>
        <w:tc>
          <w:tcPr>
            <w:tcW w:w="2237" w:type="dxa"/>
          </w:tcPr>
          <w:p w:rsidR="00053EC3" w:rsidRPr="007558B7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Учебный год</w:t>
            </w:r>
          </w:p>
        </w:tc>
        <w:tc>
          <w:tcPr>
            <w:tcW w:w="1713" w:type="dxa"/>
          </w:tcPr>
          <w:p w:rsidR="00053EC3" w:rsidRPr="007558B7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 xml:space="preserve">Общее количество </w:t>
            </w:r>
          </w:p>
          <w:p w:rsidR="00053EC3" w:rsidRPr="007558B7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 xml:space="preserve"> обучающихся</w:t>
            </w:r>
          </w:p>
        </w:tc>
        <w:tc>
          <w:tcPr>
            <w:tcW w:w="1773" w:type="dxa"/>
          </w:tcPr>
          <w:p w:rsidR="00053EC3" w:rsidRPr="007558B7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53EC3" w:rsidRPr="007558B7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(%) обучающихся, осваивавших программу начального общего образования</w:t>
            </w:r>
          </w:p>
        </w:tc>
        <w:tc>
          <w:tcPr>
            <w:tcW w:w="2050" w:type="dxa"/>
          </w:tcPr>
          <w:p w:rsidR="00053EC3" w:rsidRPr="007558B7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53EC3" w:rsidRPr="007558B7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(%)</w:t>
            </w:r>
          </w:p>
          <w:p w:rsidR="00053EC3" w:rsidRPr="007558B7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обучающихся, осваивавших программу основного общего образования</w:t>
            </w:r>
          </w:p>
        </w:tc>
        <w:tc>
          <w:tcPr>
            <w:tcW w:w="1773" w:type="dxa"/>
          </w:tcPr>
          <w:p w:rsidR="00053EC3" w:rsidRPr="007558B7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53EC3" w:rsidRPr="007558B7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(%)</w:t>
            </w:r>
          </w:p>
          <w:p w:rsidR="00053EC3" w:rsidRPr="007558B7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обучающихся, осваивавших программу среднего (полного) общего образования</w:t>
            </w:r>
          </w:p>
        </w:tc>
      </w:tr>
      <w:tr w:rsidR="00053EC3" w:rsidTr="002D274A">
        <w:trPr>
          <w:trHeight w:val="333"/>
        </w:trPr>
        <w:tc>
          <w:tcPr>
            <w:tcW w:w="2237" w:type="dxa"/>
          </w:tcPr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1713" w:type="dxa"/>
          </w:tcPr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4916</w:t>
            </w:r>
          </w:p>
        </w:tc>
        <w:tc>
          <w:tcPr>
            <w:tcW w:w="1773" w:type="dxa"/>
          </w:tcPr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1960</w:t>
            </w:r>
          </w:p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(39,8%)</w:t>
            </w:r>
          </w:p>
        </w:tc>
        <w:tc>
          <w:tcPr>
            <w:tcW w:w="2050" w:type="dxa"/>
          </w:tcPr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2257</w:t>
            </w:r>
          </w:p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(45,9%)</w:t>
            </w:r>
          </w:p>
        </w:tc>
        <w:tc>
          <w:tcPr>
            <w:tcW w:w="1773" w:type="dxa"/>
          </w:tcPr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699</w:t>
            </w:r>
          </w:p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(14,2%)</w:t>
            </w:r>
          </w:p>
        </w:tc>
      </w:tr>
      <w:tr w:rsidR="00053EC3" w:rsidTr="002D274A">
        <w:trPr>
          <w:trHeight w:val="333"/>
        </w:trPr>
        <w:tc>
          <w:tcPr>
            <w:tcW w:w="2237" w:type="dxa"/>
          </w:tcPr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1713" w:type="dxa"/>
          </w:tcPr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4889</w:t>
            </w:r>
          </w:p>
        </w:tc>
        <w:tc>
          <w:tcPr>
            <w:tcW w:w="1773" w:type="dxa"/>
          </w:tcPr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1948 </w:t>
            </w:r>
          </w:p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(39,8%)</w:t>
            </w:r>
          </w:p>
        </w:tc>
        <w:tc>
          <w:tcPr>
            <w:tcW w:w="2050" w:type="dxa"/>
          </w:tcPr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2270</w:t>
            </w:r>
          </w:p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(46,4%)</w:t>
            </w:r>
          </w:p>
        </w:tc>
        <w:tc>
          <w:tcPr>
            <w:tcW w:w="1773" w:type="dxa"/>
          </w:tcPr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671</w:t>
            </w:r>
          </w:p>
          <w:p w:rsidR="00053EC3" w:rsidRPr="00CE61AC" w:rsidRDefault="00053EC3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(13,7%)</w:t>
            </w:r>
          </w:p>
        </w:tc>
      </w:tr>
      <w:tr w:rsidR="00053EC3" w:rsidTr="002D274A">
        <w:trPr>
          <w:trHeight w:val="333"/>
        </w:trPr>
        <w:tc>
          <w:tcPr>
            <w:tcW w:w="2237" w:type="dxa"/>
          </w:tcPr>
          <w:p w:rsidR="00053EC3" w:rsidRPr="00CE61AC" w:rsidRDefault="00053EC3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713" w:type="dxa"/>
          </w:tcPr>
          <w:p w:rsidR="00053EC3" w:rsidRPr="00CE61AC" w:rsidRDefault="00053EC3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4918</w:t>
            </w:r>
          </w:p>
        </w:tc>
        <w:tc>
          <w:tcPr>
            <w:tcW w:w="1773" w:type="dxa"/>
          </w:tcPr>
          <w:p w:rsidR="00053EC3" w:rsidRPr="00CE61AC" w:rsidRDefault="00053EC3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053EC3" w:rsidRPr="00CE61AC" w:rsidRDefault="00053EC3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(38,8 %)</w:t>
            </w:r>
          </w:p>
        </w:tc>
        <w:tc>
          <w:tcPr>
            <w:tcW w:w="2050" w:type="dxa"/>
          </w:tcPr>
          <w:p w:rsidR="00053EC3" w:rsidRPr="00CE61AC" w:rsidRDefault="00053EC3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2351</w:t>
            </w:r>
          </w:p>
          <w:p w:rsidR="00053EC3" w:rsidRPr="00CE61AC" w:rsidRDefault="00053EC3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(47,8 %)</w:t>
            </w:r>
          </w:p>
        </w:tc>
        <w:tc>
          <w:tcPr>
            <w:tcW w:w="1773" w:type="dxa"/>
          </w:tcPr>
          <w:p w:rsidR="00053EC3" w:rsidRPr="00CE61AC" w:rsidRDefault="00053EC3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  <w:p w:rsidR="00053EC3" w:rsidRPr="00CE61AC" w:rsidRDefault="00053EC3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(13,4 %)</w:t>
            </w:r>
          </w:p>
        </w:tc>
      </w:tr>
    </w:tbl>
    <w:p w:rsidR="00053EC3" w:rsidRDefault="00053EC3" w:rsidP="009569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053EC3" w:rsidRDefault="00053EC3" w:rsidP="009569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053EC3" w:rsidRPr="002D274A" w:rsidRDefault="00053EC3" w:rsidP="0095693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8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708"/>
        <w:gridCol w:w="1134"/>
        <w:gridCol w:w="1560"/>
        <w:gridCol w:w="992"/>
        <w:gridCol w:w="1984"/>
        <w:gridCol w:w="1985"/>
      </w:tblGrid>
      <w:tr w:rsidR="00053EC3" w:rsidTr="00B303B8">
        <w:trPr>
          <w:cantSplit/>
          <w:trHeight w:val="2280"/>
        </w:trPr>
        <w:tc>
          <w:tcPr>
            <w:tcW w:w="1101" w:type="dxa"/>
            <w:textDirection w:val="tbRl"/>
          </w:tcPr>
          <w:p w:rsidR="00053EC3" w:rsidRPr="002A67E5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Учебный год</w:t>
            </w:r>
          </w:p>
        </w:tc>
        <w:tc>
          <w:tcPr>
            <w:tcW w:w="708" w:type="dxa"/>
            <w:textDirection w:val="tbRl"/>
          </w:tcPr>
          <w:p w:rsidR="00053EC3" w:rsidRPr="002A67E5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 xml:space="preserve">Общее количество </w:t>
            </w:r>
          </w:p>
          <w:p w:rsidR="00053EC3" w:rsidRPr="002A67E5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 xml:space="preserve"> обучающихся</w:t>
            </w:r>
          </w:p>
        </w:tc>
        <w:tc>
          <w:tcPr>
            <w:tcW w:w="1134" w:type="dxa"/>
            <w:textDirection w:val="tbRl"/>
          </w:tcPr>
          <w:p w:rsidR="00053EC3" w:rsidRPr="002A67E5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53EC3" w:rsidRPr="002A67E5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 xml:space="preserve">(%) обучающихся </w:t>
            </w:r>
          </w:p>
          <w:p w:rsidR="00053EC3" w:rsidRPr="002A67E5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по очной форме</w:t>
            </w:r>
          </w:p>
        </w:tc>
        <w:tc>
          <w:tcPr>
            <w:tcW w:w="1560" w:type="dxa"/>
            <w:textDirection w:val="tbRl"/>
          </w:tcPr>
          <w:p w:rsidR="00053EC3" w:rsidRPr="002A67E5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53EC3" w:rsidRPr="002A67E5" w:rsidRDefault="00053EC3" w:rsidP="00B303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(%) обучающихся по индивидуальномуучебному плану/из них дистанционно</w:t>
            </w:r>
          </w:p>
        </w:tc>
        <w:tc>
          <w:tcPr>
            <w:tcW w:w="992" w:type="dxa"/>
            <w:textDirection w:val="tbRl"/>
          </w:tcPr>
          <w:p w:rsidR="00053EC3" w:rsidRPr="002A67E5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53EC3" w:rsidRPr="002A67E5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(%) обучающихся по очно-заочной форме</w:t>
            </w:r>
          </w:p>
        </w:tc>
        <w:tc>
          <w:tcPr>
            <w:tcW w:w="1984" w:type="dxa"/>
            <w:textDirection w:val="tbRl"/>
          </w:tcPr>
          <w:p w:rsidR="00053EC3" w:rsidRPr="002A67E5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53EC3" w:rsidRPr="002A67E5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(%) обучающихсяполучающих образование в форме самообразования</w:t>
            </w:r>
          </w:p>
        </w:tc>
        <w:tc>
          <w:tcPr>
            <w:tcW w:w="1985" w:type="dxa"/>
            <w:textDirection w:val="tbRl"/>
          </w:tcPr>
          <w:p w:rsidR="00053EC3" w:rsidRPr="002A67E5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53EC3" w:rsidRPr="002A67E5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(%) обучающихся, получающих образование в форме семейного образования</w:t>
            </w:r>
          </w:p>
        </w:tc>
      </w:tr>
      <w:tr w:rsidR="00053EC3" w:rsidTr="00B303B8">
        <w:tc>
          <w:tcPr>
            <w:tcW w:w="1101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2012-23013</w:t>
            </w:r>
          </w:p>
        </w:tc>
        <w:tc>
          <w:tcPr>
            <w:tcW w:w="708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4916</w:t>
            </w:r>
          </w:p>
        </w:tc>
        <w:tc>
          <w:tcPr>
            <w:tcW w:w="1134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4579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(93,1%)</w:t>
            </w:r>
          </w:p>
        </w:tc>
        <w:tc>
          <w:tcPr>
            <w:tcW w:w="1560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57 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(1,2%)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/4</w:t>
            </w:r>
          </w:p>
        </w:tc>
        <w:tc>
          <w:tcPr>
            <w:tcW w:w="992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279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(5,7%)</w:t>
            </w:r>
          </w:p>
        </w:tc>
        <w:tc>
          <w:tcPr>
            <w:tcW w:w="1984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(0%)</w:t>
            </w:r>
          </w:p>
        </w:tc>
        <w:tc>
          <w:tcPr>
            <w:tcW w:w="1985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(0%)</w:t>
            </w:r>
          </w:p>
        </w:tc>
      </w:tr>
      <w:tr w:rsidR="00053EC3" w:rsidTr="00B303B8">
        <w:trPr>
          <w:trHeight w:val="758"/>
        </w:trPr>
        <w:tc>
          <w:tcPr>
            <w:tcW w:w="1101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708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4889</w:t>
            </w:r>
          </w:p>
        </w:tc>
        <w:tc>
          <w:tcPr>
            <w:tcW w:w="1134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4602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(94,1%)</w:t>
            </w:r>
          </w:p>
        </w:tc>
        <w:tc>
          <w:tcPr>
            <w:tcW w:w="1560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(1,4%)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/5</w:t>
            </w:r>
          </w:p>
        </w:tc>
        <w:tc>
          <w:tcPr>
            <w:tcW w:w="992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287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(5,8%)</w:t>
            </w:r>
          </w:p>
        </w:tc>
        <w:tc>
          <w:tcPr>
            <w:tcW w:w="1984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(0%)</w:t>
            </w:r>
          </w:p>
        </w:tc>
        <w:tc>
          <w:tcPr>
            <w:tcW w:w="1985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(0,02%)</w:t>
            </w:r>
          </w:p>
        </w:tc>
      </w:tr>
      <w:tr w:rsidR="00053EC3" w:rsidTr="00B303B8">
        <w:tc>
          <w:tcPr>
            <w:tcW w:w="1101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708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4918</w:t>
            </w:r>
          </w:p>
        </w:tc>
        <w:tc>
          <w:tcPr>
            <w:tcW w:w="1134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4621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(94,0 %)</w:t>
            </w:r>
          </w:p>
        </w:tc>
        <w:tc>
          <w:tcPr>
            <w:tcW w:w="1560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(1,0 %)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(6,0 %)</w:t>
            </w:r>
          </w:p>
        </w:tc>
        <w:tc>
          <w:tcPr>
            <w:tcW w:w="1984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(0%)</w:t>
            </w:r>
          </w:p>
        </w:tc>
        <w:tc>
          <w:tcPr>
            <w:tcW w:w="1985" w:type="dxa"/>
          </w:tcPr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53EC3" w:rsidRPr="00CE61AC" w:rsidRDefault="00053EC3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(0,04%)</w:t>
            </w:r>
          </w:p>
        </w:tc>
      </w:tr>
    </w:tbl>
    <w:p w:rsidR="00053EC3" w:rsidRDefault="00053EC3" w:rsidP="009569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3368A9" w:rsidRDefault="00053EC3" w:rsidP="0095693F">
      <w:pPr>
        <w:spacing w:after="0" w:line="360" w:lineRule="auto"/>
        <w:ind w:firstLine="709"/>
        <w:jc w:val="both"/>
      </w:pPr>
      <w:r w:rsidRPr="003368A9">
        <w:rPr>
          <w:rFonts w:ascii="Times New Roman" w:hAnsi="Times New Roman" w:cs="Times New Roman"/>
          <w:sz w:val="28"/>
          <w:szCs w:val="28"/>
        </w:rPr>
        <w:t>В 2014-2015 учебном году на территории городского округа функционировало 17 муниципальных бюджетных дошкольных образовательных орг</w:t>
      </w:r>
      <w:r>
        <w:rPr>
          <w:rFonts w:ascii="Times New Roman" w:hAnsi="Times New Roman" w:cs="Times New Roman"/>
          <w:sz w:val="28"/>
          <w:szCs w:val="28"/>
        </w:rPr>
        <w:t xml:space="preserve">анизаций, реализующих основную </w:t>
      </w:r>
      <w:r w:rsidRPr="003368A9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образования, с общим количеством мест - 2333 мест. Посещали ДОУ 2722 ребенка</w:t>
      </w:r>
      <w:r>
        <w:rPr>
          <w:rFonts w:ascii="Times New Roman" w:hAnsi="Times New Roman" w:cs="Times New Roman"/>
          <w:sz w:val="28"/>
          <w:szCs w:val="28"/>
        </w:rPr>
        <w:t xml:space="preserve"> (среднегодовой показатель)</w:t>
      </w:r>
      <w:r w:rsidRPr="003368A9">
        <w:rPr>
          <w:rFonts w:ascii="Times New Roman" w:hAnsi="Times New Roman" w:cs="Times New Roman"/>
          <w:sz w:val="28"/>
          <w:szCs w:val="28"/>
        </w:rPr>
        <w:t>, что на 66человек больше, чем в 2013-2014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3368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обеспечения общедоступности </w:t>
      </w:r>
      <w:r w:rsidRPr="003368A9">
        <w:rPr>
          <w:rFonts w:ascii="Times New Roman" w:hAnsi="Times New Roman" w:cs="Times New Roman"/>
          <w:sz w:val="28"/>
          <w:szCs w:val="28"/>
        </w:rPr>
        <w:t>дошкольного образования действуют льготы по родительской плате за присмотр и уход за ребёнком, всего за отчетный период численность детей, родителям которых предоставлялась льгота – 109 человек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368A9">
        <w:rPr>
          <w:rFonts w:ascii="Times New Roman" w:hAnsi="Times New Roman" w:cs="Times New Roman"/>
          <w:sz w:val="28"/>
          <w:szCs w:val="28"/>
        </w:rPr>
        <w:t>1979</w:t>
      </w:r>
      <w:r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в отношении 2061 ребёнка</w:t>
      </w:r>
      <w:r w:rsidRPr="003368A9">
        <w:rPr>
          <w:rFonts w:ascii="Times New Roman" w:hAnsi="Times New Roman" w:cs="Times New Roman"/>
          <w:sz w:val="28"/>
          <w:szCs w:val="28"/>
        </w:rPr>
        <w:t xml:space="preserve"> получали компенсацию части родительской платы за присмотр и уход за ребёнком</w:t>
      </w:r>
      <w:r>
        <w:rPr>
          <w:rFonts w:ascii="Times New Roman" w:hAnsi="Times New Roman" w:cs="Times New Roman"/>
          <w:sz w:val="28"/>
          <w:szCs w:val="28"/>
        </w:rPr>
        <w:t xml:space="preserve"> в ДОО.</w:t>
      </w:r>
    </w:p>
    <w:p w:rsidR="00053EC3" w:rsidRPr="00255A2C" w:rsidRDefault="00053EC3" w:rsidP="0095693F">
      <w:pPr>
        <w:pStyle w:val="Style2"/>
        <w:widowControl/>
        <w:spacing w:line="360" w:lineRule="auto"/>
        <w:ind w:firstLine="709"/>
        <w:rPr>
          <w:sz w:val="28"/>
          <w:szCs w:val="28"/>
        </w:rPr>
      </w:pPr>
      <w:r w:rsidRPr="00EA2B4F">
        <w:rPr>
          <w:sz w:val="28"/>
          <w:szCs w:val="28"/>
        </w:rPr>
        <w:t>На 01.07.2015</w:t>
      </w:r>
      <w:r>
        <w:rPr>
          <w:sz w:val="28"/>
          <w:szCs w:val="28"/>
        </w:rPr>
        <w:t xml:space="preserve"> г. </w:t>
      </w:r>
      <w:r w:rsidRPr="00EA2B4F">
        <w:rPr>
          <w:sz w:val="28"/>
          <w:szCs w:val="28"/>
        </w:rPr>
        <w:t>на учете на получение места в ДОО состояло 500</w:t>
      </w:r>
      <w:r>
        <w:rPr>
          <w:sz w:val="28"/>
          <w:szCs w:val="28"/>
        </w:rPr>
        <w:t xml:space="preserve"> чел. из них </w:t>
      </w:r>
      <w:r w:rsidRPr="00EA2B4F">
        <w:rPr>
          <w:sz w:val="28"/>
          <w:szCs w:val="28"/>
        </w:rPr>
        <w:t>в возрасте от 0 до 1 года – 348 чел., с 1 года до 2 лет- 138</w:t>
      </w:r>
      <w:r>
        <w:rPr>
          <w:sz w:val="28"/>
          <w:szCs w:val="28"/>
        </w:rPr>
        <w:t xml:space="preserve"> чел., </w:t>
      </w:r>
      <w:r w:rsidRPr="00EA2B4F">
        <w:rPr>
          <w:sz w:val="28"/>
          <w:szCs w:val="28"/>
        </w:rPr>
        <w:t>с 2 до 3 лет- 12</w:t>
      </w:r>
      <w:r>
        <w:rPr>
          <w:sz w:val="28"/>
          <w:szCs w:val="28"/>
        </w:rPr>
        <w:t xml:space="preserve"> чел., с 3 до 7 лет – </w:t>
      </w:r>
      <w:r w:rsidRPr="00EA2B4F">
        <w:rPr>
          <w:sz w:val="28"/>
          <w:szCs w:val="28"/>
        </w:rPr>
        <w:t>2 чел</w:t>
      </w:r>
      <w:r>
        <w:rPr>
          <w:sz w:val="28"/>
          <w:szCs w:val="28"/>
        </w:rPr>
        <w:t xml:space="preserve">. </w:t>
      </w:r>
      <w:r w:rsidRPr="00255A2C">
        <w:rPr>
          <w:sz w:val="28"/>
          <w:szCs w:val="28"/>
        </w:rPr>
        <w:t>Общая численность детей в возрасте от 1 года до 7 лет, проживающих на территории городского округа Спасск-Дальний, – 3260 чел. Охват услугами дошкольного образования составляет   82% от общего количества детей данного возраста</w:t>
      </w:r>
      <w:r w:rsidRPr="00255A2C">
        <w:rPr>
          <w:rFonts w:ascii="Calibri" w:hAnsi="Calibri" w:cs="Calibri"/>
          <w:sz w:val="28"/>
          <w:szCs w:val="28"/>
        </w:rPr>
        <w:t>.</w:t>
      </w:r>
    </w:p>
    <w:p w:rsidR="00053EC3" w:rsidRDefault="00053EC3" w:rsidP="000C1A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346">
        <w:rPr>
          <w:rFonts w:ascii="Times New Roman" w:hAnsi="Times New Roman" w:cs="Times New Roman"/>
          <w:sz w:val="28"/>
          <w:szCs w:val="28"/>
        </w:rPr>
        <w:t xml:space="preserve">Актуальной остается проблема превышения нормативной наполняемости дошкольных групп.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71346">
        <w:rPr>
          <w:rFonts w:ascii="Times New Roman" w:hAnsi="Times New Roman" w:cs="Times New Roman"/>
          <w:sz w:val="28"/>
          <w:szCs w:val="28"/>
        </w:rPr>
        <w:t xml:space="preserve">огласно нормативам, установленным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предельная наполняемость в муниципальных дошкольных образовательных организациях городского округа Спасск-Дальний составляет 2333 человека. Эти организации </w:t>
      </w:r>
      <w:r>
        <w:rPr>
          <w:rFonts w:ascii="Times New Roman" w:hAnsi="Times New Roman" w:cs="Times New Roman"/>
          <w:sz w:val="28"/>
          <w:szCs w:val="28"/>
        </w:rPr>
        <w:t>по состоянию на 01.07.2015 посещают 2688 воспитанников</w:t>
      </w:r>
      <w:r w:rsidRPr="00471346">
        <w:rPr>
          <w:rFonts w:ascii="Times New Roman" w:hAnsi="Times New Roman" w:cs="Times New Roman"/>
          <w:sz w:val="28"/>
          <w:szCs w:val="28"/>
        </w:rPr>
        <w:t>. Прев</w:t>
      </w:r>
      <w:r>
        <w:rPr>
          <w:rFonts w:ascii="Times New Roman" w:hAnsi="Times New Roman" w:cs="Times New Roman"/>
          <w:sz w:val="28"/>
          <w:szCs w:val="28"/>
        </w:rPr>
        <w:t>ышение нормативов составляет 355 человек</w:t>
      </w:r>
      <w:r w:rsidRPr="00471346">
        <w:rPr>
          <w:rFonts w:ascii="Times New Roman" w:hAnsi="Times New Roman" w:cs="Times New Roman"/>
          <w:sz w:val="28"/>
          <w:szCs w:val="28"/>
        </w:rPr>
        <w:t>. Переуплотнённость средних, старших, под</w:t>
      </w:r>
      <w:r>
        <w:rPr>
          <w:rFonts w:ascii="Times New Roman" w:hAnsi="Times New Roman" w:cs="Times New Roman"/>
          <w:sz w:val="28"/>
          <w:szCs w:val="28"/>
        </w:rPr>
        <w:t>готовительных групп значительна. Кроме того, в</w:t>
      </w:r>
      <w:r w:rsidRPr="00471346">
        <w:rPr>
          <w:rFonts w:ascii="Times New Roman" w:hAnsi="Times New Roman" w:cs="Times New Roman"/>
          <w:sz w:val="28"/>
          <w:szCs w:val="28"/>
        </w:rPr>
        <w:t xml:space="preserve"> течение л</w:t>
      </w:r>
      <w:r>
        <w:rPr>
          <w:rFonts w:ascii="Times New Roman" w:hAnsi="Times New Roman" w:cs="Times New Roman"/>
          <w:sz w:val="28"/>
          <w:szCs w:val="28"/>
        </w:rPr>
        <w:t>ета 2015 года из ДОУ выпустился</w:t>
      </w:r>
      <w:r w:rsidRPr="00471346">
        <w:rPr>
          <w:rFonts w:ascii="Times New Roman" w:hAnsi="Times New Roman" w:cs="Times New Roman"/>
          <w:sz w:val="28"/>
          <w:szCs w:val="28"/>
        </w:rPr>
        <w:t xml:space="preserve"> 521 ребёнок, </w:t>
      </w:r>
      <w:r>
        <w:rPr>
          <w:rFonts w:ascii="Times New Roman" w:hAnsi="Times New Roman" w:cs="Times New Roman"/>
          <w:sz w:val="28"/>
          <w:szCs w:val="28"/>
        </w:rPr>
        <w:t>выдано 571 направление в ДОО</w:t>
      </w:r>
      <w:r w:rsidRPr="00471346">
        <w:rPr>
          <w:rFonts w:ascii="Times New Roman" w:hAnsi="Times New Roman" w:cs="Times New Roman"/>
          <w:sz w:val="28"/>
          <w:szCs w:val="28"/>
        </w:rPr>
        <w:t>.</w:t>
      </w:r>
    </w:p>
    <w:p w:rsidR="00053EC3" w:rsidRPr="00CA4314" w:rsidRDefault="00053EC3" w:rsidP="0047134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4314">
        <w:rPr>
          <w:rFonts w:ascii="Times New Roman" w:hAnsi="Times New Roman" w:cs="Times New Roman"/>
          <w:sz w:val="28"/>
          <w:szCs w:val="28"/>
        </w:rPr>
        <w:t>Прежде всего, переуплотнённость обусловлена обеспечением исполнения Указа Президента Российской Федерации от 07.05.2012 № 599 «О мерах по реализации государственной политики в области образования и науки» (в части ликвидации очередности в дошкольных образовательных учреждениях к 2016 году) и решением задачи, поставленной Губернатором Приморского края В. В. Миклушевским по ликвидации очередности в дошкольных образовательных учреждениях. В городском округе Спасск-Дальний местами обеспечиваются все дети, достигшие 3 лет. Таким образом очередь возрастной категории от 3 до 7 лет сокращается (ликвидируется), но, вместе с этим, всё больше и больше усугубляется проблема превышения нормативной наполняемости групп.</w:t>
      </w:r>
    </w:p>
    <w:p w:rsidR="00053EC3" w:rsidRDefault="00053EC3" w:rsidP="001842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вышеуказанной проблемы проводится  реконструкция здания бывшего детского сада, расположенного по адресу: Матросова, 8 (на 190 мест).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равных возможностей получения качественного образования:</w:t>
      </w:r>
    </w:p>
    <w:p w:rsidR="00053EC3" w:rsidRPr="00BB4F78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Предоставляется услуга «Электронная очередь» в   Автоматизированной информационной  системе «Электронная школа  Приморья».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2. За муниципальными дошкольными образовательными учреждениями и общеобразовательными учреждениями городского округа Спасск-Дальний закреплены микрорайоны с учетом их транспортной доступности.</w:t>
      </w:r>
    </w:p>
    <w:p w:rsidR="00053EC3" w:rsidRPr="001A476F" w:rsidRDefault="00053EC3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476F">
        <w:rPr>
          <w:rFonts w:ascii="Times New Roman" w:hAnsi="Times New Roman" w:cs="Times New Roman"/>
          <w:sz w:val="28"/>
          <w:szCs w:val="28"/>
        </w:rPr>
        <w:t>На балансе муниципальных образовательных учреждений городского округа Спасск-Дальний находятся 4 автобуса ПАЗ 3205, 1 автобус – КАВЗ 4238-45. В общей сложности осуществляется подвоз к месту учебы и обратно 290 детей.</w:t>
      </w:r>
    </w:p>
    <w:p w:rsidR="00053EC3" w:rsidRPr="00FB7D94" w:rsidRDefault="00053EC3" w:rsidP="00531E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7D94">
        <w:rPr>
          <w:rFonts w:ascii="Times New Roman" w:hAnsi="Times New Roman" w:cs="Times New Roman"/>
          <w:sz w:val="28"/>
          <w:szCs w:val="28"/>
        </w:rPr>
        <w:t>3. С целью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муниципальными образовательными организациями городского округа Спасск-Дальний в отношении детей с ограниченными возможност</w:t>
      </w:r>
      <w:r>
        <w:rPr>
          <w:rFonts w:ascii="Times New Roman" w:hAnsi="Times New Roman" w:cs="Times New Roman"/>
          <w:sz w:val="28"/>
          <w:szCs w:val="28"/>
        </w:rPr>
        <w:t xml:space="preserve">ями здоровья (ОВЗ) реализуются </w:t>
      </w:r>
      <w:r w:rsidRPr="00FB7D94">
        <w:rPr>
          <w:rFonts w:ascii="Times New Roman" w:hAnsi="Times New Roman" w:cs="Times New Roman"/>
          <w:sz w:val="28"/>
          <w:szCs w:val="28"/>
        </w:rPr>
        <w:t>следующие меры:</w:t>
      </w:r>
    </w:p>
    <w:p w:rsidR="00053EC3" w:rsidRPr="00FB7D94" w:rsidRDefault="00053EC3" w:rsidP="00531E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7D94">
        <w:rPr>
          <w:rFonts w:ascii="Times New Roman" w:hAnsi="Times New Roman" w:cs="Times New Roman"/>
          <w:sz w:val="28"/>
          <w:szCs w:val="28"/>
        </w:rPr>
        <w:t>- обучение в образовательной организации с применением современных образовательных технологий, в том числе личностно ориентированных технологий, информационно-коммуникационных технологий, индивидуального подхода, установлением щадящего режима образовательной деятельности (в 2014-2015 учебном году - 17 обуч</w:t>
      </w:r>
      <w:r>
        <w:rPr>
          <w:rFonts w:ascii="Times New Roman" w:hAnsi="Times New Roman" w:cs="Times New Roman"/>
          <w:sz w:val="28"/>
          <w:szCs w:val="28"/>
        </w:rPr>
        <w:t>ающихся с ОВЗ);</w:t>
      </w:r>
    </w:p>
    <w:p w:rsidR="00053EC3" w:rsidRPr="00FB7D94" w:rsidRDefault="00053EC3" w:rsidP="00531E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FB7D94">
        <w:rPr>
          <w:rFonts w:ascii="Times New Roman" w:hAnsi="Times New Roman" w:cs="Times New Roman"/>
          <w:sz w:val="28"/>
          <w:szCs w:val="28"/>
        </w:rPr>
        <w:t>бучение на дому посредством реализации индивидуальных учебных планов, применения современных образовательных технологий, в том числе информационно-коммуникационных технологий (в 2014-2015 учебн</w:t>
      </w:r>
      <w:r>
        <w:rPr>
          <w:rFonts w:ascii="Times New Roman" w:hAnsi="Times New Roman" w:cs="Times New Roman"/>
          <w:sz w:val="28"/>
          <w:szCs w:val="28"/>
        </w:rPr>
        <w:t>ом году - 45 обучающихся с ОВЗ);</w:t>
      </w:r>
    </w:p>
    <w:p w:rsidR="00053EC3" w:rsidRPr="00FB7D94" w:rsidRDefault="00053EC3" w:rsidP="00531E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FB7D94">
        <w:rPr>
          <w:rFonts w:ascii="Times New Roman" w:hAnsi="Times New Roman" w:cs="Times New Roman"/>
          <w:sz w:val="28"/>
          <w:szCs w:val="28"/>
        </w:rPr>
        <w:t>частие в организации дистанционного обучения посредством использования ресурсов Краевого государственного казенного специального (ко</w:t>
      </w:r>
      <w:r>
        <w:rPr>
          <w:rFonts w:ascii="Times New Roman" w:hAnsi="Times New Roman" w:cs="Times New Roman"/>
          <w:sz w:val="28"/>
          <w:szCs w:val="28"/>
        </w:rPr>
        <w:t xml:space="preserve">ррекционного) образовательного </w:t>
      </w:r>
      <w:r w:rsidRPr="00FB7D94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для обучающихся, воспитанников </w:t>
      </w:r>
      <w:r w:rsidRPr="00FB7D94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 «Специальная (коррекционная) общеобразовательная школа-интернат </w:t>
      </w:r>
      <w:r w:rsidRPr="00FB7D9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B7D94">
        <w:rPr>
          <w:rFonts w:ascii="Times New Roman" w:hAnsi="Times New Roman" w:cs="Times New Roman"/>
          <w:sz w:val="28"/>
          <w:szCs w:val="28"/>
        </w:rPr>
        <w:t>-</w:t>
      </w:r>
      <w:r w:rsidRPr="00FB7D9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B7D94">
        <w:rPr>
          <w:rFonts w:ascii="Times New Roman" w:hAnsi="Times New Roman" w:cs="Times New Roman"/>
          <w:sz w:val="28"/>
          <w:szCs w:val="28"/>
        </w:rPr>
        <w:t xml:space="preserve"> видов» (в 2014-2015 учебном году -</w:t>
      </w:r>
      <w:r>
        <w:rPr>
          <w:rFonts w:ascii="Times New Roman" w:hAnsi="Times New Roman" w:cs="Times New Roman"/>
          <w:sz w:val="28"/>
          <w:szCs w:val="28"/>
        </w:rPr>
        <w:t>5 обучающихся с ОВЗ);</w:t>
      </w:r>
    </w:p>
    <w:p w:rsidR="00053EC3" w:rsidRPr="00FB7D94" w:rsidRDefault="00053EC3" w:rsidP="00531E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FB7D94">
        <w:rPr>
          <w:rFonts w:ascii="Times New Roman" w:hAnsi="Times New Roman" w:cs="Times New Roman"/>
          <w:sz w:val="28"/>
          <w:szCs w:val="28"/>
        </w:rPr>
        <w:t>еализация индивидуальных планов воспитательной работы, внеурочной деятельности, в том числе каникулярного отдыха и занятости, обеспечивающих компетентностное развитие, расширение социального опыта и социальных контактов обучающихся, в том числе со сверстниками, не имеющими ограничений зд</w:t>
      </w:r>
      <w:r>
        <w:rPr>
          <w:rFonts w:ascii="Times New Roman" w:hAnsi="Times New Roman" w:cs="Times New Roman"/>
          <w:sz w:val="28"/>
          <w:szCs w:val="28"/>
        </w:rPr>
        <w:t>оровья;</w:t>
      </w:r>
    </w:p>
    <w:p w:rsidR="00053EC3" w:rsidRPr="00FB7D94" w:rsidRDefault="00053EC3" w:rsidP="00FB7D9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FB7D94">
        <w:rPr>
          <w:rFonts w:ascii="Times New Roman" w:hAnsi="Times New Roman" w:cs="Times New Roman"/>
          <w:sz w:val="28"/>
          <w:szCs w:val="28"/>
        </w:rPr>
        <w:t>казание консультативной помощи родителям (законным пр</w:t>
      </w:r>
      <w:r>
        <w:rPr>
          <w:rFonts w:ascii="Times New Roman" w:hAnsi="Times New Roman" w:cs="Times New Roman"/>
          <w:sz w:val="28"/>
          <w:szCs w:val="28"/>
        </w:rPr>
        <w:t>едставителям) обучающихся с ОВЗ</w:t>
      </w:r>
      <w:r w:rsidRPr="00FB7D94">
        <w:rPr>
          <w:rFonts w:ascii="Times New Roman" w:hAnsi="Times New Roman" w:cs="Times New Roman"/>
          <w:sz w:val="28"/>
          <w:szCs w:val="28"/>
        </w:rPr>
        <w:t>.</w:t>
      </w:r>
    </w:p>
    <w:p w:rsidR="00053EC3" w:rsidRDefault="00053EC3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2014-2015 учебном году в городском округе Спасск-Дальний функционировало 5 подведомственных управлению образования муниципальных учреждений дополнительного образования, реализующих дополнительные образовательные программы для детей: МБОУ ДОД «Детско-юношеская спортивная школа «Снайпер», МБОУ ДОД «Детско-юношеская спортивная школа «Олимп», МБОУ ДОД «Детско-юношеский центр «Созвездие», МБУ ДО «Дом детского творчества», МБОУ ДОД детский оздоровительно – образовательный спортивный центр. </w:t>
      </w:r>
    </w:p>
    <w:p w:rsidR="00053EC3" w:rsidRPr="00280E42" w:rsidRDefault="00053EC3" w:rsidP="00280E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0B11">
        <w:rPr>
          <w:rFonts w:ascii="Times New Roman" w:hAnsi="Times New Roman" w:cs="Times New Roman"/>
          <w:sz w:val="28"/>
          <w:szCs w:val="28"/>
        </w:rPr>
        <w:t>За последние 3 года в муниципальных учреждениях дополнительного образования детей охват детей и подростков услугами дополнительного об</w:t>
      </w:r>
      <w:r>
        <w:rPr>
          <w:rFonts w:ascii="Times New Roman" w:hAnsi="Times New Roman" w:cs="Times New Roman"/>
          <w:sz w:val="28"/>
          <w:szCs w:val="28"/>
        </w:rPr>
        <w:t>разования составляет</w:t>
      </w:r>
      <w:r w:rsidRPr="00280B11">
        <w:rPr>
          <w:rFonts w:ascii="Times New Roman" w:hAnsi="Times New Roman" w:cs="Times New Roman"/>
          <w:sz w:val="28"/>
          <w:szCs w:val="28"/>
        </w:rPr>
        <w:t xml:space="preserve">: </w:t>
      </w:r>
      <w:r w:rsidRPr="00D4184C">
        <w:rPr>
          <w:rFonts w:ascii="Times New Roman" w:hAnsi="Times New Roman" w:cs="Times New Roman"/>
          <w:sz w:val="28"/>
          <w:szCs w:val="28"/>
        </w:rPr>
        <w:t>2013 г</w:t>
      </w:r>
      <w:r>
        <w:rPr>
          <w:rFonts w:ascii="Times New Roman" w:hAnsi="Times New Roman" w:cs="Times New Roman"/>
          <w:sz w:val="28"/>
          <w:szCs w:val="28"/>
        </w:rPr>
        <w:t>од - 4774 чел., 2014 год – 4598</w:t>
      </w:r>
      <w:r w:rsidRPr="00D4184C">
        <w:rPr>
          <w:rFonts w:ascii="Times New Roman" w:hAnsi="Times New Roman" w:cs="Times New Roman"/>
          <w:sz w:val="28"/>
          <w:szCs w:val="28"/>
        </w:rPr>
        <w:t xml:space="preserve"> чел., 2015 год </w:t>
      </w:r>
      <w:r>
        <w:rPr>
          <w:rFonts w:ascii="Times New Roman" w:hAnsi="Times New Roman" w:cs="Times New Roman"/>
          <w:sz w:val="28"/>
          <w:szCs w:val="28"/>
        </w:rPr>
        <w:t xml:space="preserve">– 4807 </w:t>
      </w:r>
      <w:r w:rsidRPr="00D4184C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EC3" w:rsidRPr="001842CA" w:rsidRDefault="00053EC3" w:rsidP="001842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02C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i/>
          <w:iCs/>
          <w:sz w:val="28"/>
          <w:szCs w:val="28"/>
        </w:rPr>
        <w:t>таблице 9</w:t>
      </w:r>
      <w:r w:rsidRPr="002602C5">
        <w:rPr>
          <w:rFonts w:ascii="Times New Roman" w:hAnsi="Times New Roman" w:cs="Times New Roman"/>
          <w:sz w:val="28"/>
          <w:szCs w:val="28"/>
        </w:rPr>
        <w:t xml:space="preserve"> представлены данные по охвату детей различными направленностями, реализуемыми в учреждениях дополнительного образования детей:</w:t>
      </w:r>
    </w:p>
    <w:p w:rsidR="00053EC3" w:rsidRPr="002602C5" w:rsidRDefault="00053EC3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9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9"/>
        <w:gridCol w:w="804"/>
        <w:gridCol w:w="1263"/>
        <w:gridCol w:w="1446"/>
        <w:gridCol w:w="1394"/>
        <w:gridCol w:w="1307"/>
        <w:gridCol w:w="1607"/>
        <w:gridCol w:w="879"/>
      </w:tblGrid>
      <w:tr w:rsidR="00053EC3" w:rsidRPr="00117905" w:rsidTr="002A67E5">
        <w:trPr>
          <w:cantSplit/>
          <w:trHeight w:val="2113"/>
        </w:trPr>
        <w:tc>
          <w:tcPr>
            <w:tcW w:w="1329" w:type="dxa"/>
            <w:textDirection w:val="btLr"/>
          </w:tcPr>
          <w:p w:rsidR="00053EC3" w:rsidRPr="002A67E5" w:rsidRDefault="00053EC3" w:rsidP="007663F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A67E5">
              <w:rPr>
                <w:rFonts w:ascii="Times New Roman" w:hAnsi="Times New Roman" w:cs="Times New Roman"/>
                <w:b/>
                <w:bCs/>
              </w:rPr>
              <w:t>Учебный год</w:t>
            </w:r>
          </w:p>
        </w:tc>
        <w:tc>
          <w:tcPr>
            <w:tcW w:w="804" w:type="dxa"/>
            <w:textDirection w:val="btLr"/>
          </w:tcPr>
          <w:p w:rsidR="00053EC3" w:rsidRPr="002A67E5" w:rsidRDefault="00053EC3" w:rsidP="007663F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A67E5">
              <w:rPr>
                <w:rFonts w:ascii="Times New Roman" w:hAnsi="Times New Roman" w:cs="Times New Roman"/>
                <w:b/>
                <w:bCs/>
              </w:rPr>
              <w:t>Всего</w:t>
            </w:r>
          </w:p>
          <w:p w:rsidR="00053EC3" w:rsidRPr="002A67E5" w:rsidRDefault="00053EC3" w:rsidP="007663F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A67E5">
              <w:rPr>
                <w:rFonts w:ascii="Times New Roman" w:hAnsi="Times New Roman" w:cs="Times New Roman"/>
                <w:b/>
                <w:bCs/>
              </w:rPr>
              <w:t>детей</w:t>
            </w:r>
          </w:p>
        </w:tc>
        <w:tc>
          <w:tcPr>
            <w:tcW w:w="1263" w:type="dxa"/>
            <w:textDirection w:val="btLr"/>
          </w:tcPr>
          <w:p w:rsidR="00053EC3" w:rsidRPr="002A67E5" w:rsidRDefault="00053EC3" w:rsidP="007663F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A67E5">
              <w:rPr>
                <w:rFonts w:ascii="Times New Roman" w:hAnsi="Times New Roman" w:cs="Times New Roman"/>
                <w:b/>
                <w:bCs/>
              </w:rPr>
              <w:t>Техническая направленность</w:t>
            </w:r>
          </w:p>
        </w:tc>
        <w:tc>
          <w:tcPr>
            <w:tcW w:w="1446" w:type="dxa"/>
            <w:textDirection w:val="btLr"/>
          </w:tcPr>
          <w:p w:rsidR="00053EC3" w:rsidRPr="002A67E5" w:rsidRDefault="00053EC3" w:rsidP="007663F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A67E5">
              <w:rPr>
                <w:rFonts w:ascii="Times New Roman" w:hAnsi="Times New Roman" w:cs="Times New Roman"/>
                <w:b/>
                <w:bCs/>
              </w:rPr>
              <w:t>Эколого-</w:t>
            </w:r>
          </w:p>
          <w:p w:rsidR="00053EC3" w:rsidRPr="002A67E5" w:rsidRDefault="00053EC3" w:rsidP="007663F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A67E5">
              <w:rPr>
                <w:rFonts w:ascii="Times New Roman" w:hAnsi="Times New Roman" w:cs="Times New Roman"/>
                <w:b/>
                <w:bCs/>
              </w:rPr>
              <w:t>биологическая направленность</w:t>
            </w:r>
          </w:p>
        </w:tc>
        <w:tc>
          <w:tcPr>
            <w:tcW w:w="1394" w:type="dxa"/>
            <w:textDirection w:val="btLr"/>
          </w:tcPr>
          <w:p w:rsidR="00053EC3" w:rsidRPr="002A67E5" w:rsidRDefault="00053EC3" w:rsidP="007663F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A67E5">
              <w:rPr>
                <w:rFonts w:ascii="Times New Roman" w:hAnsi="Times New Roman" w:cs="Times New Roman"/>
                <w:b/>
                <w:bCs/>
              </w:rPr>
              <w:t>Туристско-краеведческая направленность</w:t>
            </w:r>
          </w:p>
        </w:tc>
        <w:tc>
          <w:tcPr>
            <w:tcW w:w="1307" w:type="dxa"/>
            <w:textDirection w:val="btLr"/>
          </w:tcPr>
          <w:p w:rsidR="00053EC3" w:rsidRPr="002A67E5" w:rsidRDefault="00053EC3" w:rsidP="007663F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A67E5">
              <w:rPr>
                <w:rFonts w:ascii="Times New Roman" w:hAnsi="Times New Roman" w:cs="Times New Roman"/>
                <w:b/>
                <w:bCs/>
              </w:rPr>
              <w:t>Спортивная направленность</w:t>
            </w:r>
          </w:p>
        </w:tc>
        <w:tc>
          <w:tcPr>
            <w:tcW w:w="1607" w:type="dxa"/>
            <w:textDirection w:val="btLr"/>
          </w:tcPr>
          <w:p w:rsidR="00053EC3" w:rsidRPr="002A67E5" w:rsidRDefault="00053EC3" w:rsidP="007663F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A67E5">
              <w:rPr>
                <w:rFonts w:ascii="Times New Roman" w:hAnsi="Times New Roman" w:cs="Times New Roman"/>
                <w:b/>
                <w:bCs/>
              </w:rPr>
              <w:t>Художественно-эстетическая направленность</w:t>
            </w:r>
          </w:p>
        </w:tc>
        <w:tc>
          <w:tcPr>
            <w:tcW w:w="879" w:type="dxa"/>
            <w:textDirection w:val="btLr"/>
          </w:tcPr>
          <w:p w:rsidR="00053EC3" w:rsidRPr="002A67E5" w:rsidRDefault="00053EC3" w:rsidP="007663F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A67E5">
              <w:rPr>
                <w:rFonts w:ascii="Times New Roman" w:hAnsi="Times New Roman" w:cs="Times New Roman"/>
                <w:b/>
                <w:bCs/>
              </w:rPr>
              <w:t>Другие направленности</w:t>
            </w:r>
          </w:p>
        </w:tc>
      </w:tr>
      <w:tr w:rsidR="00053EC3" w:rsidRPr="00117905" w:rsidTr="002A67E5">
        <w:tc>
          <w:tcPr>
            <w:tcW w:w="1329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804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4774</w:t>
            </w:r>
          </w:p>
        </w:tc>
        <w:tc>
          <w:tcPr>
            <w:tcW w:w="1263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446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394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307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1607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1621</w:t>
            </w:r>
          </w:p>
        </w:tc>
        <w:tc>
          <w:tcPr>
            <w:tcW w:w="879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</w:tr>
      <w:tr w:rsidR="00053EC3" w:rsidRPr="00117905" w:rsidTr="002A67E5">
        <w:tc>
          <w:tcPr>
            <w:tcW w:w="1329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804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4598</w:t>
            </w:r>
          </w:p>
        </w:tc>
        <w:tc>
          <w:tcPr>
            <w:tcW w:w="1263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46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394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307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1685</w:t>
            </w:r>
          </w:p>
        </w:tc>
        <w:tc>
          <w:tcPr>
            <w:tcW w:w="1607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1583</w:t>
            </w:r>
          </w:p>
        </w:tc>
        <w:tc>
          <w:tcPr>
            <w:tcW w:w="879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</w:tr>
      <w:tr w:rsidR="00053EC3" w:rsidRPr="00117905" w:rsidTr="002A67E5">
        <w:tc>
          <w:tcPr>
            <w:tcW w:w="1329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C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04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4807</w:t>
            </w:r>
          </w:p>
        </w:tc>
        <w:tc>
          <w:tcPr>
            <w:tcW w:w="1263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46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394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07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1587</w:t>
            </w:r>
          </w:p>
        </w:tc>
        <w:tc>
          <w:tcPr>
            <w:tcW w:w="1607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2219</w:t>
            </w:r>
          </w:p>
        </w:tc>
        <w:tc>
          <w:tcPr>
            <w:tcW w:w="879" w:type="dxa"/>
          </w:tcPr>
          <w:p w:rsidR="00053EC3" w:rsidRPr="00D4184C" w:rsidRDefault="00053EC3" w:rsidP="0076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</w:tbl>
    <w:p w:rsidR="00053EC3" w:rsidRPr="00117905" w:rsidRDefault="00053EC3" w:rsidP="0011790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984806"/>
          <w:sz w:val="28"/>
          <w:szCs w:val="28"/>
        </w:rPr>
      </w:pPr>
    </w:p>
    <w:p w:rsidR="00053EC3" w:rsidRPr="002602C5" w:rsidRDefault="00053EC3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02C5">
        <w:rPr>
          <w:rFonts w:ascii="Times New Roman" w:hAnsi="Times New Roman" w:cs="Times New Roman"/>
          <w:sz w:val="28"/>
          <w:szCs w:val="28"/>
        </w:rPr>
        <w:t>Количество реализуемых дополнительных образовательных программ для обучающихся муниципальных общеобразовательных организаций составляет:</w:t>
      </w:r>
      <w:r>
        <w:rPr>
          <w:rFonts w:ascii="Times New Roman" w:hAnsi="Times New Roman" w:cs="Times New Roman"/>
          <w:sz w:val="28"/>
          <w:szCs w:val="28"/>
        </w:rPr>
        <w:t xml:space="preserve"> 2013 год – 92, 2014 </w:t>
      </w:r>
      <w:r w:rsidRPr="002602C5">
        <w:rPr>
          <w:rFonts w:ascii="Times New Roman" w:hAnsi="Times New Roman" w:cs="Times New Roman"/>
          <w:sz w:val="28"/>
          <w:szCs w:val="28"/>
        </w:rPr>
        <w:t>год – 93, 2015 год - 95. Охват услугами дополнительного образования в школах составил: 2013 год – 2840 чел. (</w:t>
      </w:r>
      <w:r>
        <w:rPr>
          <w:rFonts w:ascii="Times New Roman" w:hAnsi="Times New Roman" w:cs="Times New Roman"/>
          <w:sz w:val="28"/>
          <w:szCs w:val="28"/>
        </w:rPr>
        <w:t xml:space="preserve">42%), 2014 год - </w:t>
      </w:r>
      <w:r w:rsidRPr="002602C5">
        <w:rPr>
          <w:rFonts w:ascii="Times New Roman" w:hAnsi="Times New Roman" w:cs="Times New Roman"/>
          <w:sz w:val="28"/>
          <w:szCs w:val="28"/>
        </w:rPr>
        <w:t xml:space="preserve">2900 чел. (43%), 2015 год – 2142 чел. (43,6 % от общего количества школьников). </w:t>
      </w:r>
    </w:p>
    <w:p w:rsidR="00053EC3" w:rsidRDefault="00053EC3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Внеурочную деятельность в рамках введения ФГОС начального общего образования реализовывали два муниципальных учреждения дополнительного образования (МБОУ ДОД ДЮЦ «Созвездие», МБУ ДО «Дом детского творчества»).</w:t>
      </w:r>
    </w:p>
    <w:p w:rsidR="00053EC3" w:rsidRDefault="00053EC3" w:rsidP="00F77DB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Совершенно очевидно, что уровень доступности образования в муниципальных образовательных учреждениях городского округа Спасск-Дальний оптимален (дошкольное образование – общее образование – дополнительное образование), что дает возможность в достаточной мере удовлетворять образовательные запросы населения. </w:t>
      </w:r>
    </w:p>
    <w:p w:rsidR="00053EC3" w:rsidRDefault="00053EC3" w:rsidP="00F77DB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53EC3" w:rsidRDefault="00053EC3" w:rsidP="00F77DB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53EC3" w:rsidRPr="00F77DB2" w:rsidRDefault="00053EC3" w:rsidP="00F77DB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53EC3" w:rsidRDefault="00053EC3" w:rsidP="0095693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Результаты деятельности системы образования </w:t>
      </w:r>
    </w:p>
    <w:p w:rsidR="00053EC3" w:rsidRDefault="00053EC3" w:rsidP="0095693F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Спасск-Дальний</w:t>
      </w:r>
    </w:p>
    <w:p w:rsidR="00053EC3" w:rsidRDefault="00053EC3" w:rsidP="00C207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C20741" w:rsidRDefault="00053EC3" w:rsidP="00C207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741">
        <w:rPr>
          <w:rFonts w:ascii="Times New Roman" w:hAnsi="Times New Roman" w:cs="Times New Roman"/>
          <w:sz w:val="28"/>
          <w:szCs w:val="28"/>
        </w:rPr>
        <w:t xml:space="preserve">На  начало  2014-2015 учебного года по данным мониторинга «Учёт детского населения»  в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C20741">
        <w:rPr>
          <w:rFonts w:ascii="Times New Roman" w:hAnsi="Times New Roman" w:cs="Times New Roman"/>
          <w:sz w:val="28"/>
          <w:szCs w:val="28"/>
        </w:rPr>
        <w:t xml:space="preserve">  городского округа Спасск-Дальний обучалось 4918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Pr="00C20741">
        <w:rPr>
          <w:rFonts w:ascii="Times New Roman" w:hAnsi="Times New Roman" w:cs="Times New Roman"/>
          <w:sz w:val="28"/>
          <w:szCs w:val="28"/>
        </w:rPr>
        <w:t xml:space="preserve"> (в дневных школах - 4644, на очно-заочном отделении МБОУСОШ № 14 - 297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Pr="00C2074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0741">
        <w:rPr>
          <w:rFonts w:ascii="Times New Roman" w:hAnsi="Times New Roman" w:cs="Times New Roman"/>
          <w:sz w:val="28"/>
          <w:szCs w:val="28"/>
        </w:rPr>
        <w:t xml:space="preserve">  В 2013-2014 учебном году - 4965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Pr="00C20741">
        <w:rPr>
          <w:rFonts w:ascii="Times New Roman" w:hAnsi="Times New Roman" w:cs="Times New Roman"/>
          <w:sz w:val="28"/>
          <w:szCs w:val="28"/>
        </w:rPr>
        <w:t xml:space="preserve"> (в дневных школах - 4644 чел., в вечерней сменной школе - 321чел.).</w:t>
      </w:r>
    </w:p>
    <w:p w:rsidR="00053EC3" w:rsidRPr="00C20741" w:rsidRDefault="00053EC3" w:rsidP="00C207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741">
        <w:rPr>
          <w:rFonts w:ascii="Times New Roman" w:hAnsi="Times New Roman" w:cs="Times New Roman"/>
          <w:sz w:val="28"/>
          <w:szCs w:val="28"/>
        </w:rPr>
        <w:t xml:space="preserve">В течение 2014-2015 учебного года в общеобразовательные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C20741">
        <w:rPr>
          <w:rFonts w:ascii="Times New Roman" w:hAnsi="Times New Roman" w:cs="Times New Roman"/>
          <w:sz w:val="28"/>
          <w:szCs w:val="28"/>
        </w:rPr>
        <w:t xml:space="preserve"> прибыло 169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C20741">
        <w:rPr>
          <w:rFonts w:ascii="Times New Roman" w:hAnsi="Times New Roman" w:cs="Times New Roman"/>
          <w:sz w:val="28"/>
          <w:szCs w:val="28"/>
        </w:rPr>
        <w:t>, выбыло 280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C20741">
        <w:rPr>
          <w:rFonts w:ascii="Times New Roman" w:hAnsi="Times New Roman" w:cs="Times New Roman"/>
          <w:sz w:val="28"/>
          <w:szCs w:val="28"/>
        </w:rPr>
        <w:t>. Число прибывших и выбывших больше, чем в 2012-2013 учебном году (соответственно 170 и 212).</w:t>
      </w:r>
    </w:p>
    <w:p w:rsidR="00053EC3" w:rsidRPr="00C20741" w:rsidRDefault="00053EC3" w:rsidP="00C207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конец </w:t>
      </w:r>
      <w:r w:rsidRPr="00C20741">
        <w:rPr>
          <w:rFonts w:ascii="Times New Roman" w:hAnsi="Times New Roman" w:cs="Times New Roman"/>
          <w:sz w:val="28"/>
          <w:szCs w:val="28"/>
        </w:rPr>
        <w:t>2014-2015 учебного г</w:t>
      </w:r>
      <w:r>
        <w:rPr>
          <w:rFonts w:ascii="Times New Roman" w:hAnsi="Times New Roman" w:cs="Times New Roman"/>
          <w:sz w:val="28"/>
          <w:szCs w:val="28"/>
        </w:rPr>
        <w:t>ода в общеобразовательных организациях</w:t>
      </w:r>
      <w:r w:rsidRPr="00C20741">
        <w:rPr>
          <w:rFonts w:ascii="Times New Roman" w:hAnsi="Times New Roman" w:cs="Times New Roman"/>
          <w:sz w:val="28"/>
          <w:szCs w:val="28"/>
        </w:rPr>
        <w:t xml:space="preserve"> (в том числе на очно-заочном отделении МБОУСОШ № 14) обучались 4</w:t>
      </w:r>
      <w:r>
        <w:rPr>
          <w:rFonts w:ascii="Times New Roman" w:hAnsi="Times New Roman" w:cs="Times New Roman"/>
          <w:sz w:val="28"/>
          <w:szCs w:val="28"/>
        </w:rPr>
        <w:t>807 чел.</w:t>
      </w:r>
    </w:p>
    <w:p w:rsidR="00053EC3" w:rsidRPr="00C20741" w:rsidRDefault="00053EC3" w:rsidP="002A67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741">
        <w:rPr>
          <w:rFonts w:ascii="Times New Roman" w:hAnsi="Times New Roman" w:cs="Times New Roman"/>
          <w:sz w:val="28"/>
          <w:szCs w:val="28"/>
        </w:rPr>
        <w:t>В 2014-2015 учебном году 1-4 классах обучалось 1899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Pr="00C20741">
        <w:rPr>
          <w:rFonts w:ascii="Times New Roman" w:hAnsi="Times New Roman" w:cs="Times New Roman"/>
          <w:sz w:val="28"/>
          <w:szCs w:val="28"/>
        </w:rPr>
        <w:t xml:space="preserve"> (в 2013-2014 учебном году - 1948</w:t>
      </w:r>
      <w:r>
        <w:rPr>
          <w:rFonts w:ascii="Times New Roman" w:hAnsi="Times New Roman" w:cs="Times New Roman"/>
          <w:sz w:val="28"/>
          <w:szCs w:val="28"/>
        </w:rPr>
        <w:t xml:space="preserve"> чел.), в 5-9 классах обучалось </w:t>
      </w:r>
      <w:r w:rsidRPr="00C20741">
        <w:rPr>
          <w:rFonts w:ascii="Times New Roman" w:hAnsi="Times New Roman" w:cs="Times New Roman"/>
          <w:sz w:val="28"/>
          <w:szCs w:val="28"/>
        </w:rPr>
        <w:t>2298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Pr="00C20741">
        <w:rPr>
          <w:rFonts w:ascii="Times New Roman" w:hAnsi="Times New Roman" w:cs="Times New Roman"/>
          <w:sz w:val="28"/>
          <w:szCs w:val="28"/>
        </w:rPr>
        <w:t xml:space="preserve"> (в 2013-2014 учебном году -2194</w:t>
      </w:r>
      <w:r>
        <w:rPr>
          <w:rFonts w:ascii="Times New Roman" w:hAnsi="Times New Roman" w:cs="Times New Roman"/>
          <w:sz w:val="28"/>
          <w:szCs w:val="28"/>
        </w:rPr>
        <w:t xml:space="preserve"> чел.), в</w:t>
      </w:r>
      <w:r w:rsidRPr="00C20741">
        <w:rPr>
          <w:rFonts w:ascii="Times New Roman" w:hAnsi="Times New Roman" w:cs="Times New Roman"/>
          <w:sz w:val="28"/>
          <w:szCs w:val="28"/>
        </w:rPr>
        <w:t xml:space="preserve"> 10-11 (12) классах -  610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Pr="00C20741">
        <w:rPr>
          <w:rFonts w:ascii="Times New Roman" w:hAnsi="Times New Roman" w:cs="Times New Roman"/>
          <w:sz w:val="28"/>
          <w:szCs w:val="28"/>
        </w:rPr>
        <w:t xml:space="preserve">  (в 2013-2014 уч</w:t>
      </w:r>
      <w:r>
        <w:rPr>
          <w:rFonts w:ascii="Times New Roman" w:hAnsi="Times New Roman" w:cs="Times New Roman"/>
          <w:sz w:val="28"/>
          <w:szCs w:val="28"/>
        </w:rPr>
        <w:t>ебном году - 460 чел.), из них в</w:t>
      </w:r>
      <w:r w:rsidRPr="00C20741">
        <w:rPr>
          <w:rFonts w:ascii="Times New Roman" w:hAnsi="Times New Roman" w:cs="Times New Roman"/>
          <w:sz w:val="28"/>
          <w:szCs w:val="28"/>
        </w:rPr>
        <w:t xml:space="preserve"> 11 (12) классах  обучалось 253 человека (в 2013-2014 учебном году -242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0741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741">
        <w:rPr>
          <w:rFonts w:ascii="Times New Roman" w:hAnsi="Times New Roman" w:cs="Times New Roman"/>
          <w:sz w:val="28"/>
          <w:szCs w:val="28"/>
        </w:rPr>
        <w:t>На очно-заочном отделении МБОУСОШ № 14 на конец  2014-2015учебного года  обучалось 242</w:t>
      </w:r>
      <w:r>
        <w:rPr>
          <w:rFonts w:ascii="Times New Roman" w:hAnsi="Times New Roman" w:cs="Times New Roman"/>
          <w:sz w:val="28"/>
          <w:szCs w:val="28"/>
        </w:rPr>
        <w:t xml:space="preserve">  чел.</w:t>
      </w:r>
      <w:r w:rsidRPr="00C20741">
        <w:rPr>
          <w:rFonts w:ascii="Times New Roman" w:hAnsi="Times New Roman" w:cs="Times New Roman"/>
          <w:sz w:val="28"/>
          <w:szCs w:val="28"/>
        </w:rPr>
        <w:t xml:space="preserve"> (в 2012-2013 учебном  году обучалось 287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Pr="00C20741">
        <w:rPr>
          <w:rFonts w:ascii="Times New Roman" w:hAnsi="Times New Roman" w:cs="Times New Roman"/>
          <w:sz w:val="28"/>
          <w:szCs w:val="28"/>
        </w:rPr>
        <w:t>).</w:t>
      </w:r>
    </w:p>
    <w:p w:rsidR="00053EC3" w:rsidRPr="00C20741" w:rsidRDefault="00053EC3" w:rsidP="00C207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741">
        <w:rPr>
          <w:rFonts w:ascii="Times New Roman" w:hAnsi="Times New Roman" w:cs="Times New Roman"/>
          <w:sz w:val="28"/>
          <w:szCs w:val="28"/>
        </w:rPr>
        <w:t>В течение  2014-2015 учебного года  возвращено в школы 3 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C20741">
        <w:rPr>
          <w:rFonts w:ascii="Times New Roman" w:hAnsi="Times New Roman" w:cs="Times New Roman"/>
          <w:sz w:val="28"/>
          <w:szCs w:val="28"/>
        </w:rPr>
        <w:t>, в 201</w:t>
      </w:r>
      <w:r>
        <w:rPr>
          <w:rFonts w:ascii="Times New Roman" w:hAnsi="Times New Roman" w:cs="Times New Roman"/>
          <w:sz w:val="28"/>
          <w:szCs w:val="28"/>
        </w:rPr>
        <w:t>4-2015 учебном году -12  чел</w:t>
      </w:r>
      <w:r w:rsidRPr="00C20741">
        <w:rPr>
          <w:rFonts w:ascii="Times New Roman" w:hAnsi="Times New Roman" w:cs="Times New Roman"/>
          <w:sz w:val="28"/>
          <w:szCs w:val="28"/>
        </w:rPr>
        <w:t>.</w:t>
      </w:r>
    </w:p>
    <w:p w:rsidR="00053EC3" w:rsidRDefault="00053EC3" w:rsidP="00C20741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EC3" w:rsidRDefault="00053EC3" w:rsidP="00C20741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EC3" w:rsidRDefault="00053EC3" w:rsidP="00C20741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EC3" w:rsidRDefault="00053EC3" w:rsidP="00C20741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EC3" w:rsidRPr="002A67E5" w:rsidRDefault="00053EC3" w:rsidP="00C20741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67E5">
        <w:rPr>
          <w:rFonts w:ascii="Times New Roman" w:hAnsi="Times New Roman" w:cs="Times New Roman"/>
          <w:b/>
          <w:i/>
          <w:sz w:val="28"/>
          <w:szCs w:val="28"/>
        </w:rPr>
        <w:t>Основные причины непосещения (таблица 10):</w:t>
      </w:r>
    </w:p>
    <w:p w:rsidR="00053EC3" w:rsidRPr="00C20741" w:rsidRDefault="00053EC3" w:rsidP="00C20741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20741">
        <w:rPr>
          <w:rFonts w:ascii="Times New Roman" w:hAnsi="Times New Roman" w:cs="Times New Roman"/>
          <w:i/>
          <w:sz w:val="28"/>
          <w:szCs w:val="28"/>
        </w:rPr>
        <w:t>Таблица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76"/>
        <w:gridCol w:w="1092"/>
        <w:gridCol w:w="1020"/>
        <w:gridCol w:w="958"/>
        <w:gridCol w:w="1081"/>
        <w:gridCol w:w="821"/>
        <w:gridCol w:w="876"/>
        <w:gridCol w:w="924"/>
        <w:gridCol w:w="876"/>
        <w:gridCol w:w="727"/>
      </w:tblGrid>
      <w:tr w:rsidR="00053EC3" w:rsidRPr="00C20741" w:rsidTr="00FB0E08">
        <w:trPr>
          <w:cantSplit/>
          <w:trHeight w:val="2198"/>
        </w:trPr>
        <w:tc>
          <w:tcPr>
            <w:tcW w:w="1076" w:type="dxa"/>
            <w:textDirection w:val="tbRl"/>
          </w:tcPr>
          <w:p w:rsidR="00053EC3" w:rsidRPr="00FB0E08" w:rsidRDefault="00053EC3" w:rsidP="00FB0E0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FB0E08">
              <w:rPr>
                <w:rFonts w:ascii="Times New Roman" w:hAnsi="Times New Roman" w:cs="Times New Roman"/>
                <w:b/>
                <w:lang w:eastAsia="en-US"/>
              </w:rPr>
              <w:t>Год</w:t>
            </w:r>
          </w:p>
        </w:tc>
        <w:tc>
          <w:tcPr>
            <w:tcW w:w="1092" w:type="dxa"/>
            <w:textDirection w:val="tbRl"/>
          </w:tcPr>
          <w:p w:rsidR="00053EC3" w:rsidRPr="00FB0E08" w:rsidRDefault="00053EC3" w:rsidP="00FB0E0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FB0E08">
              <w:rPr>
                <w:rFonts w:ascii="Times New Roman" w:hAnsi="Times New Roman" w:cs="Times New Roman"/>
                <w:b/>
                <w:lang w:eastAsia="en-US"/>
              </w:rPr>
              <w:t>Всего обучающихся дневных ОУ</w:t>
            </w:r>
          </w:p>
        </w:tc>
        <w:tc>
          <w:tcPr>
            <w:tcW w:w="1020" w:type="dxa"/>
            <w:textDirection w:val="tbRl"/>
          </w:tcPr>
          <w:p w:rsidR="00053EC3" w:rsidRPr="00FB0E08" w:rsidRDefault="00053EC3" w:rsidP="00FB0E0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FB0E08">
              <w:rPr>
                <w:rFonts w:ascii="Times New Roman" w:hAnsi="Times New Roman" w:cs="Times New Roman"/>
                <w:b/>
                <w:lang w:eastAsia="en-US"/>
              </w:rPr>
              <w:t>Кол-во необучающихся</w:t>
            </w:r>
          </w:p>
        </w:tc>
        <w:tc>
          <w:tcPr>
            <w:tcW w:w="958" w:type="dxa"/>
            <w:textDirection w:val="tbRl"/>
          </w:tcPr>
          <w:p w:rsidR="00053EC3" w:rsidRPr="00FB0E08" w:rsidRDefault="00053EC3" w:rsidP="00FB0E0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FB0E08">
              <w:rPr>
                <w:rFonts w:ascii="Times New Roman" w:hAnsi="Times New Roman" w:cs="Times New Roman"/>
                <w:b/>
                <w:lang w:eastAsia="en-US"/>
              </w:rPr>
              <w:t>Нежелание учиться</w:t>
            </w:r>
          </w:p>
        </w:tc>
        <w:tc>
          <w:tcPr>
            <w:tcW w:w="1081" w:type="dxa"/>
            <w:textDirection w:val="tbRl"/>
          </w:tcPr>
          <w:p w:rsidR="00053EC3" w:rsidRPr="00FB0E08" w:rsidRDefault="00053EC3" w:rsidP="00FB0E0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FB0E08">
              <w:rPr>
                <w:rFonts w:ascii="Times New Roman" w:hAnsi="Times New Roman" w:cs="Times New Roman"/>
                <w:b/>
                <w:lang w:eastAsia="en-US"/>
              </w:rPr>
              <w:t>Нет контроля</w:t>
            </w:r>
          </w:p>
        </w:tc>
        <w:tc>
          <w:tcPr>
            <w:tcW w:w="821" w:type="dxa"/>
            <w:textDirection w:val="tbRl"/>
          </w:tcPr>
          <w:p w:rsidR="00053EC3" w:rsidRPr="00FB0E08" w:rsidRDefault="00053EC3" w:rsidP="00FB0E08">
            <w:pPr>
              <w:spacing w:after="0"/>
              <w:ind w:left="113" w:right="113"/>
              <w:rPr>
                <w:rFonts w:ascii="Times New Roman" w:hAnsi="Times New Roman" w:cs="Times New Roman"/>
                <w:b/>
                <w:lang w:eastAsia="en-US"/>
              </w:rPr>
            </w:pPr>
            <w:r w:rsidRPr="00FB0E08">
              <w:rPr>
                <w:rFonts w:ascii="Times New Roman" w:hAnsi="Times New Roman" w:cs="Times New Roman"/>
                <w:b/>
                <w:lang w:eastAsia="en-US"/>
              </w:rPr>
              <w:t>Длительная болезнь</w:t>
            </w:r>
          </w:p>
        </w:tc>
        <w:tc>
          <w:tcPr>
            <w:tcW w:w="876" w:type="dxa"/>
            <w:textDirection w:val="tbRl"/>
          </w:tcPr>
          <w:p w:rsidR="00053EC3" w:rsidRPr="00FB0E08" w:rsidRDefault="00053EC3" w:rsidP="00FB0E0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FB0E08">
              <w:rPr>
                <w:rFonts w:ascii="Times New Roman" w:hAnsi="Times New Roman" w:cs="Times New Roman"/>
                <w:b/>
                <w:lang w:eastAsia="en-US"/>
              </w:rPr>
              <w:t>Бродяжничает</w:t>
            </w:r>
          </w:p>
        </w:tc>
        <w:tc>
          <w:tcPr>
            <w:tcW w:w="924" w:type="dxa"/>
            <w:textDirection w:val="tbRl"/>
          </w:tcPr>
          <w:p w:rsidR="00053EC3" w:rsidRPr="00FB0E08" w:rsidRDefault="00053EC3" w:rsidP="00FB0E0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FB0E08">
              <w:rPr>
                <w:rFonts w:ascii="Times New Roman" w:hAnsi="Times New Roman" w:cs="Times New Roman"/>
                <w:b/>
                <w:lang w:eastAsia="en-US"/>
              </w:rPr>
              <w:t>Розыск</w:t>
            </w:r>
          </w:p>
        </w:tc>
        <w:tc>
          <w:tcPr>
            <w:tcW w:w="876" w:type="dxa"/>
            <w:textDirection w:val="tbRl"/>
          </w:tcPr>
          <w:p w:rsidR="00053EC3" w:rsidRPr="00FB0E08" w:rsidRDefault="00053EC3" w:rsidP="00FB0E0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FB0E08">
              <w:rPr>
                <w:rFonts w:ascii="Times New Roman" w:hAnsi="Times New Roman" w:cs="Times New Roman"/>
                <w:b/>
                <w:lang w:eastAsia="en-US"/>
              </w:rPr>
              <w:t>Место нахождения неизвестно</w:t>
            </w:r>
          </w:p>
        </w:tc>
        <w:tc>
          <w:tcPr>
            <w:tcW w:w="727" w:type="dxa"/>
            <w:textDirection w:val="tbRl"/>
          </w:tcPr>
          <w:p w:rsidR="00053EC3" w:rsidRPr="00FB0E08" w:rsidRDefault="00053EC3" w:rsidP="00FB0E0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FB0E08">
              <w:rPr>
                <w:rFonts w:ascii="Times New Roman" w:hAnsi="Times New Roman" w:cs="Times New Roman"/>
                <w:b/>
                <w:lang w:eastAsia="en-US"/>
              </w:rPr>
              <w:t>Осуждены</w:t>
            </w:r>
          </w:p>
        </w:tc>
      </w:tr>
      <w:tr w:rsidR="00053EC3" w:rsidRPr="00C20741" w:rsidTr="00C20741">
        <w:trPr>
          <w:cantSplit/>
          <w:trHeight w:val="671"/>
        </w:trPr>
        <w:tc>
          <w:tcPr>
            <w:tcW w:w="1076" w:type="dxa"/>
            <w:vAlign w:val="center"/>
          </w:tcPr>
          <w:p w:rsidR="00053EC3" w:rsidRPr="00C20741" w:rsidRDefault="00053EC3" w:rsidP="00C207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1092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8"/>
                <w:szCs w:val="28"/>
              </w:rPr>
              <w:t>4807</w:t>
            </w:r>
          </w:p>
        </w:tc>
        <w:tc>
          <w:tcPr>
            <w:tcW w:w="1020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6-12</w:t>
            </w:r>
          </w:p>
        </w:tc>
        <w:tc>
          <w:tcPr>
            <w:tcW w:w="958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(33%)</w:t>
            </w:r>
          </w:p>
        </w:tc>
        <w:tc>
          <w:tcPr>
            <w:tcW w:w="1081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2-17%</w:t>
            </w:r>
          </w:p>
        </w:tc>
        <w:tc>
          <w:tcPr>
            <w:tcW w:w="821" w:type="dxa"/>
          </w:tcPr>
          <w:p w:rsidR="00053EC3" w:rsidRPr="00C20741" w:rsidRDefault="00053EC3" w:rsidP="00C20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6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5-42%</w:t>
            </w:r>
          </w:p>
        </w:tc>
        <w:tc>
          <w:tcPr>
            <w:tcW w:w="924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4-33%</w:t>
            </w:r>
          </w:p>
        </w:tc>
        <w:tc>
          <w:tcPr>
            <w:tcW w:w="876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7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53EC3" w:rsidRPr="00C20741" w:rsidTr="00C20741">
        <w:trPr>
          <w:cantSplit/>
          <w:trHeight w:val="671"/>
        </w:trPr>
        <w:tc>
          <w:tcPr>
            <w:tcW w:w="1076" w:type="dxa"/>
            <w:vAlign w:val="center"/>
          </w:tcPr>
          <w:p w:rsidR="00053EC3" w:rsidRPr="00C20741" w:rsidRDefault="00053EC3" w:rsidP="00C207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1092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4602</w:t>
            </w:r>
          </w:p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020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7-10</w:t>
            </w:r>
          </w:p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58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081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8%</w:t>
            </w:r>
          </w:p>
        </w:tc>
        <w:tc>
          <w:tcPr>
            <w:tcW w:w="821" w:type="dxa"/>
          </w:tcPr>
          <w:p w:rsidR="00053EC3" w:rsidRPr="00C20741" w:rsidRDefault="00053EC3" w:rsidP="00C20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9,1%</w:t>
            </w:r>
          </w:p>
        </w:tc>
        <w:tc>
          <w:tcPr>
            <w:tcW w:w="876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4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876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7" w:type="dxa"/>
          </w:tcPr>
          <w:p w:rsidR="00053EC3" w:rsidRPr="00C20741" w:rsidRDefault="00053EC3" w:rsidP="00C20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4,6%</w:t>
            </w:r>
          </w:p>
        </w:tc>
      </w:tr>
      <w:tr w:rsidR="00053EC3" w:rsidRPr="00C20741" w:rsidTr="00C20741">
        <w:trPr>
          <w:trHeight w:val="687"/>
        </w:trPr>
        <w:tc>
          <w:tcPr>
            <w:tcW w:w="1076" w:type="dxa"/>
          </w:tcPr>
          <w:p w:rsidR="00053EC3" w:rsidRPr="00C20741" w:rsidRDefault="00053EC3" w:rsidP="00C2074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1092" w:type="dxa"/>
          </w:tcPr>
          <w:p w:rsidR="00053EC3" w:rsidRPr="00C20741" w:rsidRDefault="00053EC3" w:rsidP="00C20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4637</w:t>
            </w:r>
          </w:p>
          <w:p w:rsidR="00053EC3" w:rsidRPr="00C20741" w:rsidRDefault="00053EC3" w:rsidP="00C20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020" w:type="dxa"/>
          </w:tcPr>
          <w:p w:rsidR="00053EC3" w:rsidRPr="00C20741" w:rsidRDefault="00053EC3" w:rsidP="00C20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7-11 чел.</w:t>
            </w:r>
          </w:p>
        </w:tc>
        <w:tc>
          <w:tcPr>
            <w:tcW w:w="958" w:type="dxa"/>
          </w:tcPr>
          <w:p w:rsidR="00053EC3" w:rsidRPr="00C20741" w:rsidRDefault="00053EC3" w:rsidP="00C20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27,3%</w:t>
            </w:r>
          </w:p>
        </w:tc>
        <w:tc>
          <w:tcPr>
            <w:tcW w:w="1081" w:type="dxa"/>
          </w:tcPr>
          <w:p w:rsidR="00053EC3" w:rsidRPr="00C20741" w:rsidRDefault="00053EC3" w:rsidP="00C20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18,2%</w:t>
            </w:r>
          </w:p>
        </w:tc>
        <w:tc>
          <w:tcPr>
            <w:tcW w:w="821" w:type="dxa"/>
          </w:tcPr>
          <w:p w:rsidR="00053EC3" w:rsidRPr="00C20741" w:rsidRDefault="00053EC3" w:rsidP="00C20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6" w:type="dxa"/>
          </w:tcPr>
          <w:p w:rsidR="00053EC3" w:rsidRPr="00C20741" w:rsidRDefault="00053EC3" w:rsidP="00C20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4" w:type="dxa"/>
          </w:tcPr>
          <w:p w:rsidR="00053EC3" w:rsidRPr="00C20741" w:rsidRDefault="00053EC3" w:rsidP="00C20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45,5%</w:t>
            </w:r>
          </w:p>
        </w:tc>
        <w:tc>
          <w:tcPr>
            <w:tcW w:w="876" w:type="dxa"/>
          </w:tcPr>
          <w:p w:rsidR="00053EC3" w:rsidRPr="00C20741" w:rsidRDefault="00053EC3" w:rsidP="00C20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7" w:type="dxa"/>
          </w:tcPr>
          <w:p w:rsidR="00053EC3" w:rsidRPr="00C20741" w:rsidRDefault="00053EC3" w:rsidP="00C20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7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9,0%</w:t>
            </w:r>
          </w:p>
        </w:tc>
      </w:tr>
    </w:tbl>
    <w:p w:rsidR="00053EC3" w:rsidRPr="00F77DB2" w:rsidRDefault="00053EC3" w:rsidP="00130963">
      <w:pPr>
        <w:spacing w:after="0" w:line="360" w:lineRule="auto"/>
        <w:jc w:val="both"/>
        <w:rPr>
          <w:rFonts w:ascii="Times New Roman" w:hAnsi="Times New Roman" w:cs="Times New Roman"/>
          <w:color w:val="9BBB59"/>
          <w:sz w:val="28"/>
          <w:szCs w:val="28"/>
        </w:rPr>
      </w:pPr>
    </w:p>
    <w:p w:rsidR="00053EC3" w:rsidRPr="005054F9" w:rsidRDefault="00053EC3" w:rsidP="00505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2014-2015 учебном </w:t>
      </w:r>
      <w:r w:rsidRPr="005054F9"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hAnsi="Times New Roman" w:cs="Times New Roman"/>
          <w:sz w:val="28"/>
          <w:szCs w:val="28"/>
        </w:rPr>
        <w:t xml:space="preserve"> прошли оценочную аттестацию </w:t>
      </w:r>
      <w:r w:rsidRPr="005054F9">
        <w:rPr>
          <w:rFonts w:ascii="Times New Roman" w:hAnsi="Times New Roman" w:cs="Times New Roman"/>
          <w:sz w:val="28"/>
          <w:szCs w:val="28"/>
        </w:rPr>
        <w:t>4332 учащихся</w:t>
      </w:r>
      <w:r>
        <w:rPr>
          <w:rFonts w:ascii="Times New Roman" w:hAnsi="Times New Roman" w:cs="Times New Roman"/>
          <w:sz w:val="28"/>
          <w:szCs w:val="28"/>
        </w:rPr>
        <w:t xml:space="preserve"> (без первых классов - </w:t>
      </w:r>
      <w:r w:rsidRPr="005054F9">
        <w:rPr>
          <w:rFonts w:ascii="Times New Roman" w:hAnsi="Times New Roman" w:cs="Times New Roman"/>
          <w:sz w:val="28"/>
          <w:szCs w:val="28"/>
        </w:rPr>
        <w:t>444 чел.) (в 2013-2014 учебном году- 410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5054F9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054F9">
        <w:rPr>
          <w:rFonts w:ascii="Times New Roman" w:hAnsi="Times New Roman" w:cs="Times New Roman"/>
          <w:sz w:val="28"/>
          <w:szCs w:val="28"/>
        </w:rPr>
        <w:t>. Из них успевают 4094 ученика (99,8 %), на уровне прошлого года.</w:t>
      </w:r>
    </w:p>
    <w:p w:rsidR="00053EC3" w:rsidRPr="005054F9" w:rsidRDefault="00053EC3" w:rsidP="00505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4F9">
        <w:rPr>
          <w:rFonts w:ascii="Times New Roman" w:hAnsi="Times New Roman" w:cs="Times New Roman"/>
          <w:sz w:val="28"/>
          <w:szCs w:val="28"/>
        </w:rPr>
        <w:t>Всего в общеобразовательных учреждениях не успевают 8учащихся (в 2013-2014учебном году-11 человек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54F9">
        <w:rPr>
          <w:rFonts w:ascii="Times New Roman" w:hAnsi="Times New Roman" w:cs="Times New Roman"/>
          <w:sz w:val="28"/>
          <w:szCs w:val="28"/>
        </w:rPr>
        <w:t xml:space="preserve"> в 2012-2013 учебном году-13 человек, 2011-2012 учебном году-23 человека).</w:t>
      </w:r>
    </w:p>
    <w:p w:rsidR="00053EC3" w:rsidRPr="005054F9" w:rsidRDefault="00053EC3" w:rsidP="005054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4F9">
        <w:rPr>
          <w:rFonts w:ascii="Times New Roman" w:hAnsi="Times New Roman" w:cs="Times New Roman"/>
          <w:sz w:val="28"/>
          <w:szCs w:val="28"/>
        </w:rPr>
        <w:t>Количество учащихся, окончивших школу на «4» и «5», в 2014-2015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составило 1800 человек (42%) (</w:t>
      </w:r>
      <w:r w:rsidRPr="005054F9">
        <w:rPr>
          <w:rFonts w:ascii="Times New Roman" w:hAnsi="Times New Roman" w:cs="Times New Roman"/>
          <w:sz w:val="28"/>
          <w:szCs w:val="28"/>
        </w:rPr>
        <w:t>в 2</w:t>
      </w:r>
      <w:r>
        <w:rPr>
          <w:rFonts w:ascii="Times New Roman" w:hAnsi="Times New Roman" w:cs="Times New Roman"/>
          <w:sz w:val="28"/>
          <w:szCs w:val="28"/>
        </w:rPr>
        <w:t>013-2014 учебном году -</w:t>
      </w:r>
      <w:r w:rsidRPr="005054F9">
        <w:rPr>
          <w:rFonts w:ascii="Times New Roman" w:hAnsi="Times New Roman" w:cs="Times New Roman"/>
          <w:sz w:val="28"/>
          <w:szCs w:val="28"/>
        </w:rPr>
        <w:t xml:space="preserve"> 1719 человек (42%), в 2012-2013 учебном году 1703 ученика (41%)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054F9">
        <w:rPr>
          <w:rFonts w:ascii="Times New Roman" w:hAnsi="Times New Roman" w:cs="Times New Roman"/>
          <w:sz w:val="28"/>
          <w:szCs w:val="28"/>
        </w:rPr>
        <w:t>. Процен</w:t>
      </w:r>
      <w:r>
        <w:rPr>
          <w:rFonts w:ascii="Times New Roman" w:hAnsi="Times New Roman" w:cs="Times New Roman"/>
          <w:sz w:val="28"/>
          <w:szCs w:val="28"/>
        </w:rPr>
        <w:t>т успеваемости стабилен</w:t>
      </w:r>
      <w:r w:rsidRPr="005054F9">
        <w:rPr>
          <w:rFonts w:ascii="Times New Roman" w:hAnsi="Times New Roman" w:cs="Times New Roman"/>
          <w:sz w:val="28"/>
          <w:szCs w:val="28"/>
        </w:rPr>
        <w:t>, несмотря на то что в состав МБОУСОШ № 14 вошла вечерняя школа.</w:t>
      </w:r>
    </w:p>
    <w:p w:rsidR="00053EC3" w:rsidRPr="005054F9" w:rsidRDefault="00053EC3" w:rsidP="005054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4F9">
        <w:rPr>
          <w:rFonts w:ascii="Times New Roman" w:hAnsi="Times New Roman" w:cs="Times New Roman"/>
          <w:sz w:val="28"/>
          <w:szCs w:val="28"/>
        </w:rPr>
        <w:t>Наибольшее число хорошистов и отличников в МБОУ «Гимназия» - 63</w:t>
      </w:r>
      <w:r>
        <w:rPr>
          <w:rFonts w:ascii="Times New Roman" w:hAnsi="Times New Roman" w:cs="Times New Roman"/>
          <w:sz w:val="28"/>
          <w:szCs w:val="28"/>
        </w:rPr>
        <w:t xml:space="preserve">%. Повысилось </w:t>
      </w:r>
      <w:r w:rsidRPr="005054F9">
        <w:rPr>
          <w:rFonts w:ascii="Times New Roman" w:hAnsi="Times New Roman" w:cs="Times New Roman"/>
          <w:sz w:val="28"/>
          <w:szCs w:val="28"/>
        </w:rPr>
        <w:t xml:space="preserve">количество учеников, успевающих на «4»и «5» в школах №№ 1, 5, 11, 15. </w:t>
      </w:r>
    </w:p>
    <w:p w:rsidR="00053EC3" w:rsidRDefault="00053EC3" w:rsidP="005054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Default="00053EC3" w:rsidP="005054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Default="00053EC3" w:rsidP="005054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Default="00053EC3" w:rsidP="005054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5054F9" w:rsidRDefault="00053EC3" w:rsidP="005054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4F9">
        <w:rPr>
          <w:rFonts w:ascii="Times New Roman" w:hAnsi="Times New Roman" w:cs="Times New Roman"/>
          <w:sz w:val="28"/>
          <w:szCs w:val="28"/>
        </w:rPr>
        <w:t>Сведения об обучающихся на «4» и «5»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в </w:t>
      </w:r>
      <w:r w:rsidRPr="000F57D8">
        <w:rPr>
          <w:rFonts w:ascii="Times New Roman" w:hAnsi="Times New Roman" w:cs="Times New Roman"/>
          <w:i/>
          <w:sz w:val="28"/>
          <w:szCs w:val="28"/>
        </w:rPr>
        <w:t>таблице 11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3EC3" w:rsidRPr="005054F9" w:rsidRDefault="00053EC3" w:rsidP="005054F9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11</w:t>
      </w:r>
    </w:p>
    <w:tbl>
      <w:tblPr>
        <w:tblW w:w="10185" w:type="dxa"/>
        <w:tblInd w:w="-252" w:type="dxa"/>
        <w:tblLayout w:type="fixed"/>
        <w:tblLook w:val="01E0"/>
      </w:tblPr>
      <w:tblGrid>
        <w:gridCol w:w="1011"/>
        <w:gridCol w:w="791"/>
        <w:gridCol w:w="721"/>
        <w:gridCol w:w="841"/>
        <w:gridCol w:w="840"/>
        <w:gridCol w:w="997"/>
        <w:gridCol w:w="794"/>
        <w:gridCol w:w="912"/>
        <w:gridCol w:w="748"/>
        <w:gridCol w:w="767"/>
        <w:gridCol w:w="757"/>
        <w:gridCol w:w="1006"/>
      </w:tblGrid>
      <w:tr w:rsidR="00053EC3" w:rsidRPr="005054F9" w:rsidTr="00AA7FC4">
        <w:trPr>
          <w:cantSplit/>
          <w:trHeight w:val="1372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Школы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 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 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 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МБОУСОШ№ 14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Филиал  СОШ № 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Гимназия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</w:tr>
      <w:tr w:rsidR="00053EC3" w:rsidRPr="005054F9" w:rsidTr="00AA7FC4">
        <w:trPr>
          <w:trHeight w:val="56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264 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167 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191 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221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244 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135 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35%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 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281 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63%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1800 чел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42%</w:t>
            </w:r>
          </w:p>
        </w:tc>
      </w:tr>
      <w:tr w:rsidR="00053EC3" w:rsidRPr="005054F9" w:rsidTr="00AA7FC4">
        <w:trPr>
          <w:trHeight w:val="56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256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 45,0%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162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36,2%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196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42,2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41,3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38,2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151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46,9%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40,7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183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33,5%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293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66,7%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1719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053EC3" w:rsidRPr="005054F9" w:rsidTr="00AA7FC4">
        <w:trPr>
          <w:trHeight w:val="533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264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45,9%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178.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39,2%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177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124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38,7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158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46,6%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129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34,9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170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30,6%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14,6%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280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62,9%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1703</w:t>
            </w:r>
          </w:p>
          <w:p w:rsidR="00053EC3" w:rsidRPr="005054F9" w:rsidRDefault="00053EC3" w:rsidP="00AA7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  <w:p w:rsidR="00053EC3" w:rsidRPr="005054F9" w:rsidRDefault="00053EC3" w:rsidP="00AA7F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</w:tbl>
    <w:p w:rsidR="00053EC3" w:rsidRDefault="00053EC3" w:rsidP="009569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7663FD" w:rsidRDefault="00053EC3" w:rsidP="007663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3F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7663F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7663FD">
        <w:rPr>
          <w:rFonts w:ascii="Times New Roman" w:hAnsi="Times New Roman" w:cs="Times New Roman"/>
          <w:sz w:val="28"/>
          <w:szCs w:val="28"/>
        </w:rPr>
        <w:t xml:space="preserve">) классах на конец 2014 - 2015 учебного года в школах города обучалось  253 </w:t>
      </w:r>
      <w:r>
        <w:rPr>
          <w:rFonts w:ascii="Times New Roman" w:hAnsi="Times New Roman" w:cs="Times New Roman"/>
          <w:sz w:val="28"/>
          <w:szCs w:val="28"/>
        </w:rPr>
        <w:t xml:space="preserve">человека (в 2014 году - </w:t>
      </w:r>
      <w:r w:rsidRPr="007663FD">
        <w:rPr>
          <w:rFonts w:ascii="Times New Roman" w:hAnsi="Times New Roman" w:cs="Times New Roman"/>
          <w:sz w:val="28"/>
          <w:szCs w:val="28"/>
        </w:rPr>
        <w:t>300 чело</w:t>
      </w:r>
      <w:r>
        <w:rPr>
          <w:rFonts w:ascii="Times New Roman" w:hAnsi="Times New Roman" w:cs="Times New Roman"/>
          <w:sz w:val="28"/>
          <w:szCs w:val="28"/>
        </w:rPr>
        <w:t>век)</w:t>
      </w:r>
      <w:r w:rsidRPr="007663FD">
        <w:rPr>
          <w:rFonts w:ascii="Times New Roman" w:hAnsi="Times New Roman" w:cs="Times New Roman"/>
          <w:sz w:val="28"/>
          <w:szCs w:val="28"/>
        </w:rPr>
        <w:t>. К государственной ито</w:t>
      </w:r>
      <w:r>
        <w:rPr>
          <w:rFonts w:ascii="Times New Roman" w:hAnsi="Times New Roman" w:cs="Times New Roman"/>
          <w:sz w:val="28"/>
          <w:szCs w:val="28"/>
        </w:rPr>
        <w:t xml:space="preserve">говой аттестации были допущены все </w:t>
      </w:r>
      <w:r w:rsidRPr="007663FD">
        <w:rPr>
          <w:rFonts w:ascii="Times New Roman" w:hAnsi="Times New Roman" w:cs="Times New Roman"/>
          <w:sz w:val="28"/>
          <w:szCs w:val="28"/>
        </w:rPr>
        <w:t xml:space="preserve">253 выпускника. </w:t>
      </w:r>
    </w:p>
    <w:p w:rsidR="00053EC3" w:rsidRPr="007663FD" w:rsidRDefault="00053EC3" w:rsidP="007663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3FD">
        <w:rPr>
          <w:rFonts w:ascii="Times New Roman" w:hAnsi="Times New Roman" w:cs="Times New Roman"/>
          <w:sz w:val="28"/>
          <w:szCs w:val="28"/>
        </w:rPr>
        <w:t>Из 2</w:t>
      </w:r>
      <w:r>
        <w:rPr>
          <w:rFonts w:ascii="Times New Roman" w:hAnsi="Times New Roman" w:cs="Times New Roman"/>
          <w:sz w:val="28"/>
          <w:szCs w:val="28"/>
        </w:rPr>
        <w:t xml:space="preserve">53 выпускников </w:t>
      </w:r>
      <w:r w:rsidRPr="007663FD">
        <w:rPr>
          <w:rFonts w:ascii="Times New Roman" w:hAnsi="Times New Roman" w:cs="Times New Roman"/>
          <w:sz w:val="28"/>
          <w:szCs w:val="28"/>
        </w:rPr>
        <w:t xml:space="preserve">государственную итоговую </w:t>
      </w:r>
      <w:r>
        <w:rPr>
          <w:rFonts w:ascii="Times New Roman" w:hAnsi="Times New Roman" w:cs="Times New Roman"/>
          <w:sz w:val="28"/>
          <w:szCs w:val="28"/>
        </w:rPr>
        <w:t xml:space="preserve">аттестацию в форме ЕГЭ сдавали </w:t>
      </w:r>
      <w:r w:rsidRPr="007663FD">
        <w:rPr>
          <w:rFonts w:ascii="Times New Roman" w:hAnsi="Times New Roman" w:cs="Times New Roman"/>
          <w:sz w:val="28"/>
          <w:szCs w:val="28"/>
        </w:rPr>
        <w:t>211 человек (83,4% от общего количест</w:t>
      </w:r>
      <w:r>
        <w:rPr>
          <w:rFonts w:ascii="Times New Roman" w:hAnsi="Times New Roman" w:cs="Times New Roman"/>
          <w:sz w:val="28"/>
          <w:szCs w:val="28"/>
        </w:rPr>
        <w:t xml:space="preserve">ва выпускников текущего года), </w:t>
      </w:r>
      <w:r w:rsidRPr="007663FD">
        <w:rPr>
          <w:rFonts w:ascii="Times New Roman" w:hAnsi="Times New Roman" w:cs="Times New Roman"/>
          <w:sz w:val="28"/>
          <w:szCs w:val="28"/>
        </w:rPr>
        <w:t>в 2014 году участвовало  79,5 % .</w:t>
      </w:r>
    </w:p>
    <w:p w:rsidR="00053EC3" w:rsidRPr="007663FD" w:rsidRDefault="00053EC3" w:rsidP="007663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форме ГВЭ сдавали </w:t>
      </w:r>
      <w:r w:rsidRPr="007663FD">
        <w:rPr>
          <w:rFonts w:ascii="Times New Roman" w:hAnsi="Times New Roman" w:cs="Times New Roman"/>
          <w:sz w:val="28"/>
          <w:szCs w:val="28"/>
        </w:rPr>
        <w:t>42 человека (16,6%),</w:t>
      </w:r>
      <w:r>
        <w:rPr>
          <w:rFonts w:ascii="Times New Roman" w:hAnsi="Times New Roman" w:cs="Times New Roman"/>
          <w:sz w:val="28"/>
          <w:szCs w:val="28"/>
        </w:rPr>
        <w:t xml:space="preserve"> выпускники 12 классов очно-</w:t>
      </w:r>
      <w:r w:rsidRPr="007663FD">
        <w:rPr>
          <w:rFonts w:ascii="Times New Roman" w:hAnsi="Times New Roman" w:cs="Times New Roman"/>
          <w:sz w:val="28"/>
          <w:szCs w:val="28"/>
        </w:rPr>
        <w:t>заочной формы обучения, отбывающие н</w:t>
      </w:r>
      <w:r>
        <w:rPr>
          <w:rFonts w:ascii="Times New Roman" w:hAnsi="Times New Roman" w:cs="Times New Roman"/>
          <w:sz w:val="28"/>
          <w:szCs w:val="28"/>
        </w:rPr>
        <w:t xml:space="preserve">аказание в виде лишения свободы (в 2014 году - </w:t>
      </w:r>
      <w:r w:rsidRPr="007663FD">
        <w:rPr>
          <w:rFonts w:ascii="Times New Roman" w:hAnsi="Times New Roman" w:cs="Times New Roman"/>
          <w:sz w:val="28"/>
          <w:szCs w:val="28"/>
        </w:rPr>
        <w:t>59 человек (19,7% 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3FD">
        <w:rPr>
          <w:rFonts w:ascii="Times New Roman" w:hAnsi="Times New Roman" w:cs="Times New Roman"/>
          <w:sz w:val="28"/>
          <w:szCs w:val="28"/>
        </w:rPr>
        <w:t>.Государственную итоговую аттестацию по русскому языку и математике в форме государствен</w:t>
      </w:r>
      <w:r>
        <w:rPr>
          <w:rFonts w:ascii="Times New Roman" w:hAnsi="Times New Roman" w:cs="Times New Roman"/>
          <w:sz w:val="28"/>
          <w:szCs w:val="28"/>
        </w:rPr>
        <w:t xml:space="preserve">ного выпускного экзамена (ГВЭ) прошли все </w:t>
      </w:r>
      <w:r w:rsidRPr="007663FD">
        <w:rPr>
          <w:rFonts w:ascii="Times New Roman" w:hAnsi="Times New Roman" w:cs="Times New Roman"/>
          <w:sz w:val="28"/>
          <w:szCs w:val="28"/>
        </w:rPr>
        <w:t>42 человека.</w:t>
      </w:r>
    </w:p>
    <w:p w:rsidR="00053EC3" w:rsidRPr="007663FD" w:rsidRDefault="00053EC3" w:rsidP="007663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3FD">
        <w:rPr>
          <w:rFonts w:ascii="Times New Roman" w:hAnsi="Times New Roman" w:cs="Times New Roman"/>
          <w:sz w:val="28"/>
          <w:szCs w:val="28"/>
        </w:rPr>
        <w:t>В рез</w:t>
      </w:r>
      <w:r>
        <w:rPr>
          <w:rFonts w:ascii="Times New Roman" w:hAnsi="Times New Roman" w:cs="Times New Roman"/>
          <w:sz w:val="28"/>
          <w:szCs w:val="28"/>
        </w:rPr>
        <w:t xml:space="preserve">ультате обязательные экзамены </w:t>
      </w:r>
      <w:r w:rsidRPr="007663FD">
        <w:rPr>
          <w:rFonts w:ascii="Times New Roman" w:hAnsi="Times New Roman" w:cs="Times New Roman"/>
          <w:sz w:val="28"/>
          <w:szCs w:val="28"/>
        </w:rPr>
        <w:t>в форме ЕГЭ по русск</w:t>
      </w:r>
      <w:r>
        <w:rPr>
          <w:rFonts w:ascii="Times New Roman" w:hAnsi="Times New Roman" w:cs="Times New Roman"/>
          <w:sz w:val="28"/>
          <w:szCs w:val="28"/>
        </w:rPr>
        <w:t xml:space="preserve">ому языку  и математике сдали </w:t>
      </w:r>
      <w:r w:rsidRPr="007663FD">
        <w:rPr>
          <w:rFonts w:ascii="Times New Roman" w:hAnsi="Times New Roman" w:cs="Times New Roman"/>
          <w:sz w:val="28"/>
          <w:szCs w:val="28"/>
        </w:rPr>
        <w:t xml:space="preserve">210 выпускников (95,5%).  </w:t>
      </w:r>
    </w:p>
    <w:p w:rsidR="00053EC3" w:rsidRDefault="00053EC3" w:rsidP="007663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3FD">
        <w:rPr>
          <w:rFonts w:ascii="Times New Roman" w:hAnsi="Times New Roman" w:cs="Times New Roman"/>
          <w:sz w:val="28"/>
          <w:szCs w:val="28"/>
        </w:rPr>
        <w:t>Динамика результатов ЕГЭ по об</w:t>
      </w:r>
      <w:r>
        <w:rPr>
          <w:rFonts w:ascii="Times New Roman" w:hAnsi="Times New Roman" w:cs="Times New Roman"/>
          <w:sz w:val="28"/>
          <w:szCs w:val="28"/>
        </w:rPr>
        <w:t>язательным предметам 2012-</w:t>
      </w:r>
      <w:r w:rsidRPr="007663FD">
        <w:rPr>
          <w:rFonts w:ascii="Times New Roman" w:hAnsi="Times New Roman" w:cs="Times New Roman"/>
          <w:sz w:val="28"/>
          <w:szCs w:val="28"/>
        </w:rPr>
        <w:t>2015 г.г.</w:t>
      </w:r>
      <w:r>
        <w:rPr>
          <w:rFonts w:ascii="Times New Roman" w:hAnsi="Times New Roman" w:cs="Times New Roman"/>
          <w:sz w:val="28"/>
          <w:szCs w:val="28"/>
        </w:rPr>
        <w:t xml:space="preserve"> среди муниципальных общеобразовательных организаций городского округа Спасск-Дальний</w:t>
      </w:r>
      <w:r w:rsidRPr="007663FD">
        <w:rPr>
          <w:rFonts w:ascii="Times New Roman" w:hAnsi="Times New Roman" w:cs="Times New Roman"/>
          <w:sz w:val="28"/>
          <w:szCs w:val="28"/>
        </w:rPr>
        <w:t xml:space="preserve"> (средний балл по состоянию на 01.07.2015)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представлена в </w:t>
      </w:r>
      <w:r w:rsidRPr="000F57D8">
        <w:rPr>
          <w:rFonts w:ascii="Times New Roman" w:hAnsi="Times New Roman" w:cs="Times New Roman"/>
          <w:i/>
          <w:sz w:val="28"/>
          <w:szCs w:val="28"/>
        </w:rPr>
        <w:t>таблице 12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EC3" w:rsidRPr="000F57D8" w:rsidRDefault="00053EC3" w:rsidP="007663FD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12</w:t>
      </w: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773"/>
        <w:gridCol w:w="1228"/>
        <w:gridCol w:w="813"/>
        <w:gridCol w:w="1228"/>
        <w:gridCol w:w="760"/>
        <w:gridCol w:w="1228"/>
        <w:gridCol w:w="867"/>
        <w:gridCol w:w="1228"/>
      </w:tblGrid>
      <w:tr w:rsidR="00053EC3" w:rsidRPr="006D13A0" w:rsidTr="007663FD">
        <w:trPr>
          <w:trHeight w:val="617"/>
        </w:trPr>
        <w:tc>
          <w:tcPr>
            <w:tcW w:w="1419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3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28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813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28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760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28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867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28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053EC3" w:rsidRPr="006D13A0" w:rsidTr="007663FD">
        <w:trPr>
          <w:trHeight w:val="607"/>
        </w:trPr>
        <w:tc>
          <w:tcPr>
            <w:tcW w:w="1419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73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59,07</w:t>
            </w:r>
          </w:p>
        </w:tc>
        <w:tc>
          <w:tcPr>
            <w:tcW w:w="1228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+ 0,23</w:t>
            </w:r>
          </w:p>
        </w:tc>
        <w:tc>
          <w:tcPr>
            <w:tcW w:w="813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1228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+2,14</w:t>
            </w:r>
          </w:p>
        </w:tc>
        <w:tc>
          <w:tcPr>
            <w:tcW w:w="760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63,52</w:t>
            </w:r>
          </w:p>
        </w:tc>
        <w:tc>
          <w:tcPr>
            <w:tcW w:w="1228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+2,31</w:t>
            </w:r>
          </w:p>
        </w:tc>
        <w:tc>
          <w:tcPr>
            <w:tcW w:w="867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64,06</w:t>
            </w:r>
          </w:p>
        </w:tc>
        <w:tc>
          <w:tcPr>
            <w:tcW w:w="1228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+0,54</w:t>
            </w:r>
          </w:p>
        </w:tc>
      </w:tr>
      <w:tr w:rsidR="00053EC3" w:rsidRPr="006D13A0" w:rsidTr="007663FD">
        <w:trPr>
          <w:trHeight w:val="1025"/>
        </w:trPr>
        <w:tc>
          <w:tcPr>
            <w:tcW w:w="1419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3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40,54</w:t>
            </w:r>
          </w:p>
        </w:tc>
        <w:tc>
          <w:tcPr>
            <w:tcW w:w="1228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- 4,29</w:t>
            </w:r>
          </w:p>
        </w:tc>
        <w:tc>
          <w:tcPr>
            <w:tcW w:w="813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43,74</w:t>
            </w:r>
          </w:p>
        </w:tc>
        <w:tc>
          <w:tcPr>
            <w:tcW w:w="1228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+3,2</w:t>
            </w:r>
          </w:p>
        </w:tc>
        <w:tc>
          <w:tcPr>
            <w:tcW w:w="760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41,33</w:t>
            </w:r>
          </w:p>
        </w:tc>
        <w:tc>
          <w:tcPr>
            <w:tcW w:w="1228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-2,41</w:t>
            </w:r>
          </w:p>
        </w:tc>
        <w:tc>
          <w:tcPr>
            <w:tcW w:w="867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42,78 /3,82</w:t>
            </w:r>
          </w:p>
        </w:tc>
        <w:tc>
          <w:tcPr>
            <w:tcW w:w="1228" w:type="dxa"/>
          </w:tcPr>
          <w:p w:rsidR="00053EC3" w:rsidRPr="007663FD" w:rsidRDefault="00053EC3" w:rsidP="0076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D">
              <w:rPr>
                <w:rFonts w:ascii="Times New Roman" w:hAnsi="Times New Roman" w:cs="Times New Roman"/>
                <w:sz w:val="24"/>
                <w:szCs w:val="24"/>
              </w:rPr>
              <w:t>+ 1,45</w:t>
            </w:r>
          </w:p>
        </w:tc>
      </w:tr>
    </w:tbl>
    <w:p w:rsidR="00053EC3" w:rsidRDefault="00053EC3" w:rsidP="00E919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3FD">
        <w:rPr>
          <w:rFonts w:ascii="Times New Roman" w:hAnsi="Times New Roman" w:cs="Times New Roman"/>
          <w:sz w:val="28"/>
          <w:szCs w:val="28"/>
        </w:rPr>
        <w:t>Из таблицы видно, что средний балл выполнения заданий по русскому языку повышается из года в год, в</w:t>
      </w:r>
      <w:r>
        <w:rPr>
          <w:rFonts w:ascii="Times New Roman" w:hAnsi="Times New Roman" w:cs="Times New Roman"/>
          <w:sz w:val="28"/>
          <w:szCs w:val="28"/>
        </w:rPr>
        <w:t xml:space="preserve"> настоящее время выше краевого </w:t>
      </w:r>
      <w:r w:rsidRPr="007663FD">
        <w:rPr>
          <w:rFonts w:ascii="Times New Roman" w:hAnsi="Times New Roman" w:cs="Times New Roman"/>
          <w:sz w:val="28"/>
          <w:szCs w:val="28"/>
        </w:rPr>
        <w:t>(в крае – 60,53), по математике (с учетом сдачи данного предмета на профильном и базовом уровнях) на профильном результат выше прошлогоднего.</w:t>
      </w:r>
    </w:p>
    <w:p w:rsidR="00053EC3" w:rsidRPr="007663FD" w:rsidRDefault="00053EC3" w:rsidP="00E919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3FD">
        <w:rPr>
          <w:rFonts w:ascii="Times New Roman" w:hAnsi="Times New Roman" w:cs="Times New Roman"/>
          <w:sz w:val="28"/>
          <w:szCs w:val="28"/>
        </w:rPr>
        <w:t>Наряду с обязательными предметами выпускники сдавали предметы по выбору.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3FD">
        <w:rPr>
          <w:rFonts w:ascii="Times New Roman" w:hAnsi="Times New Roman" w:cs="Times New Roman"/>
          <w:sz w:val="28"/>
          <w:szCs w:val="28"/>
        </w:rPr>
        <w:t>Как и в прошлом году,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3FD">
        <w:rPr>
          <w:rFonts w:ascii="Times New Roman" w:hAnsi="Times New Roman" w:cs="Times New Roman"/>
          <w:sz w:val="28"/>
          <w:szCs w:val="28"/>
        </w:rPr>
        <w:t>выпускники отдали предпочтение обществознанию и физике: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3FD">
        <w:rPr>
          <w:rFonts w:ascii="Times New Roman" w:hAnsi="Times New Roman" w:cs="Times New Roman"/>
          <w:sz w:val="28"/>
          <w:szCs w:val="28"/>
        </w:rPr>
        <w:t>обществознание</w:t>
      </w:r>
      <w:r>
        <w:rPr>
          <w:rFonts w:ascii="Times New Roman" w:hAnsi="Times New Roman" w:cs="Times New Roman"/>
          <w:sz w:val="28"/>
          <w:szCs w:val="28"/>
        </w:rPr>
        <w:t xml:space="preserve"> сдавали 142 чел.</w:t>
      </w:r>
      <w:r w:rsidRPr="007663FD">
        <w:rPr>
          <w:rFonts w:ascii="Times New Roman" w:hAnsi="Times New Roman" w:cs="Times New Roman"/>
          <w:sz w:val="28"/>
          <w:szCs w:val="28"/>
        </w:rPr>
        <w:t xml:space="preserve"> (67,2%),в 2014году</w:t>
      </w:r>
      <w:r>
        <w:rPr>
          <w:rFonts w:ascii="Times New Roman" w:hAnsi="Times New Roman" w:cs="Times New Roman"/>
          <w:sz w:val="28"/>
          <w:szCs w:val="28"/>
        </w:rPr>
        <w:t xml:space="preserve"> - 172 чел.</w:t>
      </w:r>
      <w:r w:rsidRPr="007663FD">
        <w:rPr>
          <w:rFonts w:ascii="Times New Roman" w:hAnsi="Times New Roman" w:cs="Times New Roman"/>
          <w:sz w:val="28"/>
          <w:szCs w:val="28"/>
        </w:rPr>
        <w:t xml:space="preserve"> (71,4%), в 201</w:t>
      </w:r>
      <w:r>
        <w:rPr>
          <w:rFonts w:ascii="Times New Roman" w:hAnsi="Times New Roman" w:cs="Times New Roman"/>
          <w:sz w:val="28"/>
          <w:szCs w:val="28"/>
        </w:rPr>
        <w:t>3 году - 171 чел.</w:t>
      </w:r>
      <w:r w:rsidRPr="007663FD">
        <w:rPr>
          <w:rFonts w:ascii="Times New Roman" w:hAnsi="Times New Roman" w:cs="Times New Roman"/>
          <w:sz w:val="28"/>
          <w:szCs w:val="28"/>
        </w:rPr>
        <w:t xml:space="preserve"> (72,8 %);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3FD">
        <w:rPr>
          <w:rFonts w:ascii="Times New Roman" w:hAnsi="Times New Roman" w:cs="Times New Roman"/>
          <w:sz w:val="28"/>
          <w:szCs w:val="28"/>
        </w:rPr>
        <w:t>физику</w:t>
      </w:r>
      <w:r>
        <w:rPr>
          <w:rFonts w:ascii="Times New Roman" w:hAnsi="Times New Roman" w:cs="Times New Roman"/>
          <w:sz w:val="28"/>
          <w:szCs w:val="28"/>
        </w:rPr>
        <w:t xml:space="preserve"> сдавали 78 чел.</w:t>
      </w:r>
      <w:r w:rsidRPr="007663FD">
        <w:rPr>
          <w:rFonts w:ascii="Times New Roman" w:hAnsi="Times New Roman" w:cs="Times New Roman"/>
          <w:sz w:val="28"/>
          <w:szCs w:val="28"/>
        </w:rPr>
        <w:t xml:space="preserve"> (36,9%), в 2014 </w:t>
      </w:r>
      <w:r>
        <w:rPr>
          <w:rFonts w:ascii="Times New Roman" w:hAnsi="Times New Roman" w:cs="Times New Roman"/>
          <w:sz w:val="28"/>
          <w:szCs w:val="28"/>
        </w:rPr>
        <w:t>году- 97 чел.</w:t>
      </w:r>
      <w:r w:rsidRPr="007663FD">
        <w:rPr>
          <w:rFonts w:ascii="Times New Roman" w:hAnsi="Times New Roman" w:cs="Times New Roman"/>
          <w:sz w:val="28"/>
          <w:szCs w:val="28"/>
        </w:rPr>
        <w:t xml:space="preserve"> (40,2%), в 2013г</w:t>
      </w:r>
      <w:r>
        <w:rPr>
          <w:rFonts w:ascii="Times New Roman" w:hAnsi="Times New Roman" w:cs="Times New Roman"/>
          <w:sz w:val="28"/>
          <w:szCs w:val="28"/>
        </w:rPr>
        <w:t xml:space="preserve">оду - </w:t>
      </w:r>
      <w:r w:rsidRPr="007663FD">
        <w:rPr>
          <w:rFonts w:ascii="Times New Roman" w:hAnsi="Times New Roman" w:cs="Times New Roman"/>
          <w:sz w:val="28"/>
          <w:szCs w:val="28"/>
        </w:rPr>
        <w:t>81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7663FD">
        <w:rPr>
          <w:rFonts w:ascii="Times New Roman" w:hAnsi="Times New Roman" w:cs="Times New Roman"/>
          <w:sz w:val="28"/>
          <w:szCs w:val="28"/>
        </w:rPr>
        <w:t>. (34,5%)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EC3" w:rsidRDefault="00053EC3" w:rsidP="00E919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3FD">
        <w:rPr>
          <w:rFonts w:ascii="Times New Roman" w:hAnsi="Times New Roman" w:cs="Times New Roman"/>
          <w:sz w:val="28"/>
          <w:szCs w:val="28"/>
        </w:rPr>
        <w:t>Сократилось количество выпускников, выбравших следующие предметы:</w:t>
      </w:r>
      <w:r>
        <w:rPr>
          <w:rFonts w:ascii="Times New Roman" w:hAnsi="Times New Roman" w:cs="Times New Roman"/>
          <w:sz w:val="28"/>
          <w:szCs w:val="28"/>
        </w:rPr>
        <w:t xml:space="preserve"> историю - 50 чел.</w:t>
      </w:r>
      <w:r w:rsidRPr="007663FD">
        <w:rPr>
          <w:rFonts w:ascii="Times New Roman" w:hAnsi="Times New Roman" w:cs="Times New Roman"/>
          <w:sz w:val="28"/>
          <w:szCs w:val="28"/>
        </w:rPr>
        <w:t xml:space="preserve"> (23,7%), в</w:t>
      </w:r>
      <w:r>
        <w:rPr>
          <w:rFonts w:ascii="Times New Roman" w:hAnsi="Times New Roman" w:cs="Times New Roman"/>
          <w:sz w:val="28"/>
          <w:szCs w:val="28"/>
        </w:rPr>
        <w:t xml:space="preserve"> 2014 году - 56 чел.</w:t>
      </w:r>
      <w:r w:rsidRPr="007663FD">
        <w:rPr>
          <w:rFonts w:ascii="Times New Roman" w:hAnsi="Times New Roman" w:cs="Times New Roman"/>
          <w:sz w:val="28"/>
          <w:szCs w:val="28"/>
        </w:rPr>
        <w:t xml:space="preserve"> (23,2%), в 2013 году- 69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7663FD">
        <w:rPr>
          <w:rFonts w:ascii="Times New Roman" w:hAnsi="Times New Roman" w:cs="Times New Roman"/>
          <w:sz w:val="28"/>
          <w:szCs w:val="28"/>
        </w:rPr>
        <w:t xml:space="preserve">. (29,4%); </w:t>
      </w:r>
      <w:r w:rsidRPr="005A2779">
        <w:rPr>
          <w:rFonts w:ascii="Times New Roman" w:hAnsi="Times New Roman" w:cs="Times New Roman"/>
          <w:sz w:val="28"/>
          <w:szCs w:val="28"/>
        </w:rPr>
        <w:t>биологию</w:t>
      </w:r>
      <w:r>
        <w:rPr>
          <w:rFonts w:ascii="Times New Roman" w:hAnsi="Times New Roman" w:cs="Times New Roman"/>
          <w:sz w:val="28"/>
          <w:szCs w:val="28"/>
        </w:rPr>
        <w:t xml:space="preserve"> – 40 чел. (18,9%), в 2014 году - 45 чел.</w:t>
      </w:r>
      <w:r w:rsidRPr="007663FD">
        <w:rPr>
          <w:rFonts w:ascii="Times New Roman" w:hAnsi="Times New Roman" w:cs="Times New Roman"/>
          <w:sz w:val="28"/>
          <w:szCs w:val="28"/>
        </w:rPr>
        <w:t xml:space="preserve"> (18,7%), в 2013 году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663FD">
        <w:rPr>
          <w:rFonts w:ascii="Times New Roman" w:hAnsi="Times New Roman" w:cs="Times New Roman"/>
          <w:sz w:val="28"/>
          <w:szCs w:val="28"/>
        </w:rPr>
        <w:t xml:space="preserve"> 47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7663FD">
        <w:rPr>
          <w:rFonts w:ascii="Times New Roman" w:hAnsi="Times New Roman" w:cs="Times New Roman"/>
          <w:sz w:val="28"/>
          <w:szCs w:val="28"/>
        </w:rPr>
        <w:t>.(20,0%);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779">
        <w:rPr>
          <w:rFonts w:ascii="Times New Roman" w:hAnsi="Times New Roman" w:cs="Times New Roman"/>
          <w:sz w:val="28"/>
          <w:szCs w:val="28"/>
        </w:rPr>
        <w:t>английский язык</w:t>
      </w:r>
      <w:r>
        <w:rPr>
          <w:rFonts w:ascii="Times New Roman" w:hAnsi="Times New Roman" w:cs="Times New Roman"/>
          <w:sz w:val="28"/>
          <w:szCs w:val="28"/>
        </w:rPr>
        <w:t xml:space="preserve"> – 12 чел.(5,7%), в 2014 году - 18 чел.</w:t>
      </w:r>
      <w:r w:rsidRPr="007663FD">
        <w:rPr>
          <w:rFonts w:ascii="Times New Roman" w:hAnsi="Times New Roman" w:cs="Times New Roman"/>
          <w:sz w:val="28"/>
          <w:szCs w:val="28"/>
        </w:rPr>
        <w:t xml:space="preserve"> (7,5%), в 2013</w:t>
      </w:r>
      <w:r>
        <w:rPr>
          <w:rFonts w:ascii="Times New Roman" w:hAnsi="Times New Roman" w:cs="Times New Roman"/>
          <w:sz w:val="28"/>
          <w:szCs w:val="28"/>
        </w:rPr>
        <w:t xml:space="preserve"> году - </w:t>
      </w:r>
      <w:r w:rsidRPr="007663FD">
        <w:rPr>
          <w:rFonts w:ascii="Times New Roman" w:hAnsi="Times New Roman" w:cs="Times New Roman"/>
          <w:sz w:val="28"/>
          <w:szCs w:val="28"/>
        </w:rPr>
        <w:t>23ч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7663FD">
        <w:rPr>
          <w:rFonts w:ascii="Times New Roman" w:hAnsi="Times New Roman" w:cs="Times New Roman"/>
          <w:sz w:val="28"/>
          <w:szCs w:val="28"/>
        </w:rPr>
        <w:t>.(9,8%);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779">
        <w:rPr>
          <w:rFonts w:ascii="Times New Roman" w:hAnsi="Times New Roman" w:cs="Times New Roman"/>
          <w:sz w:val="28"/>
          <w:szCs w:val="28"/>
        </w:rPr>
        <w:t>информатику</w:t>
      </w:r>
      <w:r>
        <w:rPr>
          <w:rFonts w:ascii="Times New Roman" w:hAnsi="Times New Roman" w:cs="Times New Roman"/>
          <w:sz w:val="28"/>
          <w:szCs w:val="28"/>
        </w:rPr>
        <w:t xml:space="preserve"> – 7 чел. (3,3%), в 2014 году -14 чел. (5,8%), </w:t>
      </w:r>
      <w:r w:rsidRPr="007663FD">
        <w:rPr>
          <w:rFonts w:ascii="Times New Roman" w:hAnsi="Times New Roman" w:cs="Times New Roman"/>
          <w:sz w:val="28"/>
          <w:szCs w:val="28"/>
        </w:rPr>
        <w:t>в 2013г</w:t>
      </w:r>
      <w:r>
        <w:rPr>
          <w:rFonts w:ascii="Times New Roman" w:hAnsi="Times New Roman" w:cs="Times New Roman"/>
          <w:sz w:val="28"/>
          <w:szCs w:val="28"/>
        </w:rPr>
        <w:t>оду–</w:t>
      </w:r>
      <w:r w:rsidRPr="007663FD">
        <w:rPr>
          <w:rFonts w:ascii="Times New Roman" w:hAnsi="Times New Roman" w:cs="Times New Roman"/>
          <w:sz w:val="28"/>
          <w:szCs w:val="28"/>
        </w:rPr>
        <w:t xml:space="preserve"> 16ч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7663FD">
        <w:rPr>
          <w:rFonts w:ascii="Times New Roman" w:hAnsi="Times New Roman" w:cs="Times New Roman"/>
          <w:sz w:val="28"/>
          <w:szCs w:val="28"/>
        </w:rPr>
        <w:t xml:space="preserve"> (6,8%); </w:t>
      </w:r>
      <w:r w:rsidRPr="005A2779">
        <w:rPr>
          <w:rFonts w:ascii="Times New Roman" w:hAnsi="Times New Roman" w:cs="Times New Roman"/>
          <w:sz w:val="28"/>
          <w:szCs w:val="28"/>
        </w:rPr>
        <w:t>географию</w:t>
      </w:r>
      <w:r>
        <w:rPr>
          <w:rFonts w:ascii="Times New Roman" w:hAnsi="Times New Roman" w:cs="Times New Roman"/>
          <w:sz w:val="28"/>
          <w:szCs w:val="28"/>
        </w:rPr>
        <w:t>– 2 чел.</w:t>
      </w:r>
      <w:r w:rsidRPr="007663FD">
        <w:rPr>
          <w:rFonts w:ascii="Times New Roman" w:hAnsi="Times New Roman" w:cs="Times New Roman"/>
          <w:sz w:val="28"/>
          <w:szCs w:val="28"/>
        </w:rPr>
        <w:t xml:space="preserve"> (1%), в 2014 году - 4 ч</w:t>
      </w:r>
      <w:r>
        <w:rPr>
          <w:rFonts w:ascii="Times New Roman" w:hAnsi="Times New Roman" w:cs="Times New Roman"/>
          <w:sz w:val="28"/>
          <w:szCs w:val="28"/>
        </w:rPr>
        <w:t xml:space="preserve">ел. (1,7%), в 2013 году - </w:t>
      </w:r>
      <w:r w:rsidRPr="007663FD">
        <w:rPr>
          <w:rFonts w:ascii="Times New Roman" w:hAnsi="Times New Roman" w:cs="Times New Roman"/>
          <w:sz w:val="28"/>
          <w:szCs w:val="28"/>
        </w:rPr>
        <w:t>7ч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7663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(3,0%); </w:t>
      </w:r>
      <w:r w:rsidRPr="005A2779">
        <w:rPr>
          <w:rFonts w:ascii="Times New Roman" w:hAnsi="Times New Roman" w:cs="Times New Roman"/>
          <w:sz w:val="28"/>
          <w:szCs w:val="28"/>
        </w:rPr>
        <w:t>химию</w:t>
      </w:r>
      <w:r>
        <w:rPr>
          <w:rFonts w:ascii="Times New Roman" w:hAnsi="Times New Roman" w:cs="Times New Roman"/>
          <w:sz w:val="28"/>
          <w:szCs w:val="28"/>
        </w:rPr>
        <w:t xml:space="preserve"> – 30 чел. (14,2%), в 2014 - 20 чел. (8,3%), в 2013 году - </w:t>
      </w:r>
      <w:r w:rsidRPr="007663FD">
        <w:rPr>
          <w:rFonts w:ascii="Times New Roman" w:hAnsi="Times New Roman" w:cs="Times New Roman"/>
          <w:sz w:val="28"/>
          <w:szCs w:val="28"/>
        </w:rPr>
        <w:t>30ч</w:t>
      </w:r>
      <w:r>
        <w:rPr>
          <w:rFonts w:ascii="Times New Roman" w:hAnsi="Times New Roman" w:cs="Times New Roman"/>
          <w:sz w:val="28"/>
          <w:szCs w:val="28"/>
        </w:rPr>
        <w:t xml:space="preserve">ел. (12,8%); </w:t>
      </w:r>
      <w:r w:rsidRPr="005A2779">
        <w:rPr>
          <w:rFonts w:ascii="Times New Roman" w:hAnsi="Times New Roman" w:cs="Times New Roman"/>
          <w:sz w:val="28"/>
          <w:szCs w:val="28"/>
        </w:rPr>
        <w:t>литературу –</w:t>
      </w:r>
      <w:r w:rsidRPr="007663FD">
        <w:rPr>
          <w:rFonts w:ascii="Times New Roman" w:hAnsi="Times New Roman" w:cs="Times New Roman"/>
          <w:sz w:val="28"/>
          <w:szCs w:val="28"/>
        </w:rPr>
        <w:t xml:space="preserve"> 10 ч</w:t>
      </w:r>
      <w:r>
        <w:rPr>
          <w:rFonts w:ascii="Times New Roman" w:hAnsi="Times New Roman" w:cs="Times New Roman"/>
          <w:sz w:val="28"/>
          <w:szCs w:val="28"/>
        </w:rPr>
        <w:t xml:space="preserve">ел.(4,7%), в 2014 году - 6 чел. (2,5%), </w:t>
      </w:r>
      <w:r w:rsidRPr="007663FD">
        <w:rPr>
          <w:rFonts w:ascii="Times New Roman" w:hAnsi="Times New Roman" w:cs="Times New Roman"/>
          <w:sz w:val="28"/>
          <w:szCs w:val="28"/>
        </w:rPr>
        <w:t>в 2013 году- 10 ч</w:t>
      </w:r>
      <w:r>
        <w:rPr>
          <w:rFonts w:ascii="Times New Roman" w:hAnsi="Times New Roman" w:cs="Times New Roman"/>
          <w:sz w:val="28"/>
          <w:szCs w:val="28"/>
        </w:rPr>
        <w:t>ел. (4,3%).</w:t>
      </w:r>
    </w:p>
    <w:p w:rsidR="00053EC3" w:rsidRPr="007663FD" w:rsidRDefault="00053EC3" w:rsidP="00E919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3FD">
        <w:rPr>
          <w:rFonts w:ascii="Times New Roman" w:hAnsi="Times New Roman" w:cs="Times New Roman"/>
          <w:sz w:val="28"/>
          <w:szCs w:val="28"/>
        </w:rPr>
        <w:t>Следует отметить,</w:t>
      </w:r>
      <w:r>
        <w:rPr>
          <w:rFonts w:ascii="Times New Roman" w:hAnsi="Times New Roman" w:cs="Times New Roman"/>
          <w:sz w:val="28"/>
          <w:szCs w:val="28"/>
        </w:rPr>
        <w:t xml:space="preserve"> что в этом году средний балл </w:t>
      </w:r>
      <w:r w:rsidRPr="007663FD">
        <w:rPr>
          <w:rFonts w:ascii="Times New Roman" w:hAnsi="Times New Roman" w:cs="Times New Roman"/>
          <w:sz w:val="28"/>
          <w:szCs w:val="28"/>
        </w:rPr>
        <w:t>результатов ЕГЭ по образовательным предметам среди выпу</w:t>
      </w:r>
      <w:r>
        <w:rPr>
          <w:rFonts w:ascii="Times New Roman" w:hAnsi="Times New Roman" w:cs="Times New Roman"/>
          <w:sz w:val="28"/>
          <w:szCs w:val="28"/>
        </w:rPr>
        <w:t xml:space="preserve">скников текущего года снизился </w:t>
      </w:r>
      <w:r w:rsidRPr="007663FD">
        <w:rPr>
          <w:rFonts w:ascii="Times New Roman" w:hAnsi="Times New Roman" w:cs="Times New Roman"/>
          <w:sz w:val="28"/>
          <w:szCs w:val="28"/>
        </w:rPr>
        <w:t>в сравнении с 2014 годом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F57D8">
        <w:rPr>
          <w:rFonts w:ascii="Times New Roman" w:hAnsi="Times New Roman" w:cs="Times New Roman"/>
          <w:i/>
          <w:sz w:val="28"/>
          <w:szCs w:val="28"/>
        </w:rPr>
        <w:t>таблица 13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3FD">
        <w:rPr>
          <w:rFonts w:ascii="Times New Roman" w:hAnsi="Times New Roman" w:cs="Times New Roman"/>
          <w:sz w:val="28"/>
          <w:szCs w:val="28"/>
        </w:rPr>
        <w:t>.</w:t>
      </w:r>
    </w:p>
    <w:p w:rsidR="00053EC3" w:rsidRDefault="00053EC3" w:rsidP="00E9192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3EC3" w:rsidRPr="000F57D8" w:rsidRDefault="00053EC3" w:rsidP="00E9192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13</w:t>
      </w:r>
    </w:p>
    <w:p w:rsidR="00053EC3" w:rsidRPr="003A7B04" w:rsidRDefault="00053EC3" w:rsidP="00E9192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7B04">
        <w:rPr>
          <w:rFonts w:ascii="Times New Roman" w:hAnsi="Times New Roman" w:cs="Times New Roman"/>
          <w:b/>
          <w:i/>
          <w:sz w:val="28"/>
          <w:szCs w:val="28"/>
        </w:rPr>
        <w:t>Средний балл выполнения заданий среди школьников по каждому предмету следующий в сравнении за 5 лет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2"/>
        <w:gridCol w:w="921"/>
        <w:gridCol w:w="921"/>
        <w:gridCol w:w="1105"/>
        <w:gridCol w:w="921"/>
        <w:gridCol w:w="1214"/>
        <w:gridCol w:w="1741"/>
        <w:gridCol w:w="1694"/>
      </w:tblGrid>
      <w:tr w:rsidR="00053EC3" w:rsidRPr="00906B90" w:rsidTr="00906B90">
        <w:trPr>
          <w:trHeight w:val="1796"/>
        </w:trPr>
        <w:tc>
          <w:tcPr>
            <w:tcW w:w="1842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05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Среди школ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Среди школ</w:t>
            </w:r>
          </w:p>
        </w:tc>
        <w:tc>
          <w:tcPr>
            <w:tcW w:w="121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</w:p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1741" w:type="dxa"/>
          </w:tcPr>
          <w:p w:rsidR="00053EC3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 xml:space="preserve"> балл в городе </w:t>
            </w:r>
          </w:p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(со всеми</w:t>
            </w:r>
          </w:p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ми участников)</w:t>
            </w:r>
          </w:p>
          <w:p w:rsidR="00053EC3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9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в Приморском</w:t>
            </w:r>
          </w:p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крае</w:t>
            </w:r>
          </w:p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среди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льни</w:t>
            </w: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ков) 2015</w:t>
            </w:r>
          </w:p>
        </w:tc>
      </w:tr>
      <w:tr w:rsidR="00053EC3" w:rsidRPr="00906B90" w:rsidTr="00906B90">
        <w:trPr>
          <w:trHeight w:val="987"/>
        </w:trPr>
        <w:tc>
          <w:tcPr>
            <w:tcW w:w="1842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58,84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59,07</w:t>
            </w:r>
          </w:p>
        </w:tc>
        <w:tc>
          <w:tcPr>
            <w:tcW w:w="1105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63,52</w:t>
            </w:r>
          </w:p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64,06</w:t>
            </w:r>
          </w:p>
        </w:tc>
        <w:tc>
          <w:tcPr>
            <w:tcW w:w="174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63,31</w:t>
            </w:r>
          </w:p>
        </w:tc>
        <w:tc>
          <w:tcPr>
            <w:tcW w:w="169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63,14</w:t>
            </w:r>
          </w:p>
        </w:tc>
      </w:tr>
      <w:tr w:rsidR="00053EC3" w:rsidRPr="00906B90" w:rsidTr="00906B90">
        <w:trPr>
          <w:trHeight w:val="987"/>
        </w:trPr>
        <w:tc>
          <w:tcPr>
            <w:tcW w:w="1842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44,83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40,54</w:t>
            </w:r>
          </w:p>
        </w:tc>
        <w:tc>
          <w:tcPr>
            <w:tcW w:w="1105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43,74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41,33</w:t>
            </w:r>
          </w:p>
        </w:tc>
        <w:tc>
          <w:tcPr>
            <w:tcW w:w="121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42,78/</w:t>
            </w:r>
          </w:p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4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41,27</w:t>
            </w:r>
          </w:p>
        </w:tc>
        <w:tc>
          <w:tcPr>
            <w:tcW w:w="169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43,20/3,81</w:t>
            </w:r>
          </w:p>
        </w:tc>
      </w:tr>
      <w:tr w:rsidR="00053EC3" w:rsidRPr="00906B90" w:rsidTr="00906B90">
        <w:trPr>
          <w:trHeight w:val="489"/>
        </w:trPr>
        <w:tc>
          <w:tcPr>
            <w:tcW w:w="1842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49,70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42,79</w:t>
            </w:r>
          </w:p>
        </w:tc>
        <w:tc>
          <w:tcPr>
            <w:tcW w:w="1105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48,04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44,95</w:t>
            </w:r>
          </w:p>
        </w:tc>
        <w:tc>
          <w:tcPr>
            <w:tcW w:w="121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45,63</w:t>
            </w:r>
          </w:p>
        </w:tc>
        <w:tc>
          <w:tcPr>
            <w:tcW w:w="174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45,51</w:t>
            </w:r>
          </w:p>
        </w:tc>
        <w:tc>
          <w:tcPr>
            <w:tcW w:w="169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48,02</w:t>
            </w:r>
          </w:p>
        </w:tc>
      </w:tr>
      <w:tr w:rsidR="00053EC3" w:rsidRPr="00906B90" w:rsidTr="00906B90">
        <w:trPr>
          <w:trHeight w:val="489"/>
        </w:trPr>
        <w:tc>
          <w:tcPr>
            <w:tcW w:w="1842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47,79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52,62</w:t>
            </w:r>
          </w:p>
        </w:tc>
        <w:tc>
          <w:tcPr>
            <w:tcW w:w="1105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62,46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54,95</w:t>
            </w:r>
          </w:p>
        </w:tc>
        <w:tc>
          <w:tcPr>
            <w:tcW w:w="121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53,73</w:t>
            </w:r>
          </w:p>
        </w:tc>
        <w:tc>
          <w:tcPr>
            <w:tcW w:w="174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52,91</w:t>
            </w:r>
          </w:p>
        </w:tc>
        <w:tc>
          <w:tcPr>
            <w:tcW w:w="169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50,49</w:t>
            </w:r>
          </w:p>
        </w:tc>
      </w:tr>
      <w:tr w:rsidR="00053EC3" w:rsidRPr="00906B90" w:rsidTr="00906B90">
        <w:trPr>
          <w:trHeight w:val="499"/>
        </w:trPr>
        <w:tc>
          <w:tcPr>
            <w:tcW w:w="1842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53,36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52,28</w:t>
            </w:r>
          </w:p>
        </w:tc>
        <w:tc>
          <w:tcPr>
            <w:tcW w:w="1105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59,04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52,06</w:t>
            </w:r>
          </w:p>
        </w:tc>
        <w:tc>
          <w:tcPr>
            <w:tcW w:w="121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45,18</w:t>
            </w:r>
          </w:p>
        </w:tc>
        <w:tc>
          <w:tcPr>
            <w:tcW w:w="174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45,59</w:t>
            </w:r>
          </w:p>
        </w:tc>
        <w:tc>
          <w:tcPr>
            <w:tcW w:w="169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47,58</w:t>
            </w:r>
          </w:p>
        </w:tc>
      </w:tr>
      <w:tr w:rsidR="00053EC3" w:rsidRPr="00906B90" w:rsidTr="00906B90">
        <w:trPr>
          <w:trHeight w:val="489"/>
        </w:trPr>
        <w:tc>
          <w:tcPr>
            <w:tcW w:w="1842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46,13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57,18</w:t>
            </w:r>
          </w:p>
        </w:tc>
        <w:tc>
          <w:tcPr>
            <w:tcW w:w="1105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60,87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58,35</w:t>
            </w:r>
          </w:p>
        </w:tc>
        <w:tc>
          <w:tcPr>
            <w:tcW w:w="121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46,29</w:t>
            </w:r>
          </w:p>
        </w:tc>
        <w:tc>
          <w:tcPr>
            <w:tcW w:w="174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45,11</w:t>
            </w:r>
          </w:p>
        </w:tc>
        <w:tc>
          <w:tcPr>
            <w:tcW w:w="169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</w:tr>
      <w:tr w:rsidR="00053EC3" w:rsidRPr="00906B90" w:rsidTr="00906B90">
        <w:trPr>
          <w:trHeight w:val="489"/>
        </w:trPr>
        <w:tc>
          <w:tcPr>
            <w:tcW w:w="1842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60,39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54,39</w:t>
            </w:r>
          </w:p>
        </w:tc>
        <w:tc>
          <w:tcPr>
            <w:tcW w:w="1105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54,43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52,24</w:t>
            </w:r>
          </w:p>
        </w:tc>
        <w:tc>
          <w:tcPr>
            <w:tcW w:w="121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50,07</w:t>
            </w:r>
          </w:p>
        </w:tc>
        <w:tc>
          <w:tcPr>
            <w:tcW w:w="174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49,90</w:t>
            </w:r>
          </w:p>
        </w:tc>
        <w:tc>
          <w:tcPr>
            <w:tcW w:w="169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51,03</w:t>
            </w:r>
          </w:p>
        </w:tc>
      </w:tr>
      <w:tr w:rsidR="00053EC3" w:rsidRPr="00906B90" w:rsidTr="00906B90">
        <w:trPr>
          <w:trHeight w:val="499"/>
        </w:trPr>
        <w:tc>
          <w:tcPr>
            <w:tcW w:w="1842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52,21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46,85</w:t>
            </w:r>
          </w:p>
        </w:tc>
        <w:tc>
          <w:tcPr>
            <w:tcW w:w="1105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47,31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49,85</w:t>
            </w:r>
          </w:p>
        </w:tc>
        <w:tc>
          <w:tcPr>
            <w:tcW w:w="121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74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44,33</w:t>
            </w:r>
          </w:p>
        </w:tc>
        <w:tc>
          <w:tcPr>
            <w:tcW w:w="169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43,61</w:t>
            </w:r>
          </w:p>
        </w:tc>
      </w:tr>
      <w:tr w:rsidR="00053EC3" w:rsidRPr="00906B90" w:rsidTr="00906B90">
        <w:trPr>
          <w:trHeight w:val="489"/>
        </w:trPr>
        <w:tc>
          <w:tcPr>
            <w:tcW w:w="1842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105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60,57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55,25</w:t>
            </w:r>
          </w:p>
        </w:tc>
        <w:tc>
          <w:tcPr>
            <w:tcW w:w="121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74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69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46,15</w:t>
            </w:r>
          </w:p>
        </w:tc>
      </w:tr>
      <w:tr w:rsidR="00053EC3" w:rsidRPr="00906B90" w:rsidTr="00906B90">
        <w:trPr>
          <w:trHeight w:val="784"/>
        </w:trPr>
        <w:tc>
          <w:tcPr>
            <w:tcW w:w="1842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48,25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50,27</w:t>
            </w:r>
          </w:p>
        </w:tc>
        <w:tc>
          <w:tcPr>
            <w:tcW w:w="1105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59,39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21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48,08</w:t>
            </w:r>
          </w:p>
        </w:tc>
        <w:tc>
          <w:tcPr>
            <w:tcW w:w="174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47,46</w:t>
            </w:r>
          </w:p>
        </w:tc>
        <w:tc>
          <w:tcPr>
            <w:tcW w:w="169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57,13</w:t>
            </w:r>
          </w:p>
        </w:tc>
      </w:tr>
      <w:tr w:rsidR="00053EC3" w:rsidRPr="00906B90" w:rsidTr="00906B90">
        <w:trPr>
          <w:trHeight w:val="509"/>
        </w:trPr>
        <w:tc>
          <w:tcPr>
            <w:tcW w:w="1842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43,66</w:t>
            </w:r>
          </w:p>
        </w:tc>
        <w:tc>
          <w:tcPr>
            <w:tcW w:w="1105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57,40</w:t>
            </w:r>
          </w:p>
        </w:tc>
        <w:tc>
          <w:tcPr>
            <w:tcW w:w="92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21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40,90</w:t>
            </w:r>
          </w:p>
        </w:tc>
        <w:tc>
          <w:tcPr>
            <w:tcW w:w="1741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40,90</w:t>
            </w:r>
          </w:p>
        </w:tc>
        <w:tc>
          <w:tcPr>
            <w:tcW w:w="1694" w:type="dxa"/>
          </w:tcPr>
          <w:p w:rsidR="00053EC3" w:rsidRPr="00906B90" w:rsidRDefault="00053EC3" w:rsidP="0090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90">
              <w:rPr>
                <w:rFonts w:ascii="Times New Roman" w:hAnsi="Times New Roman" w:cs="Times New Roman"/>
                <w:sz w:val="24"/>
                <w:szCs w:val="24"/>
              </w:rPr>
              <w:t>52,84</w:t>
            </w:r>
          </w:p>
        </w:tc>
      </w:tr>
    </w:tbl>
    <w:p w:rsidR="00053EC3" w:rsidRPr="00906B90" w:rsidRDefault="00053EC3" w:rsidP="001842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балл </w:t>
      </w:r>
      <w:r w:rsidRPr="00906B90">
        <w:rPr>
          <w:rFonts w:ascii="Times New Roman" w:hAnsi="Times New Roman" w:cs="Times New Roman"/>
          <w:sz w:val="28"/>
          <w:szCs w:val="28"/>
        </w:rPr>
        <w:t xml:space="preserve">выполнения экзаменационных заданий в сравнении с 2014 годом повысился только  </w:t>
      </w:r>
      <w:r>
        <w:rPr>
          <w:rFonts w:ascii="Times New Roman" w:hAnsi="Times New Roman" w:cs="Times New Roman"/>
          <w:sz w:val="28"/>
          <w:szCs w:val="28"/>
        </w:rPr>
        <w:t xml:space="preserve">по русскому языку, математике, физике </w:t>
      </w:r>
      <w:r w:rsidRPr="00906B90">
        <w:rPr>
          <w:rFonts w:ascii="Times New Roman" w:hAnsi="Times New Roman" w:cs="Times New Roman"/>
          <w:sz w:val="28"/>
          <w:szCs w:val="28"/>
        </w:rPr>
        <w:t>и географии</w:t>
      </w:r>
      <w:r>
        <w:rPr>
          <w:rFonts w:ascii="Times New Roman" w:hAnsi="Times New Roman" w:cs="Times New Roman"/>
          <w:sz w:val="28"/>
          <w:szCs w:val="28"/>
        </w:rPr>
        <w:t xml:space="preserve">, по остальным предметам </w:t>
      </w:r>
      <w:r w:rsidRPr="00906B90">
        <w:rPr>
          <w:rFonts w:ascii="Times New Roman" w:hAnsi="Times New Roman" w:cs="Times New Roman"/>
          <w:sz w:val="28"/>
          <w:szCs w:val="28"/>
        </w:rPr>
        <w:t>он снизился в сравнении с предыдущими двумя годами.</w:t>
      </w:r>
    </w:p>
    <w:p w:rsidR="00053EC3" w:rsidRPr="00906B90" w:rsidRDefault="00053EC3" w:rsidP="00906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90">
        <w:rPr>
          <w:rFonts w:ascii="Times New Roman" w:hAnsi="Times New Roman" w:cs="Times New Roman"/>
          <w:sz w:val="28"/>
          <w:szCs w:val="28"/>
        </w:rPr>
        <w:t xml:space="preserve">В сравнении с </w:t>
      </w:r>
      <w:r>
        <w:rPr>
          <w:rFonts w:ascii="Times New Roman" w:hAnsi="Times New Roman" w:cs="Times New Roman"/>
          <w:sz w:val="28"/>
          <w:szCs w:val="28"/>
        </w:rPr>
        <w:t xml:space="preserve">показателями в Приморском крае </w:t>
      </w:r>
      <w:r w:rsidRPr="00906B90">
        <w:rPr>
          <w:rFonts w:ascii="Times New Roman" w:hAnsi="Times New Roman" w:cs="Times New Roman"/>
          <w:sz w:val="28"/>
          <w:szCs w:val="28"/>
        </w:rPr>
        <w:t>в этом году ср</w:t>
      </w:r>
      <w:r>
        <w:rPr>
          <w:rFonts w:ascii="Times New Roman" w:hAnsi="Times New Roman" w:cs="Times New Roman"/>
          <w:sz w:val="28"/>
          <w:szCs w:val="28"/>
        </w:rPr>
        <w:t xml:space="preserve">еди школьников, сдававших ЕГЭ, в городе средний балл выше краевого по </w:t>
      </w:r>
      <w:r w:rsidRPr="00906B90">
        <w:rPr>
          <w:rFonts w:ascii="Times New Roman" w:hAnsi="Times New Roman" w:cs="Times New Roman"/>
          <w:sz w:val="28"/>
          <w:szCs w:val="28"/>
        </w:rPr>
        <w:t>4 предметам (русский яз</w:t>
      </w:r>
      <w:r>
        <w:rPr>
          <w:rFonts w:ascii="Times New Roman" w:hAnsi="Times New Roman" w:cs="Times New Roman"/>
          <w:sz w:val="28"/>
          <w:szCs w:val="28"/>
        </w:rPr>
        <w:t xml:space="preserve">ык, химия, история, география) и ниже </w:t>
      </w:r>
      <w:r w:rsidRPr="00906B90">
        <w:rPr>
          <w:rFonts w:ascii="Times New Roman" w:hAnsi="Times New Roman" w:cs="Times New Roman"/>
          <w:sz w:val="28"/>
          <w:szCs w:val="28"/>
        </w:rPr>
        <w:t>по 7 предметам, в 2014 году был выше по 8 предметам (русский язык, биология, химия, информа</w:t>
      </w:r>
      <w:r>
        <w:rPr>
          <w:rFonts w:ascii="Times New Roman" w:hAnsi="Times New Roman" w:cs="Times New Roman"/>
          <w:sz w:val="28"/>
          <w:szCs w:val="28"/>
        </w:rPr>
        <w:t xml:space="preserve">тика, история, обществознание, </w:t>
      </w:r>
      <w:r w:rsidRPr="00906B90">
        <w:rPr>
          <w:rFonts w:ascii="Times New Roman" w:hAnsi="Times New Roman" w:cs="Times New Roman"/>
          <w:sz w:val="28"/>
          <w:szCs w:val="28"/>
        </w:rPr>
        <w:t>английский, география</w:t>
      </w:r>
      <w:r>
        <w:rPr>
          <w:rFonts w:ascii="Times New Roman" w:hAnsi="Times New Roman" w:cs="Times New Roman"/>
          <w:sz w:val="28"/>
          <w:szCs w:val="28"/>
        </w:rPr>
        <w:t>), в 2013 году был выше только по двум</w:t>
      </w:r>
      <w:r w:rsidRPr="00906B90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едметам и ниже по 9 предметам; </w:t>
      </w:r>
      <w:r w:rsidRPr="00906B90">
        <w:rPr>
          <w:rFonts w:ascii="Times New Roman" w:hAnsi="Times New Roman" w:cs="Times New Roman"/>
          <w:sz w:val="28"/>
          <w:szCs w:val="28"/>
        </w:rPr>
        <w:t xml:space="preserve">в 2012 году был выше по 7 предметам и ниже по 4 предметам. </w:t>
      </w:r>
    </w:p>
    <w:p w:rsidR="00053EC3" w:rsidRDefault="00053EC3" w:rsidP="00906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Pr="00906B90">
        <w:rPr>
          <w:rFonts w:ascii="Times New Roman" w:hAnsi="Times New Roman" w:cs="Times New Roman"/>
          <w:sz w:val="28"/>
          <w:szCs w:val="28"/>
        </w:rPr>
        <w:t>максимальные баллы, набранные выпускниками, только по 2 предметам (химия, обществознание) в</w:t>
      </w:r>
      <w:r>
        <w:rPr>
          <w:rFonts w:ascii="Times New Roman" w:hAnsi="Times New Roman" w:cs="Times New Roman"/>
          <w:sz w:val="28"/>
          <w:szCs w:val="28"/>
        </w:rPr>
        <w:t xml:space="preserve">ыше прошлогодних, вместе с тем </w:t>
      </w:r>
      <w:r w:rsidRPr="00906B90">
        <w:rPr>
          <w:rFonts w:ascii="Times New Roman" w:hAnsi="Times New Roman" w:cs="Times New Roman"/>
          <w:sz w:val="28"/>
          <w:szCs w:val="28"/>
        </w:rPr>
        <w:t>снизился максимальный балл по математике, физике, биологии, инф</w:t>
      </w:r>
      <w:r>
        <w:rPr>
          <w:rFonts w:ascii="Times New Roman" w:hAnsi="Times New Roman" w:cs="Times New Roman"/>
          <w:sz w:val="28"/>
          <w:szCs w:val="28"/>
        </w:rPr>
        <w:t>орматике, литературе (</w:t>
      </w:r>
      <w:r w:rsidRPr="000F57D8">
        <w:rPr>
          <w:rFonts w:ascii="Times New Roman" w:hAnsi="Times New Roman" w:cs="Times New Roman"/>
          <w:i/>
          <w:sz w:val="28"/>
          <w:szCs w:val="28"/>
        </w:rPr>
        <w:t>таблица 14</w:t>
      </w:r>
      <w:r w:rsidRPr="00906B90">
        <w:rPr>
          <w:rFonts w:ascii="Times New Roman" w:hAnsi="Times New Roman" w:cs="Times New Roman"/>
          <w:sz w:val="28"/>
          <w:szCs w:val="28"/>
        </w:rPr>
        <w:t>).</w:t>
      </w:r>
    </w:p>
    <w:p w:rsidR="00053EC3" w:rsidRPr="000F57D8" w:rsidRDefault="00053EC3" w:rsidP="00906B90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14</w:t>
      </w:r>
    </w:p>
    <w:p w:rsidR="00053EC3" w:rsidRPr="003A7B04" w:rsidRDefault="00053EC3" w:rsidP="00906B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7B04">
        <w:rPr>
          <w:rFonts w:ascii="Times New Roman" w:hAnsi="Times New Roman" w:cs="Times New Roman"/>
          <w:b/>
          <w:i/>
          <w:sz w:val="28"/>
          <w:szCs w:val="28"/>
        </w:rPr>
        <w:t>Максимальные и минимальные баллы, набранные выпускниками на ЕГЭ в 2011- 2015 г.г.</w:t>
      </w:r>
    </w:p>
    <w:p w:rsidR="00053EC3" w:rsidRPr="000F57D8" w:rsidRDefault="00053EC3" w:rsidP="00906B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5"/>
        <w:gridCol w:w="848"/>
        <w:gridCol w:w="805"/>
        <w:gridCol w:w="916"/>
        <w:gridCol w:w="820"/>
        <w:gridCol w:w="934"/>
        <w:gridCol w:w="802"/>
        <w:gridCol w:w="934"/>
        <w:gridCol w:w="802"/>
        <w:gridCol w:w="867"/>
        <w:gridCol w:w="795"/>
      </w:tblGrid>
      <w:tr w:rsidR="00053EC3" w:rsidRPr="00906B90" w:rsidTr="002B4349">
        <w:trPr>
          <w:trHeight w:val="151"/>
        </w:trPr>
        <w:tc>
          <w:tcPr>
            <w:tcW w:w="1695" w:type="dxa"/>
            <w:vMerge w:val="restart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3" w:type="dxa"/>
            <w:gridSpan w:val="2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2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1736" w:type="dxa"/>
            <w:gridSpan w:val="2"/>
          </w:tcPr>
          <w:p w:rsidR="00053EC3" w:rsidRPr="002B4349" w:rsidRDefault="00053EC3" w:rsidP="002B43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1736" w:type="dxa"/>
            <w:gridSpan w:val="2"/>
          </w:tcPr>
          <w:p w:rsidR="00053EC3" w:rsidRPr="002B4349" w:rsidRDefault="00053EC3" w:rsidP="002B43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662" w:type="dxa"/>
            <w:gridSpan w:val="2"/>
          </w:tcPr>
          <w:p w:rsidR="00053EC3" w:rsidRPr="002B4349" w:rsidRDefault="00053EC3" w:rsidP="002B43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</w:tr>
      <w:tr w:rsidR="00053EC3" w:rsidRPr="00906B90" w:rsidTr="002B4349">
        <w:trPr>
          <w:trHeight w:val="151"/>
        </w:trPr>
        <w:tc>
          <w:tcPr>
            <w:tcW w:w="1695" w:type="dxa"/>
            <w:vMerge/>
            <w:vAlign w:val="center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05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Низ-кий</w:t>
            </w:r>
          </w:p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балл.</w:t>
            </w:r>
          </w:p>
        </w:tc>
        <w:tc>
          <w:tcPr>
            <w:tcW w:w="820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Низ-кий</w:t>
            </w:r>
          </w:p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алл.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Низ-кий</w:t>
            </w:r>
          </w:p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Низ-кий</w:t>
            </w:r>
          </w:p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95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</w:p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53EC3" w:rsidRPr="00906B90" w:rsidTr="002B4349">
        <w:trPr>
          <w:trHeight w:val="501"/>
        </w:trPr>
        <w:tc>
          <w:tcPr>
            <w:tcW w:w="1695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48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0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6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20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7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53EC3" w:rsidRPr="00906B90" w:rsidTr="002B4349">
        <w:trPr>
          <w:trHeight w:val="491"/>
        </w:trPr>
        <w:tc>
          <w:tcPr>
            <w:tcW w:w="1695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48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6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20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7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76/5</w:t>
            </w:r>
          </w:p>
        </w:tc>
        <w:tc>
          <w:tcPr>
            <w:tcW w:w="79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27/2</w:t>
            </w:r>
          </w:p>
        </w:tc>
      </w:tr>
      <w:tr w:rsidR="00053EC3" w:rsidRPr="00906B90" w:rsidTr="002B4349">
        <w:trPr>
          <w:trHeight w:val="501"/>
        </w:trPr>
        <w:tc>
          <w:tcPr>
            <w:tcW w:w="1695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48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0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6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0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7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53EC3" w:rsidRPr="00906B90" w:rsidTr="002B4349">
        <w:trPr>
          <w:trHeight w:val="491"/>
        </w:trPr>
        <w:tc>
          <w:tcPr>
            <w:tcW w:w="1695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48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0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6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0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7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9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53EC3" w:rsidRPr="00906B90" w:rsidTr="002B4349">
        <w:trPr>
          <w:trHeight w:val="491"/>
        </w:trPr>
        <w:tc>
          <w:tcPr>
            <w:tcW w:w="1695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48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0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6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20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7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9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53EC3" w:rsidRPr="00906B90" w:rsidTr="002B4349">
        <w:trPr>
          <w:trHeight w:val="501"/>
        </w:trPr>
        <w:tc>
          <w:tcPr>
            <w:tcW w:w="1695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48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0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6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0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7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53EC3" w:rsidRPr="00906B90" w:rsidTr="002B4349">
        <w:trPr>
          <w:trHeight w:val="491"/>
        </w:trPr>
        <w:tc>
          <w:tcPr>
            <w:tcW w:w="1695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48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0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6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20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7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9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53EC3" w:rsidRPr="00906B90" w:rsidTr="002B4349">
        <w:trPr>
          <w:trHeight w:val="501"/>
        </w:trPr>
        <w:tc>
          <w:tcPr>
            <w:tcW w:w="1695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48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0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6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20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7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53EC3" w:rsidRPr="00906B90" w:rsidTr="002B4349">
        <w:trPr>
          <w:trHeight w:val="491"/>
        </w:trPr>
        <w:tc>
          <w:tcPr>
            <w:tcW w:w="1695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48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0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6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20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7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53EC3" w:rsidRPr="00906B90" w:rsidTr="002B4349">
        <w:trPr>
          <w:trHeight w:val="787"/>
        </w:trPr>
        <w:tc>
          <w:tcPr>
            <w:tcW w:w="1695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48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6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20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7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9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53EC3" w:rsidRPr="00906B90" w:rsidTr="002B4349">
        <w:trPr>
          <w:trHeight w:val="501"/>
        </w:trPr>
        <w:tc>
          <w:tcPr>
            <w:tcW w:w="1695" w:type="dxa"/>
          </w:tcPr>
          <w:p w:rsidR="00053EC3" w:rsidRPr="002B4349" w:rsidRDefault="00053EC3" w:rsidP="002B4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48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0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6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20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4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02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7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5" w:type="dxa"/>
          </w:tcPr>
          <w:p w:rsidR="00053EC3" w:rsidRPr="002B4349" w:rsidRDefault="00053EC3" w:rsidP="002B4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053EC3" w:rsidRPr="00A66BA7" w:rsidRDefault="00053EC3" w:rsidP="001842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6BA7">
        <w:rPr>
          <w:rFonts w:ascii="Times New Roman" w:hAnsi="Times New Roman" w:cs="Times New Roman"/>
          <w:sz w:val="28"/>
          <w:szCs w:val="28"/>
        </w:rPr>
        <w:t xml:space="preserve">В этом году увеличилось </w:t>
      </w:r>
      <w:r>
        <w:rPr>
          <w:rFonts w:ascii="Times New Roman" w:hAnsi="Times New Roman" w:cs="Times New Roman"/>
          <w:sz w:val="28"/>
          <w:szCs w:val="28"/>
        </w:rPr>
        <w:t xml:space="preserve">количество учащихся, набравших от </w:t>
      </w:r>
      <w:r w:rsidRPr="00A66BA7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до 100 баллов</w:t>
      </w:r>
      <w:r w:rsidRPr="00A66BA7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  <w:r>
        <w:rPr>
          <w:rFonts w:ascii="Times New Roman" w:hAnsi="Times New Roman" w:cs="Times New Roman"/>
          <w:sz w:val="28"/>
          <w:szCs w:val="28"/>
        </w:rPr>
        <w:t>, - 58 человек (27,5%), в</w:t>
      </w:r>
      <w:r w:rsidRPr="00A66BA7">
        <w:rPr>
          <w:rFonts w:ascii="Times New Roman" w:hAnsi="Times New Roman" w:cs="Times New Roman"/>
          <w:sz w:val="28"/>
          <w:szCs w:val="28"/>
        </w:rPr>
        <w:t xml:space="preserve"> 2014 году от 70 до 100 баллов набрали 46 человек (19,1%), в 2013 году - 49 человек</w:t>
      </w:r>
      <w:r>
        <w:rPr>
          <w:rFonts w:ascii="Times New Roman" w:hAnsi="Times New Roman" w:cs="Times New Roman"/>
          <w:sz w:val="28"/>
          <w:szCs w:val="28"/>
        </w:rPr>
        <w:t xml:space="preserve"> (20,1%). Самый высокий балл – 100 </w:t>
      </w:r>
      <w:r w:rsidRPr="00A66BA7">
        <w:rPr>
          <w:rFonts w:ascii="Times New Roman" w:hAnsi="Times New Roman" w:cs="Times New Roman"/>
          <w:sz w:val="28"/>
          <w:szCs w:val="28"/>
        </w:rPr>
        <w:t xml:space="preserve">баллов </w:t>
      </w:r>
      <w:r>
        <w:rPr>
          <w:rFonts w:ascii="Times New Roman" w:hAnsi="Times New Roman" w:cs="Times New Roman"/>
          <w:sz w:val="28"/>
          <w:szCs w:val="28"/>
        </w:rPr>
        <w:t xml:space="preserve">получен </w:t>
      </w:r>
      <w:r w:rsidRPr="00A66BA7">
        <w:rPr>
          <w:rFonts w:ascii="Times New Roman" w:hAnsi="Times New Roman" w:cs="Times New Roman"/>
          <w:sz w:val="28"/>
          <w:szCs w:val="28"/>
        </w:rPr>
        <w:t>второй год подряд. В 2013 году самый высокий балл был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6BA7">
        <w:rPr>
          <w:rFonts w:ascii="Times New Roman" w:hAnsi="Times New Roman" w:cs="Times New Roman"/>
          <w:sz w:val="28"/>
          <w:szCs w:val="28"/>
        </w:rPr>
        <w:t>98, в 2012</w:t>
      </w:r>
      <w:r>
        <w:rPr>
          <w:rFonts w:ascii="Times New Roman" w:hAnsi="Times New Roman" w:cs="Times New Roman"/>
          <w:sz w:val="28"/>
          <w:szCs w:val="28"/>
        </w:rPr>
        <w:t xml:space="preserve"> - 95</w:t>
      </w:r>
      <w:r w:rsidRPr="00A66BA7">
        <w:rPr>
          <w:rFonts w:ascii="Times New Roman" w:hAnsi="Times New Roman" w:cs="Times New Roman"/>
          <w:sz w:val="28"/>
          <w:szCs w:val="28"/>
        </w:rPr>
        <w:t>.</w:t>
      </w:r>
    </w:p>
    <w:p w:rsidR="00053EC3" w:rsidRPr="00A66BA7" w:rsidRDefault="00053EC3" w:rsidP="007663F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BA7">
        <w:rPr>
          <w:rFonts w:ascii="Times New Roman" w:hAnsi="Times New Roman" w:cs="Times New Roman"/>
          <w:sz w:val="28"/>
          <w:szCs w:val="28"/>
        </w:rPr>
        <w:t>Количе</w:t>
      </w:r>
      <w:r>
        <w:rPr>
          <w:rFonts w:ascii="Times New Roman" w:hAnsi="Times New Roman" w:cs="Times New Roman"/>
          <w:sz w:val="28"/>
          <w:szCs w:val="28"/>
        </w:rPr>
        <w:t xml:space="preserve">ство выпускников ОУ, набравших 85 – 100 баллов </w:t>
      </w:r>
      <w:r w:rsidRPr="00A66BA7">
        <w:rPr>
          <w:rFonts w:ascii="Times New Roman" w:hAnsi="Times New Roman" w:cs="Times New Roman"/>
          <w:sz w:val="28"/>
          <w:szCs w:val="28"/>
        </w:rPr>
        <w:t xml:space="preserve">по общеобразовательным предметам в 2015 году в сравнении с 2014 - 2011 годами, представлено в </w:t>
      </w:r>
      <w:r w:rsidRPr="000F57D8">
        <w:rPr>
          <w:rFonts w:ascii="Times New Roman" w:hAnsi="Times New Roman" w:cs="Times New Roman"/>
          <w:i/>
          <w:sz w:val="28"/>
          <w:szCs w:val="28"/>
        </w:rPr>
        <w:t>таблице 15</w:t>
      </w:r>
      <w:r w:rsidRPr="00A66BA7">
        <w:rPr>
          <w:rFonts w:ascii="Times New Roman" w:hAnsi="Times New Roman" w:cs="Times New Roman"/>
          <w:sz w:val="28"/>
          <w:szCs w:val="28"/>
        </w:rPr>
        <w:t>:</w:t>
      </w:r>
    </w:p>
    <w:p w:rsidR="00053EC3" w:rsidRPr="000F57D8" w:rsidRDefault="00053EC3" w:rsidP="00A66BA7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2"/>
        <w:gridCol w:w="1681"/>
        <w:gridCol w:w="1374"/>
        <w:gridCol w:w="1775"/>
        <w:gridCol w:w="1394"/>
        <w:gridCol w:w="1315"/>
      </w:tblGrid>
      <w:tr w:rsidR="00053EC3" w:rsidRPr="00A66BA7" w:rsidTr="007663FD">
        <w:tc>
          <w:tcPr>
            <w:tcW w:w="2032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/год</w:t>
            </w:r>
          </w:p>
        </w:tc>
        <w:tc>
          <w:tcPr>
            <w:tcW w:w="1681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137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b/>
                <w:sz w:val="24"/>
                <w:szCs w:val="24"/>
              </w:rPr>
              <w:t>2014 год</w:t>
            </w:r>
          </w:p>
        </w:tc>
        <w:tc>
          <w:tcPr>
            <w:tcW w:w="177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b/>
                <w:sz w:val="24"/>
                <w:szCs w:val="24"/>
              </w:rPr>
              <w:t>2013год</w:t>
            </w:r>
          </w:p>
        </w:tc>
        <w:tc>
          <w:tcPr>
            <w:tcW w:w="139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b/>
                <w:sz w:val="24"/>
                <w:szCs w:val="24"/>
              </w:rPr>
              <w:t>2012 год</w:t>
            </w:r>
          </w:p>
        </w:tc>
        <w:tc>
          <w:tcPr>
            <w:tcW w:w="131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b/>
                <w:sz w:val="24"/>
                <w:szCs w:val="24"/>
              </w:rPr>
              <w:t>2011 год</w:t>
            </w:r>
          </w:p>
        </w:tc>
      </w:tr>
      <w:tr w:rsidR="00053EC3" w:rsidRPr="00A66BA7" w:rsidTr="007663FD">
        <w:tc>
          <w:tcPr>
            <w:tcW w:w="2032" w:type="dxa"/>
          </w:tcPr>
          <w:p w:rsidR="00053EC3" w:rsidRPr="00A66BA7" w:rsidRDefault="00053EC3" w:rsidP="00A6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1" w:type="dxa"/>
          </w:tcPr>
          <w:p w:rsidR="00053EC3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</w:tc>
        <w:tc>
          <w:tcPr>
            <w:tcW w:w="1374" w:type="dxa"/>
          </w:tcPr>
          <w:p w:rsidR="00053EC3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</w:tc>
        <w:tc>
          <w:tcPr>
            <w:tcW w:w="1775" w:type="dxa"/>
          </w:tcPr>
          <w:p w:rsidR="00053EC3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  <w:p w:rsidR="00053EC3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87-98</w:t>
            </w:r>
          </w:p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39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3EC3" w:rsidRPr="00A66BA7" w:rsidTr="007663FD">
        <w:tc>
          <w:tcPr>
            <w:tcW w:w="2032" w:type="dxa"/>
          </w:tcPr>
          <w:p w:rsidR="00053EC3" w:rsidRPr="00A66BA7" w:rsidRDefault="00053EC3" w:rsidP="00A6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1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EC3" w:rsidRPr="00A66BA7" w:rsidTr="007663FD">
        <w:tc>
          <w:tcPr>
            <w:tcW w:w="2032" w:type="dxa"/>
          </w:tcPr>
          <w:p w:rsidR="00053EC3" w:rsidRPr="00A66BA7" w:rsidRDefault="00053EC3" w:rsidP="00A6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81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1 (92)</w:t>
            </w:r>
          </w:p>
        </w:tc>
        <w:tc>
          <w:tcPr>
            <w:tcW w:w="139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3EC3" w:rsidRPr="00A66BA7" w:rsidTr="007663FD">
        <w:tc>
          <w:tcPr>
            <w:tcW w:w="2032" w:type="dxa"/>
          </w:tcPr>
          <w:p w:rsidR="00053EC3" w:rsidRPr="00A66BA7" w:rsidRDefault="00053EC3" w:rsidP="00A6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81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(92-100</w:t>
            </w: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3EC3" w:rsidRPr="00A66BA7" w:rsidTr="007663FD">
        <w:tc>
          <w:tcPr>
            <w:tcW w:w="2032" w:type="dxa"/>
          </w:tcPr>
          <w:p w:rsidR="00053EC3" w:rsidRPr="00A66BA7" w:rsidRDefault="00053EC3" w:rsidP="00A6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81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3EC3" w:rsidRPr="00A66BA7" w:rsidTr="007663FD">
        <w:tc>
          <w:tcPr>
            <w:tcW w:w="2032" w:type="dxa"/>
          </w:tcPr>
          <w:p w:rsidR="00053EC3" w:rsidRPr="00A66BA7" w:rsidRDefault="00053EC3" w:rsidP="00A6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81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(89</w:t>
            </w: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EC3" w:rsidRPr="00A66BA7" w:rsidTr="007663FD">
        <w:tc>
          <w:tcPr>
            <w:tcW w:w="2032" w:type="dxa"/>
          </w:tcPr>
          <w:p w:rsidR="00053EC3" w:rsidRPr="00A66BA7" w:rsidRDefault="00053EC3" w:rsidP="00A6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1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(88</w:t>
            </w: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с 85-95)</w:t>
            </w:r>
          </w:p>
        </w:tc>
        <w:tc>
          <w:tcPr>
            <w:tcW w:w="139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3EC3" w:rsidRPr="00A66BA7" w:rsidTr="007663FD">
        <w:tc>
          <w:tcPr>
            <w:tcW w:w="2032" w:type="dxa"/>
          </w:tcPr>
          <w:p w:rsidR="00053EC3" w:rsidRPr="00A66BA7" w:rsidRDefault="00053EC3" w:rsidP="00A6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81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2 (93-98)</w:t>
            </w:r>
          </w:p>
        </w:tc>
        <w:tc>
          <w:tcPr>
            <w:tcW w:w="177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2 (с 86-89)</w:t>
            </w:r>
          </w:p>
        </w:tc>
        <w:tc>
          <w:tcPr>
            <w:tcW w:w="139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3EC3" w:rsidRPr="00A66BA7" w:rsidTr="007663FD">
        <w:tc>
          <w:tcPr>
            <w:tcW w:w="2032" w:type="dxa"/>
          </w:tcPr>
          <w:p w:rsidR="00053EC3" w:rsidRPr="00A66BA7" w:rsidRDefault="00053EC3" w:rsidP="00A6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1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1 (88)</w:t>
            </w:r>
          </w:p>
        </w:tc>
        <w:tc>
          <w:tcPr>
            <w:tcW w:w="139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3EC3" w:rsidRPr="00A66BA7" w:rsidTr="007663FD">
        <w:tc>
          <w:tcPr>
            <w:tcW w:w="2032" w:type="dxa"/>
          </w:tcPr>
          <w:p w:rsidR="00053EC3" w:rsidRPr="00A66BA7" w:rsidRDefault="00053EC3" w:rsidP="00A6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81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5 (с 85 -94)</w:t>
            </w:r>
          </w:p>
        </w:tc>
        <w:tc>
          <w:tcPr>
            <w:tcW w:w="139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EC3" w:rsidRPr="00A66BA7" w:rsidTr="007663FD">
        <w:tc>
          <w:tcPr>
            <w:tcW w:w="2032" w:type="dxa"/>
          </w:tcPr>
          <w:p w:rsidR="00053EC3" w:rsidRPr="00A66BA7" w:rsidRDefault="00053EC3" w:rsidP="00A6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81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EC3" w:rsidRPr="00A66BA7" w:rsidTr="007663FD">
        <w:tc>
          <w:tcPr>
            <w:tcW w:w="2032" w:type="dxa"/>
          </w:tcPr>
          <w:p w:rsidR="00053EC3" w:rsidRPr="00A66BA7" w:rsidRDefault="00053EC3" w:rsidP="00A66B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81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b/>
                <w:sz w:val="24"/>
                <w:szCs w:val="24"/>
              </w:rPr>
              <w:t>15 (7,1%)</w:t>
            </w:r>
          </w:p>
        </w:tc>
        <w:tc>
          <w:tcPr>
            <w:tcW w:w="137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b/>
                <w:sz w:val="24"/>
                <w:szCs w:val="24"/>
              </w:rPr>
              <w:t>14 (5,8%)</w:t>
            </w:r>
          </w:p>
        </w:tc>
        <w:tc>
          <w:tcPr>
            <w:tcW w:w="177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b/>
                <w:sz w:val="24"/>
                <w:szCs w:val="24"/>
              </w:rPr>
              <w:t>31 (13,2%)</w:t>
            </w:r>
          </w:p>
        </w:tc>
        <w:tc>
          <w:tcPr>
            <w:tcW w:w="1394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b/>
                <w:sz w:val="24"/>
                <w:szCs w:val="24"/>
              </w:rPr>
              <w:t>8 (2,7%)</w:t>
            </w:r>
          </w:p>
        </w:tc>
        <w:tc>
          <w:tcPr>
            <w:tcW w:w="1315" w:type="dxa"/>
          </w:tcPr>
          <w:p w:rsidR="00053EC3" w:rsidRPr="00A66BA7" w:rsidRDefault="00053EC3" w:rsidP="00A66B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A7">
              <w:rPr>
                <w:rFonts w:ascii="Times New Roman" w:hAnsi="Times New Roman" w:cs="Times New Roman"/>
                <w:b/>
                <w:sz w:val="24"/>
                <w:szCs w:val="24"/>
              </w:rPr>
              <w:t>12 (4,9%)</w:t>
            </w:r>
          </w:p>
        </w:tc>
      </w:tr>
    </w:tbl>
    <w:p w:rsidR="00053EC3" w:rsidRDefault="00053EC3" w:rsidP="00A66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66BA7">
        <w:rPr>
          <w:rFonts w:ascii="Times New Roman" w:hAnsi="Times New Roman" w:cs="Times New Roman"/>
          <w:sz w:val="28"/>
          <w:szCs w:val="28"/>
        </w:rPr>
        <w:t>величилось количество участников, не преодолевших минимальный балл по отдельным предметам:</w:t>
      </w:r>
      <w:r>
        <w:rPr>
          <w:rFonts w:ascii="Times New Roman" w:hAnsi="Times New Roman" w:cs="Times New Roman"/>
          <w:sz w:val="28"/>
          <w:szCs w:val="28"/>
        </w:rPr>
        <w:t xml:space="preserve"> с 39 человек в 2014 году </w:t>
      </w:r>
      <w:r w:rsidRPr="00A66BA7">
        <w:rPr>
          <w:rFonts w:ascii="Times New Roman" w:hAnsi="Times New Roman" w:cs="Times New Roman"/>
          <w:sz w:val="28"/>
          <w:szCs w:val="28"/>
        </w:rPr>
        <w:t>до 66 человек в 2015 году (с учетом пересдачи математики), в том числе среди школьников:</w:t>
      </w:r>
      <w:r>
        <w:rPr>
          <w:rFonts w:ascii="Times New Roman" w:hAnsi="Times New Roman" w:cs="Times New Roman"/>
          <w:sz w:val="28"/>
          <w:szCs w:val="28"/>
        </w:rPr>
        <w:t xml:space="preserve"> по математике, русскому языку - на 0,5 %;</w:t>
      </w:r>
      <w:r w:rsidRPr="00A66BA7">
        <w:rPr>
          <w:rFonts w:ascii="Times New Roman" w:hAnsi="Times New Roman" w:cs="Times New Roman"/>
          <w:sz w:val="28"/>
          <w:szCs w:val="28"/>
        </w:rPr>
        <w:t xml:space="preserve"> по физике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66BA7">
        <w:rPr>
          <w:rFonts w:ascii="Times New Roman" w:hAnsi="Times New Roman" w:cs="Times New Roman"/>
          <w:sz w:val="28"/>
          <w:szCs w:val="28"/>
        </w:rPr>
        <w:t>на 3,6 %; по химии –</w:t>
      </w:r>
      <w:r>
        <w:rPr>
          <w:rFonts w:ascii="Times New Roman" w:hAnsi="Times New Roman" w:cs="Times New Roman"/>
          <w:sz w:val="28"/>
          <w:szCs w:val="28"/>
        </w:rPr>
        <w:t xml:space="preserve"> на 16,7 %, по биологии – на </w:t>
      </w:r>
      <w:r w:rsidRPr="00A66BA7">
        <w:rPr>
          <w:rFonts w:ascii="Times New Roman" w:hAnsi="Times New Roman" w:cs="Times New Roman"/>
          <w:sz w:val="28"/>
          <w:szCs w:val="28"/>
        </w:rPr>
        <w:t xml:space="preserve">25,6 %, по обществознанию – на 15,3%, по истории – на 5,5%, по английскому языку –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A66BA7">
        <w:rPr>
          <w:rFonts w:ascii="Times New Roman" w:hAnsi="Times New Roman" w:cs="Times New Roman"/>
          <w:sz w:val="28"/>
          <w:szCs w:val="28"/>
        </w:rPr>
        <w:t>8,3 %, по литературе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6BA7">
        <w:rPr>
          <w:rFonts w:ascii="Times New Roman" w:hAnsi="Times New Roman" w:cs="Times New Roman"/>
          <w:sz w:val="28"/>
          <w:szCs w:val="28"/>
        </w:rPr>
        <w:t xml:space="preserve">на 10%. </w:t>
      </w:r>
    </w:p>
    <w:p w:rsidR="00053EC3" w:rsidRPr="005303C1" w:rsidRDefault="00053EC3" w:rsidP="00A66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C1">
        <w:rPr>
          <w:rFonts w:ascii="Times New Roman" w:hAnsi="Times New Roman" w:cs="Times New Roman"/>
          <w:sz w:val="28"/>
          <w:szCs w:val="28"/>
        </w:rPr>
        <w:t xml:space="preserve">В </w:t>
      </w:r>
      <w:r w:rsidRPr="000F57D8">
        <w:rPr>
          <w:rFonts w:ascii="Times New Roman" w:hAnsi="Times New Roman" w:cs="Times New Roman"/>
          <w:i/>
          <w:sz w:val="28"/>
          <w:szCs w:val="28"/>
        </w:rPr>
        <w:t>таблице 16</w:t>
      </w:r>
      <w:r w:rsidRPr="005303C1">
        <w:rPr>
          <w:rFonts w:ascii="Times New Roman" w:hAnsi="Times New Roman" w:cs="Times New Roman"/>
          <w:sz w:val="28"/>
          <w:szCs w:val="28"/>
        </w:rPr>
        <w:t xml:space="preserve"> представлены </w:t>
      </w:r>
      <w:r w:rsidRPr="005303C1">
        <w:rPr>
          <w:rFonts w:ascii="Times New Roman" w:hAnsi="Times New Roman" w:cs="Times New Roman"/>
          <w:bCs/>
          <w:sz w:val="28"/>
          <w:szCs w:val="28"/>
          <w:lang w:bidi="th-TH"/>
        </w:rPr>
        <w:t>результаты ЕГЭ по русскому языку</w:t>
      </w:r>
      <w:r>
        <w:rPr>
          <w:rFonts w:ascii="Times New Roman" w:hAnsi="Times New Roman" w:cs="Times New Roman"/>
          <w:bCs/>
          <w:sz w:val="28"/>
          <w:szCs w:val="28"/>
          <w:lang w:bidi="th-TH"/>
        </w:rPr>
        <w:t xml:space="preserve"> в сравнении за </w:t>
      </w:r>
      <w:r w:rsidRPr="005303C1">
        <w:rPr>
          <w:rFonts w:ascii="Times New Roman" w:hAnsi="Times New Roman" w:cs="Times New Roman"/>
          <w:bCs/>
          <w:sz w:val="28"/>
          <w:szCs w:val="28"/>
          <w:lang w:bidi="th-TH"/>
        </w:rPr>
        <w:t>5 лет:</w:t>
      </w:r>
    </w:p>
    <w:p w:rsidR="00053EC3" w:rsidRPr="000F57D8" w:rsidRDefault="00053EC3" w:rsidP="005303C1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bidi="th-TH"/>
        </w:rPr>
      </w:pPr>
      <w:r w:rsidRPr="000F57D8">
        <w:rPr>
          <w:rFonts w:ascii="Times New Roman" w:hAnsi="Times New Roman" w:cs="Times New Roman"/>
          <w:bCs/>
          <w:i/>
          <w:sz w:val="28"/>
          <w:szCs w:val="28"/>
          <w:lang w:bidi="th-TH"/>
        </w:rPr>
        <w:t>Таблица 16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8"/>
        <w:gridCol w:w="1382"/>
        <w:gridCol w:w="17"/>
        <w:gridCol w:w="1400"/>
        <w:gridCol w:w="1111"/>
        <w:gridCol w:w="1237"/>
        <w:gridCol w:w="1310"/>
        <w:gridCol w:w="1703"/>
        <w:gridCol w:w="633"/>
      </w:tblGrid>
      <w:tr w:rsidR="00053EC3" w:rsidRPr="00E874E4" w:rsidTr="007663FD">
        <w:tc>
          <w:tcPr>
            <w:tcW w:w="780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82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417" w:type="dxa"/>
            <w:gridSpan w:val="2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сдавших</w:t>
            </w:r>
          </w:p>
        </w:tc>
        <w:tc>
          <w:tcPr>
            <w:tcW w:w="1072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редний балл</w:t>
            </w:r>
          </w:p>
        </w:tc>
        <w:tc>
          <w:tcPr>
            <w:tcW w:w="1248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17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Миним.</w:t>
            </w:r>
          </w:p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18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Меньше миним. балла</w:t>
            </w:r>
          </w:p>
        </w:tc>
        <w:tc>
          <w:tcPr>
            <w:tcW w:w="636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3EC3" w:rsidRPr="00E874E4" w:rsidTr="007663FD">
        <w:tc>
          <w:tcPr>
            <w:tcW w:w="780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82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417" w:type="dxa"/>
            <w:gridSpan w:val="2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072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64,06</w:t>
            </w:r>
          </w:p>
        </w:tc>
        <w:tc>
          <w:tcPr>
            <w:tcW w:w="1248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7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18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1человек</w:t>
            </w:r>
          </w:p>
        </w:tc>
        <w:tc>
          <w:tcPr>
            <w:tcW w:w="636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EC3" w:rsidRPr="00E874E4" w:rsidTr="007663FD">
        <w:tc>
          <w:tcPr>
            <w:tcW w:w="780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82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417" w:type="dxa"/>
            <w:gridSpan w:val="2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072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63,52</w:t>
            </w:r>
          </w:p>
        </w:tc>
        <w:tc>
          <w:tcPr>
            <w:tcW w:w="1248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7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8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3EC3" w:rsidRPr="00E874E4" w:rsidTr="007663FD">
        <w:tc>
          <w:tcPr>
            <w:tcW w:w="780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99" w:type="dxa"/>
            <w:gridSpan w:val="2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400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072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1248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17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18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3EC3" w:rsidRPr="00E874E4" w:rsidTr="007663FD">
        <w:tc>
          <w:tcPr>
            <w:tcW w:w="780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399" w:type="dxa"/>
            <w:gridSpan w:val="2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400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072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59,07</w:t>
            </w:r>
          </w:p>
        </w:tc>
        <w:tc>
          <w:tcPr>
            <w:tcW w:w="1248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17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8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1человек</w:t>
            </w:r>
          </w:p>
        </w:tc>
        <w:tc>
          <w:tcPr>
            <w:tcW w:w="636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053EC3" w:rsidRPr="00E874E4" w:rsidTr="007663FD">
        <w:tc>
          <w:tcPr>
            <w:tcW w:w="780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99" w:type="dxa"/>
            <w:gridSpan w:val="2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400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072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58,84</w:t>
            </w:r>
          </w:p>
        </w:tc>
        <w:tc>
          <w:tcPr>
            <w:tcW w:w="1248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17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8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1человек</w:t>
            </w:r>
          </w:p>
        </w:tc>
        <w:tc>
          <w:tcPr>
            <w:tcW w:w="636" w:type="dxa"/>
          </w:tcPr>
          <w:p w:rsidR="00053EC3" w:rsidRPr="005303C1" w:rsidRDefault="00053EC3" w:rsidP="005303C1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C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</w:tbl>
    <w:p w:rsidR="00053EC3" w:rsidRPr="005303C1" w:rsidRDefault="00053EC3" w:rsidP="005303C1">
      <w:pPr>
        <w:tabs>
          <w:tab w:val="left" w:pos="315"/>
          <w:tab w:val="center" w:pos="728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3EC3" w:rsidRPr="005303C1" w:rsidRDefault="00053EC3" w:rsidP="005303C1">
      <w:pPr>
        <w:tabs>
          <w:tab w:val="left" w:pos="315"/>
          <w:tab w:val="center" w:pos="728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Как видно из таблицы, за 5 лет </w:t>
      </w:r>
      <w:r w:rsidRPr="005303C1">
        <w:rPr>
          <w:rFonts w:ascii="Times New Roman" w:hAnsi="Times New Roman" w:cs="Times New Roman"/>
          <w:bCs/>
          <w:sz w:val="28"/>
          <w:szCs w:val="28"/>
        </w:rPr>
        <w:t>повысилось качество подготовки выпускников, увеличился средний балл выполнения заданий, повысился максимальный балл</w:t>
      </w:r>
      <w:r>
        <w:rPr>
          <w:rFonts w:ascii="Times New Roman" w:hAnsi="Times New Roman" w:cs="Times New Roman"/>
          <w:bCs/>
          <w:sz w:val="28"/>
          <w:szCs w:val="28"/>
        </w:rPr>
        <w:t xml:space="preserve">; 99,5% выпускников преодолели </w:t>
      </w:r>
      <w:r w:rsidRPr="005303C1">
        <w:rPr>
          <w:rFonts w:ascii="Times New Roman" w:hAnsi="Times New Roman" w:cs="Times New Roman"/>
          <w:bCs/>
          <w:sz w:val="28"/>
          <w:szCs w:val="28"/>
        </w:rPr>
        <w:t>минимальный порог баллов.</w:t>
      </w:r>
    </w:p>
    <w:p w:rsidR="00053EC3" w:rsidRDefault="00053EC3" w:rsidP="00530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C1">
        <w:rPr>
          <w:rFonts w:ascii="Times New Roman" w:hAnsi="Times New Roman" w:cs="Times New Roman"/>
          <w:sz w:val="28"/>
          <w:szCs w:val="28"/>
        </w:rPr>
        <w:t>Обязательный предмет по русскому языку в общео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бразовательных учреждениях из </w:t>
      </w:r>
      <w:r w:rsidRPr="005303C1">
        <w:rPr>
          <w:rFonts w:ascii="Times New Roman" w:hAnsi="Times New Roman" w:cs="Times New Roman"/>
          <w:sz w:val="28"/>
          <w:szCs w:val="28"/>
        </w:rPr>
        <w:t>211 выпускников 210 человек (99,5 %) преодолел</w:t>
      </w:r>
      <w:r>
        <w:rPr>
          <w:rFonts w:ascii="Times New Roman" w:hAnsi="Times New Roman" w:cs="Times New Roman"/>
          <w:sz w:val="28"/>
          <w:szCs w:val="28"/>
        </w:rPr>
        <w:t>и минимальный порог балла (24).</w:t>
      </w:r>
      <w:r w:rsidRPr="005303C1">
        <w:rPr>
          <w:rFonts w:ascii="Times New Roman" w:hAnsi="Times New Roman" w:cs="Times New Roman"/>
          <w:sz w:val="28"/>
          <w:szCs w:val="28"/>
        </w:rPr>
        <w:t xml:space="preserve"> В прошлом году в городе сдали р</w:t>
      </w:r>
      <w:r>
        <w:rPr>
          <w:rFonts w:ascii="Times New Roman" w:hAnsi="Times New Roman" w:cs="Times New Roman"/>
          <w:sz w:val="28"/>
          <w:szCs w:val="28"/>
        </w:rPr>
        <w:t>усский язык 100% участники ЕГЭ.</w:t>
      </w:r>
    </w:p>
    <w:p w:rsidR="00053EC3" w:rsidRPr="005303C1" w:rsidRDefault="00053EC3" w:rsidP="00530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303C1">
        <w:rPr>
          <w:rFonts w:ascii="Times New Roman" w:hAnsi="Times New Roman" w:cs="Times New Roman"/>
          <w:sz w:val="28"/>
          <w:szCs w:val="28"/>
        </w:rPr>
        <w:t xml:space="preserve"> текущем году качество выполне</w:t>
      </w:r>
      <w:r>
        <w:rPr>
          <w:rFonts w:ascii="Times New Roman" w:hAnsi="Times New Roman" w:cs="Times New Roman"/>
          <w:sz w:val="28"/>
          <w:szCs w:val="28"/>
        </w:rPr>
        <w:t>ния работ учениками повысилось:</w:t>
      </w:r>
    </w:p>
    <w:p w:rsidR="00053EC3" w:rsidRPr="005303C1" w:rsidRDefault="00053EC3" w:rsidP="00530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C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100 баллов набрал выпускник МБОУ СОШ № 1 Грушалов Никита (</w:t>
      </w:r>
      <w:r w:rsidRPr="005303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прошлом году 2 выпускника получили 100 баллов)</w:t>
      </w:r>
      <w:r w:rsidRPr="005303C1">
        <w:rPr>
          <w:rFonts w:ascii="Times New Roman" w:hAnsi="Times New Roman" w:cs="Times New Roman"/>
          <w:sz w:val="28"/>
          <w:szCs w:val="28"/>
        </w:rPr>
        <w:t>;</w:t>
      </w:r>
    </w:p>
    <w:p w:rsidR="00053EC3" w:rsidRPr="005303C1" w:rsidRDefault="00053EC3" w:rsidP="00530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C1">
        <w:rPr>
          <w:rFonts w:ascii="Times New Roman" w:hAnsi="Times New Roman" w:cs="Times New Roman"/>
          <w:sz w:val="28"/>
          <w:szCs w:val="28"/>
        </w:rPr>
        <w:t>95 баллов набрали 3 человека (1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5303C1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Pr="005303C1">
        <w:rPr>
          <w:rFonts w:ascii="Times New Roman" w:hAnsi="Times New Roman" w:cs="Times New Roman"/>
          <w:sz w:val="28"/>
          <w:szCs w:val="28"/>
        </w:rPr>
        <w:t>СОШ № 1, 2 ч</w:t>
      </w:r>
      <w:r>
        <w:rPr>
          <w:rFonts w:ascii="Times New Roman" w:hAnsi="Times New Roman" w:cs="Times New Roman"/>
          <w:sz w:val="28"/>
          <w:szCs w:val="28"/>
        </w:rPr>
        <w:t>ел. – МБОУ «Г</w:t>
      </w:r>
      <w:r w:rsidRPr="005303C1">
        <w:rPr>
          <w:rFonts w:ascii="Times New Roman" w:hAnsi="Times New Roman" w:cs="Times New Roman"/>
          <w:sz w:val="28"/>
          <w:szCs w:val="28"/>
        </w:rPr>
        <w:t>имназия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03C1">
        <w:rPr>
          <w:rFonts w:ascii="Times New Roman" w:hAnsi="Times New Roman" w:cs="Times New Roman"/>
          <w:sz w:val="28"/>
          <w:szCs w:val="28"/>
        </w:rPr>
        <w:t>);</w:t>
      </w:r>
    </w:p>
    <w:p w:rsidR="00053EC3" w:rsidRPr="005303C1" w:rsidRDefault="00053EC3" w:rsidP="00530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90 баллов набрали 6 человек (по 1 чел.- </w:t>
      </w:r>
      <w:r w:rsidRPr="005303C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303C1"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№№ 4 и 14, </w:t>
      </w:r>
      <w:r w:rsidRPr="005303C1">
        <w:rPr>
          <w:rFonts w:ascii="Times New Roman" w:hAnsi="Times New Roman" w:cs="Times New Roman"/>
          <w:sz w:val="28"/>
          <w:szCs w:val="28"/>
        </w:rPr>
        <w:t>по 2 человека –</w:t>
      </w:r>
      <w:r>
        <w:rPr>
          <w:rFonts w:ascii="Times New Roman" w:hAnsi="Times New Roman" w:cs="Times New Roman"/>
          <w:sz w:val="28"/>
          <w:szCs w:val="28"/>
        </w:rPr>
        <w:t xml:space="preserve"> в МБОУ СОШ № 1 и МБОУ «Гимназия»</w:t>
      </w:r>
      <w:r w:rsidRPr="005303C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3EC3" w:rsidRPr="005303C1" w:rsidRDefault="00053EC3" w:rsidP="00530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87 баллов набрали 4 человека (по 1 чел.- </w:t>
      </w:r>
      <w:r w:rsidRPr="005303C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303C1"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>№№ 4 и</w:t>
      </w:r>
      <w:r w:rsidRPr="005303C1">
        <w:rPr>
          <w:rFonts w:ascii="Times New Roman" w:hAnsi="Times New Roman" w:cs="Times New Roman"/>
          <w:sz w:val="28"/>
          <w:szCs w:val="28"/>
        </w:rPr>
        <w:t xml:space="preserve"> 11, 2 ч</w:t>
      </w:r>
      <w:r>
        <w:rPr>
          <w:rFonts w:ascii="Times New Roman" w:hAnsi="Times New Roman" w:cs="Times New Roman"/>
          <w:sz w:val="28"/>
          <w:szCs w:val="28"/>
        </w:rPr>
        <w:t>ел. – в МБОУ «Гимназия»</w:t>
      </w:r>
      <w:r w:rsidRPr="005303C1">
        <w:rPr>
          <w:rFonts w:ascii="Times New Roman" w:hAnsi="Times New Roman" w:cs="Times New Roman"/>
          <w:sz w:val="28"/>
          <w:szCs w:val="28"/>
        </w:rPr>
        <w:t>);</w:t>
      </w:r>
    </w:p>
    <w:p w:rsidR="00053EC3" w:rsidRPr="005303C1" w:rsidRDefault="00053EC3" w:rsidP="00530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84 балла набрали 3 человека (</w:t>
      </w:r>
      <w:r w:rsidRPr="005303C1">
        <w:rPr>
          <w:rFonts w:ascii="Times New Roman" w:hAnsi="Times New Roman" w:cs="Times New Roman"/>
          <w:sz w:val="28"/>
          <w:szCs w:val="28"/>
        </w:rPr>
        <w:t>1ч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5303C1">
        <w:rPr>
          <w:rFonts w:ascii="Times New Roman" w:hAnsi="Times New Roman" w:cs="Times New Roman"/>
          <w:sz w:val="28"/>
          <w:szCs w:val="28"/>
        </w:rPr>
        <w:t xml:space="preserve"> –в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303C1">
        <w:rPr>
          <w:rFonts w:ascii="Times New Roman" w:hAnsi="Times New Roman" w:cs="Times New Roman"/>
          <w:sz w:val="28"/>
          <w:szCs w:val="28"/>
        </w:rPr>
        <w:t>СОШ № 1 и 2ч</w:t>
      </w:r>
      <w:r>
        <w:rPr>
          <w:rFonts w:ascii="Times New Roman" w:hAnsi="Times New Roman" w:cs="Times New Roman"/>
          <w:sz w:val="28"/>
          <w:szCs w:val="28"/>
        </w:rPr>
        <w:t>ел. – в МБОУ «Гимназия»</w:t>
      </w:r>
      <w:r w:rsidRPr="005303C1">
        <w:rPr>
          <w:rFonts w:ascii="Times New Roman" w:hAnsi="Times New Roman" w:cs="Times New Roman"/>
          <w:sz w:val="28"/>
          <w:szCs w:val="28"/>
        </w:rPr>
        <w:t>;</w:t>
      </w:r>
    </w:p>
    <w:p w:rsidR="00053EC3" w:rsidRPr="005303C1" w:rsidRDefault="00053EC3" w:rsidP="00530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- 82 балла набрали </w:t>
      </w:r>
      <w:r w:rsidRPr="005303C1">
        <w:rPr>
          <w:rFonts w:ascii="Times New Roman" w:hAnsi="Times New Roman" w:cs="Times New Roman"/>
          <w:sz w:val="28"/>
          <w:szCs w:val="28"/>
        </w:rPr>
        <w:t>5 человек (</w:t>
      </w:r>
      <w:r>
        <w:rPr>
          <w:rFonts w:ascii="Times New Roman" w:hAnsi="Times New Roman" w:cs="Times New Roman"/>
          <w:sz w:val="28"/>
          <w:szCs w:val="28"/>
        </w:rPr>
        <w:t>по 1 чел.</w:t>
      </w:r>
      <w:r w:rsidRPr="005303C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303C1"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03C1">
        <w:rPr>
          <w:rFonts w:ascii="Times New Roman" w:hAnsi="Times New Roman" w:cs="Times New Roman"/>
          <w:sz w:val="28"/>
          <w:szCs w:val="28"/>
        </w:rPr>
        <w:t xml:space="preserve">№ 1,4,12,14,15). </w:t>
      </w:r>
    </w:p>
    <w:p w:rsidR="00053EC3" w:rsidRPr="005303C1" w:rsidRDefault="00053EC3" w:rsidP="00530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C1">
        <w:rPr>
          <w:rFonts w:ascii="Times New Roman" w:hAnsi="Times New Roman" w:cs="Times New Roman"/>
          <w:sz w:val="28"/>
          <w:szCs w:val="28"/>
        </w:rPr>
        <w:t>Средний балл выпо</w:t>
      </w:r>
      <w:r>
        <w:rPr>
          <w:rFonts w:ascii="Times New Roman" w:hAnsi="Times New Roman" w:cs="Times New Roman"/>
          <w:sz w:val="28"/>
          <w:szCs w:val="28"/>
        </w:rPr>
        <w:t>лнения заданий самый высокий в МБОУ «Гимназия»</w:t>
      </w:r>
      <w:r w:rsidRPr="005303C1">
        <w:rPr>
          <w:rFonts w:ascii="Times New Roman" w:hAnsi="Times New Roman" w:cs="Times New Roman"/>
          <w:sz w:val="28"/>
          <w:szCs w:val="28"/>
        </w:rPr>
        <w:t xml:space="preserve"> -73,17 баллов;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303C1">
        <w:rPr>
          <w:rFonts w:ascii="Times New Roman" w:hAnsi="Times New Roman" w:cs="Times New Roman"/>
          <w:sz w:val="28"/>
          <w:szCs w:val="28"/>
        </w:rPr>
        <w:t xml:space="preserve">СОШ № 1- 68,21 балл; в </w:t>
      </w:r>
      <w:r>
        <w:rPr>
          <w:rFonts w:ascii="Times New Roman" w:hAnsi="Times New Roman" w:cs="Times New Roman"/>
          <w:sz w:val="28"/>
          <w:szCs w:val="28"/>
        </w:rPr>
        <w:t>МБОУ СОШ № 4 – 66,0 баллов;</w:t>
      </w:r>
      <w:r w:rsidRPr="005303C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303C1">
        <w:rPr>
          <w:rFonts w:ascii="Times New Roman" w:hAnsi="Times New Roman" w:cs="Times New Roman"/>
          <w:sz w:val="28"/>
          <w:szCs w:val="28"/>
        </w:rPr>
        <w:t xml:space="preserve">СОШ № 15 -61,79 баллов;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303C1">
        <w:rPr>
          <w:rFonts w:ascii="Times New Roman" w:hAnsi="Times New Roman" w:cs="Times New Roman"/>
          <w:sz w:val="28"/>
          <w:szCs w:val="28"/>
        </w:rPr>
        <w:t xml:space="preserve">СОШ № 3-61,63;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303C1">
        <w:rPr>
          <w:rFonts w:ascii="Times New Roman" w:hAnsi="Times New Roman" w:cs="Times New Roman"/>
          <w:sz w:val="28"/>
          <w:szCs w:val="28"/>
        </w:rPr>
        <w:t xml:space="preserve">СОШ 12- 60,90;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303C1">
        <w:rPr>
          <w:rFonts w:ascii="Times New Roman" w:hAnsi="Times New Roman" w:cs="Times New Roman"/>
          <w:sz w:val="28"/>
          <w:szCs w:val="28"/>
        </w:rPr>
        <w:t xml:space="preserve">СОШ № 11 - 60,73,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303C1">
        <w:rPr>
          <w:rFonts w:ascii="Times New Roman" w:hAnsi="Times New Roman" w:cs="Times New Roman"/>
          <w:sz w:val="28"/>
          <w:szCs w:val="28"/>
        </w:rPr>
        <w:t xml:space="preserve">СОШ № 14 – 58,32;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303C1">
        <w:rPr>
          <w:rFonts w:ascii="Times New Roman" w:hAnsi="Times New Roman" w:cs="Times New Roman"/>
          <w:sz w:val="28"/>
          <w:szCs w:val="28"/>
        </w:rPr>
        <w:t>СОШ № 5 – 54,79 баллов.</w:t>
      </w:r>
    </w:p>
    <w:p w:rsidR="00053EC3" w:rsidRPr="005303C1" w:rsidRDefault="00053EC3" w:rsidP="00530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303C1">
        <w:rPr>
          <w:rFonts w:ascii="Times New Roman" w:hAnsi="Times New Roman" w:cs="Times New Roman"/>
          <w:sz w:val="28"/>
          <w:szCs w:val="28"/>
        </w:rPr>
        <w:t xml:space="preserve">ыпускники текущего года преодолели минимальный порог балла с первого раза, кроме 1 выпускницы. </w:t>
      </w:r>
    </w:p>
    <w:p w:rsidR="00053EC3" w:rsidRPr="005303C1" w:rsidRDefault="00053EC3" w:rsidP="00530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C1">
        <w:rPr>
          <w:rFonts w:ascii="Times New Roman" w:hAnsi="Times New Roman" w:cs="Times New Roman"/>
          <w:sz w:val="28"/>
          <w:szCs w:val="28"/>
        </w:rPr>
        <w:t>Результаты экзамена</w:t>
      </w:r>
      <w:r>
        <w:rPr>
          <w:rFonts w:ascii="Times New Roman" w:hAnsi="Times New Roman" w:cs="Times New Roman"/>
          <w:sz w:val="28"/>
          <w:szCs w:val="28"/>
        </w:rPr>
        <w:t xml:space="preserve"> по русскому языку в этом году </w:t>
      </w:r>
      <w:r w:rsidRPr="005303C1">
        <w:rPr>
          <w:rFonts w:ascii="Times New Roman" w:hAnsi="Times New Roman" w:cs="Times New Roman"/>
          <w:sz w:val="28"/>
          <w:szCs w:val="28"/>
        </w:rPr>
        <w:t>незначительно</w:t>
      </w:r>
      <w:r>
        <w:rPr>
          <w:rFonts w:ascii="Times New Roman" w:hAnsi="Times New Roman" w:cs="Times New Roman"/>
          <w:sz w:val="28"/>
          <w:szCs w:val="28"/>
        </w:rPr>
        <w:t xml:space="preserve"> ниже прошлогоднего на 0,5 %. (в</w:t>
      </w:r>
      <w:r w:rsidRPr="005303C1">
        <w:rPr>
          <w:rFonts w:ascii="Times New Roman" w:hAnsi="Times New Roman" w:cs="Times New Roman"/>
          <w:sz w:val="28"/>
          <w:szCs w:val="28"/>
        </w:rPr>
        <w:t xml:space="preserve"> 2014 год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5303C1">
        <w:rPr>
          <w:rFonts w:ascii="Times New Roman" w:hAnsi="Times New Roman" w:cs="Times New Roman"/>
          <w:sz w:val="28"/>
          <w:szCs w:val="28"/>
        </w:rPr>
        <w:t>241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Pr="005303C1">
        <w:rPr>
          <w:rFonts w:ascii="Times New Roman" w:hAnsi="Times New Roman" w:cs="Times New Roman"/>
          <w:sz w:val="28"/>
          <w:szCs w:val="28"/>
        </w:rPr>
        <w:t xml:space="preserve"> сдали предмет (100%), в 2013 году сдали 258 ч</w:t>
      </w:r>
      <w:r>
        <w:rPr>
          <w:rFonts w:ascii="Times New Roman" w:hAnsi="Times New Roman" w:cs="Times New Roman"/>
          <w:sz w:val="28"/>
          <w:szCs w:val="28"/>
        </w:rPr>
        <w:t xml:space="preserve">ел. </w:t>
      </w:r>
      <w:r w:rsidRPr="005303C1">
        <w:rPr>
          <w:rFonts w:ascii="Times New Roman" w:hAnsi="Times New Roman" w:cs="Times New Roman"/>
          <w:sz w:val="28"/>
          <w:szCs w:val="28"/>
        </w:rPr>
        <w:t>из 265 (97,4%),  2012 году из 288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Pr="005303C1">
        <w:rPr>
          <w:rFonts w:ascii="Times New Roman" w:hAnsi="Times New Roman" w:cs="Times New Roman"/>
          <w:sz w:val="28"/>
          <w:szCs w:val="28"/>
        </w:rPr>
        <w:t xml:space="preserve"> сдали 287 (99,7%).</w:t>
      </w:r>
    </w:p>
    <w:p w:rsidR="00053EC3" w:rsidRDefault="00053EC3" w:rsidP="00B531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01">
        <w:rPr>
          <w:rFonts w:ascii="Times New Roman" w:hAnsi="Times New Roman" w:cs="Times New Roman"/>
          <w:sz w:val="28"/>
          <w:szCs w:val="28"/>
        </w:rPr>
        <w:t>Экзамен по математике в этом году сдавали, используя два уровня (базовый и профильный или один из них). С учетом пересдачи математики</w:t>
      </w:r>
      <w:r>
        <w:rPr>
          <w:rFonts w:ascii="Times New Roman" w:hAnsi="Times New Roman" w:cs="Times New Roman"/>
          <w:sz w:val="28"/>
          <w:szCs w:val="28"/>
        </w:rPr>
        <w:t xml:space="preserve"> минимальный балл </w:t>
      </w:r>
      <w:r w:rsidRPr="00B53101">
        <w:rPr>
          <w:rFonts w:ascii="Times New Roman" w:hAnsi="Times New Roman" w:cs="Times New Roman"/>
          <w:sz w:val="28"/>
          <w:szCs w:val="28"/>
        </w:rPr>
        <w:t xml:space="preserve">(оба уровня) преодолели 210 выпускников из 211, что составляет 95,5%. </w:t>
      </w:r>
      <w:r w:rsidRPr="005303C1">
        <w:rPr>
          <w:rFonts w:ascii="Times New Roman" w:hAnsi="Times New Roman" w:cs="Times New Roman"/>
          <w:sz w:val="28"/>
          <w:szCs w:val="28"/>
        </w:rPr>
        <w:t>В 2014 году математик</w:t>
      </w:r>
      <w:r>
        <w:rPr>
          <w:rFonts w:ascii="Times New Roman" w:hAnsi="Times New Roman" w:cs="Times New Roman"/>
          <w:sz w:val="28"/>
          <w:szCs w:val="28"/>
        </w:rPr>
        <w:t>у сдали 100 % среди школьников.</w:t>
      </w:r>
    </w:p>
    <w:p w:rsidR="00053EC3" w:rsidRPr="00B53101" w:rsidRDefault="00053EC3" w:rsidP="00B531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01">
        <w:rPr>
          <w:rFonts w:ascii="Times New Roman" w:hAnsi="Times New Roman" w:cs="Times New Roman"/>
          <w:bCs/>
          <w:sz w:val="28"/>
          <w:szCs w:val="28"/>
          <w:lang w:bidi="th-TH"/>
        </w:rPr>
        <w:t>Результаты Е</w:t>
      </w:r>
      <w:r>
        <w:rPr>
          <w:rFonts w:ascii="Times New Roman" w:hAnsi="Times New Roman" w:cs="Times New Roman"/>
          <w:bCs/>
          <w:sz w:val="28"/>
          <w:szCs w:val="28"/>
          <w:lang w:bidi="th-TH"/>
        </w:rPr>
        <w:t>ГЭ по математике</w:t>
      </w:r>
      <w:r w:rsidRPr="00B53101">
        <w:rPr>
          <w:rFonts w:ascii="Times New Roman" w:hAnsi="Times New Roman" w:cs="Times New Roman"/>
          <w:bCs/>
          <w:sz w:val="28"/>
          <w:szCs w:val="28"/>
          <w:lang w:bidi="th-TH"/>
        </w:rPr>
        <w:t xml:space="preserve"> в сравнении за 5 лет(2015 – 2011 г.г.)</w:t>
      </w:r>
      <w:r>
        <w:rPr>
          <w:rFonts w:ascii="Times New Roman" w:hAnsi="Times New Roman" w:cs="Times New Roman"/>
          <w:bCs/>
          <w:sz w:val="28"/>
          <w:szCs w:val="28"/>
          <w:lang w:bidi="th-TH"/>
        </w:rPr>
        <w:t xml:space="preserve"> представлены в </w:t>
      </w:r>
      <w:r w:rsidRPr="000F57D8">
        <w:rPr>
          <w:rFonts w:ascii="Times New Roman" w:hAnsi="Times New Roman" w:cs="Times New Roman"/>
          <w:bCs/>
          <w:i/>
          <w:sz w:val="28"/>
          <w:szCs w:val="28"/>
          <w:lang w:bidi="th-TH"/>
        </w:rPr>
        <w:t>таблице 17</w:t>
      </w:r>
      <w:r>
        <w:rPr>
          <w:rFonts w:ascii="Times New Roman" w:hAnsi="Times New Roman" w:cs="Times New Roman"/>
          <w:bCs/>
          <w:sz w:val="28"/>
          <w:szCs w:val="28"/>
          <w:lang w:bidi="th-TH"/>
        </w:rPr>
        <w:t>:</w:t>
      </w:r>
    </w:p>
    <w:p w:rsidR="00053EC3" w:rsidRPr="000F57D8" w:rsidRDefault="00053EC3" w:rsidP="00B53101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bidi="th-TH"/>
        </w:rPr>
      </w:pPr>
      <w:r w:rsidRPr="000F57D8">
        <w:rPr>
          <w:rFonts w:ascii="Times New Roman" w:hAnsi="Times New Roman" w:cs="Times New Roman"/>
          <w:bCs/>
          <w:i/>
          <w:sz w:val="28"/>
          <w:szCs w:val="28"/>
          <w:lang w:bidi="th-TH"/>
        </w:rPr>
        <w:t>Таблица 17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"/>
        <w:gridCol w:w="1382"/>
        <w:gridCol w:w="17"/>
        <w:gridCol w:w="1400"/>
        <w:gridCol w:w="1156"/>
        <w:gridCol w:w="1224"/>
        <w:gridCol w:w="1301"/>
        <w:gridCol w:w="1686"/>
        <w:gridCol w:w="629"/>
      </w:tblGrid>
      <w:tr w:rsidR="00053EC3" w:rsidRPr="00CB2F96" w:rsidTr="007663FD">
        <w:tc>
          <w:tcPr>
            <w:tcW w:w="780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82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417" w:type="dxa"/>
            <w:gridSpan w:val="2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сдавших</w:t>
            </w:r>
          </w:p>
        </w:tc>
        <w:tc>
          <w:tcPr>
            <w:tcW w:w="1072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4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17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Миним.</w:t>
            </w:r>
          </w:p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1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Меньше миним.</w:t>
            </w:r>
          </w:p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636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3EC3" w:rsidRPr="00CB2F96" w:rsidTr="007663FD">
        <w:tc>
          <w:tcPr>
            <w:tcW w:w="780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82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417" w:type="dxa"/>
            <w:gridSpan w:val="2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072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42,78(П)/</w:t>
            </w:r>
          </w:p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3,82 (Б)</w:t>
            </w:r>
          </w:p>
        </w:tc>
        <w:tc>
          <w:tcPr>
            <w:tcW w:w="124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76/5</w:t>
            </w:r>
          </w:p>
        </w:tc>
        <w:tc>
          <w:tcPr>
            <w:tcW w:w="1317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27/2</w:t>
            </w:r>
          </w:p>
        </w:tc>
        <w:tc>
          <w:tcPr>
            <w:tcW w:w="171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EC3" w:rsidRPr="00CB2F96" w:rsidTr="007663FD">
        <w:tc>
          <w:tcPr>
            <w:tcW w:w="780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82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417" w:type="dxa"/>
            <w:gridSpan w:val="2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072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4133</w:t>
            </w:r>
          </w:p>
        </w:tc>
        <w:tc>
          <w:tcPr>
            <w:tcW w:w="124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17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3EC3" w:rsidRPr="00CB2F96" w:rsidTr="007663FD">
        <w:tc>
          <w:tcPr>
            <w:tcW w:w="780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99" w:type="dxa"/>
            <w:gridSpan w:val="2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400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072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43,74</w:t>
            </w:r>
          </w:p>
        </w:tc>
        <w:tc>
          <w:tcPr>
            <w:tcW w:w="124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17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053EC3" w:rsidRPr="00CB2F96" w:rsidTr="007663FD">
        <w:tc>
          <w:tcPr>
            <w:tcW w:w="780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399" w:type="dxa"/>
            <w:gridSpan w:val="2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400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072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53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124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17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1человек</w:t>
            </w:r>
          </w:p>
        </w:tc>
        <w:tc>
          <w:tcPr>
            <w:tcW w:w="636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053EC3" w:rsidRPr="00CB2F96" w:rsidTr="007663FD">
        <w:tc>
          <w:tcPr>
            <w:tcW w:w="780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99" w:type="dxa"/>
            <w:gridSpan w:val="2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400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072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44,33</w:t>
            </w:r>
          </w:p>
        </w:tc>
        <w:tc>
          <w:tcPr>
            <w:tcW w:w="124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17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1человек</w:t>
            </w:r>
          </w:p>
        </w:tc>
        <w:tc>
          <w:tcPr>
            <w:tcW w:w="636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053EC3" w:rsidRPr="00CB2F96" w:rsidTr="007663FD">
        <w:tc>
          <w:tcPr>
            <w:tcW w:w="780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99" w:type="dxa"/>
            <w:gridSpan w:val="2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00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72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38,29</w:t>
            </w:r>
          </w:p>
        </w:tc>
        <w:tc>
          <w:tcPr>
            <w:tcW w:w="124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17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8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636" w:type="dxa"/>
          </w:tcPr>
          <w:p w:rsidR="00053EC3" w:rsidRPr="00B53101" w:rsidRDefault="00053EC3" w:rsidP="00B53101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101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</w:tbl>
    <w:p w:rsidR="00053EC3" w:rsidRPr="00B53101" w:rsidRDefault="00053EC3" w:rsidP="00B53101">
      <w:pPr>
        <w:tabs>
          <w:tab w:val="left" w:pos="315"/>
          <w:tab w:val="center" w:pos="72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B53101" w:rsidRDefault="00053EC3" w:rsidP="00B531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53101">
        <w:rPr>
          <w:rFonts w:ascii="Times New Roman" w:hAnsi="Times New Roman" w:cs="Times New Roman"/>
          <w:sz w:val="28"/>
          <w:szCs w:val="28"/>
        </w:rPr>
        <w:t xml:space="preserve"> этом году среди школьников </w:t>
      </w:r>
      <w:r>
        <w:rPr>
          <w:rFonts w:ascii="Times New Roman" w:hAnsi="Times New Roman" w:cs="Times New Roman"/>
          <w:sz w:val="28"/>
          <w:szCs w:val="28"/>
        </w:rPr>
        <w:t xml:space="preserve">средний балл </w:t>
      </w:r>
      <w:r w:rsidRPr="00B53101">
        <w:rPr>
          <w:rFonts w:ascii="Times New Roman" w:hAnsi="Times New Roman" w:cs="Times New Roman"/>
          <w:sz w:val="28"/>
          <w:szCs w:val="28"/>
        </w:rPr>
        <w:t>при выполне</w:t>
      </w:r>
      <w:r>
        <w:rPr>
          <w:rFonts w:ascii="Times New Roman" w:hAnsi="Times New Roman" w:cs="Times New Roman"/>
          <w:sz w:val="28"/>
          <w:szCs w:val="28"/>
        </w:rPr>
        <w:t xml:space="preserve">нии заданий профильного уровня </w:t>
      </w:r>
      <w:r w:rsidRPr="00B53101">
        <w:rPr>
          <w:rFonts w:ascii="Times New Roman" w:hAnsi="Times New Roman" w:cs="Times New Roman"/>
          <w:sz w:val="28"/>
          <w:szCs w:val="28"/>
        </w:rPr>
        <w:t>с учетом пересдачи со</w:t>
      </w:r>
      <w:r>
        <w:rPr>
          <w:rFonts w:ascii="Times New Roman" w:hAnsi="Times New Roman" w:cs="Times New Roman"/>
          <w:sz w:val="28"/>
          <w:szCs w:val="28"/>
        </w:rPr>
        <w:t xml:space="preserve">ставляет 42,78, в крае- 43,20. 25 человек (15,2%) </w:t>
      </w:r>
      <w:r w:rsidRPr="00B53101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 xml:space="preserve">или задание профильного уровня </w:t>
      </w:r>
      <w:r w:rsidRPr="00B53101">
        <w:rPr>
          <w:rFonts w:ascii="Times New Roman" w:hAnsi="Times New Roman" w:cs="Times New Roman"/>
          <w:sz w:val="28"/>
          <w:szCs w:val="28"/>
        </w:rPr>
        <w:t>от 61 до 76 баллов, что  на 1,7 баллов выше в сравнении с результатами прошлого года.</w:t>
      </w:r>
    </w:p>
    <w:p w:rsidR="00053EC3" w:rsidRPr="00B53101" w:rsidRDefault="00053EC3" w:rsidP="00B531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высокий балл – 76 - набрали 2 выпускника</w:t>
      </w:r>
      <w:r w:rsidRPr="00B53101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МБОУ СОШ № 4 и МБОУ «Гимназия» (в 2014 году - 82 балла).</w:t>
      </w:r>
    </w:p>
    <w:p w:rsidR="00053EC3" w:rsidRDefault="00053EC3" w:rsidP="00B531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01">
        <w:rPr>
          <w:rFonts w:ascii="Times New Roman" w:hAnsi="Times New Roman" w:cs="Times New Roman"/>
          <w:sz w:val="28"/>
          <w:szCs w:val="28"/>
        </w:rPr>
        <w:t>Процент выполнения заданий по математике среди школьников в эт</w:t>
      </w:r>
      <w:r>
        <w:rPr>
          <w:rFonts w:ascii="Times New Roman" w:hAnsi="Times New Roman" w:cs="Times New Roman"/>
          <w:sz w:val="28"/>
          <w:szCs w:val="28"/>
        </w:rPr>
        <w:t>ом году ниже прошлогоднего</w:t>
      </w:r>
      <w:r w:rsidRPr="00B53101">
        <w:rPr>
          <w:rFonts w:ascii="Times New Roman" w:hAnsi="Times New Roman" w:cs="Times New Roman"/>
          <w:sz w:val="28"/>
          <w:szCs w:val="28"/>
        </w:rPr>
        <w:t xml:space="preserve"> на 0,5 % , в 2014 году был -100%, в 2013 году - 99,6%, в  2012 году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3101">
        <w:rPr>
          <w:rFonts w:ascii="Times New Roman" w:hAnsi="Times New Roman" w:cs="Times New Roman"/>
          <w:sz w:val="28"/>
          <w:szCs w:val="28"/>
        </w:rPr>
        <w:t xml:space="preserve">99,7%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53101">
        <w:rPr>
          <w:rFonts w:ascii="Times New Roman" w:hAnsi="Times New Roman" w:cs="Times New Roman"/>
          <w:sz w:val="28"/>
          <w:szCs w:val="28"/>
        </w:rPr>
        <w:t>с учетом пересда</w:t>
      </w:r>
      <w:r>
        <w:rPr>
          <w:rFonts w:ascii="Times New Roman" w:hAnsi="Times New Roman" w:cs="Times New Roman"/>
          <w:sz w:val="28"/>
          <w:szCs w:val="28"/>
        </w:rPr>
        <w:t>чи экзамена в резервный день).</w:t>
      </w:r>
    </w:p>
    <w:p w:rsidR="00053EC3" w:rsidRDefault="00053EC3" w:rsidP="00B531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Default="00053EC3" w:rsidP="00B531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Default="00053EC3" w:rsidP="00B531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B53101" w:rsidRDefault="00053EC3" w:rsidP="00B531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01">
        <w:rPr>
          <w:rFonts w:ascii="Times New Roman" w:hAnsi="Times New Roman" w:cs="Times New Roman"/>
          <w:sz w:val="28"/>
          <w:szCs w:val="28"/>
        </w:rPr>
        <w:t>Экзам</w:t>
      </w:r>
      <w:r>
        <w:rPr>
          <w:rFonts w:ascii="Times New Roman" w:hAnsi="Times New Roman" w:cs="Times New Roman"/>
          <w:sz w:val="28"/>
          <w:szCs w:val="28"/>
        </w:rPr>
        <w:t>ен в форме ЕГЭ среди школьников</w:t>
      </w:r>
      <w:r w:rsidRPr="00B53101">
        <w:rPr>
          <w:rFonts w:ascii="Times New Roman" w:hAnsi="Times New Roman" w:cs="Times New Roman"/>
          <w:sz w:val="28"/>
          <w:szCs w:val="28"/>
        </w:rPr>
        <w:t xml:space="preserve"> сдали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F57D8">
        <w:rPr>
          <w:rFonts w:ascii="Times New Roman" w:hAnsi="Times New Roman" w:cs="Times New Roman"/>
          <w:i/>
          <w:sz w:val="28"/>
          <w:szCs w:val="28"/>
        </w:rPr>
        <w:t>таблица 18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53101">
        <w:rPr>
          <w:rFonts w:ascii="Times New Roman" w:hAnsi="Times New Roman" w:cs="Times New Roman"/>
          <w:sz w:val="28"/>
          <w:szCs w:val="28"/>
        </w:rPr>
        <w:t>:</w:t>
      </w:r>
    </w:p>
    <w:p w:rsidR="00053EC3" w:rsidRPr="000F57D8" w:rsidRDefault="00053EC3" w:rsidP="00B5310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444"/>
        <w:gridCol w:w="1620"/>
        <w:gridCol w:w="1620"/>
        <w:gridCol w:w="1440"/>
        <w:gridCol w:w="1182"/>
      </w:tblGrid>
      <w:tr w:rsidR="00053EC3" w:rsidRPr="006D13A0" w:rsidTr="007663FD">
        <w:trPr>
          <w:trHeight w:val="150"/>
        </w:trPr>
        <w:tc>
          <w:tcPr>
            <w:tcW w:w="0" w:type="auto"/>
            <w:vAlign w:val="center"/>
          </w:tcPr>
          <w:p w:rsidR="00053EC3" w:rsidRPr="001E7268" w:rsidRDefault="00053EC3" w:rsidP="001E7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44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182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</w:tr>
      <w:tr w:rsidR="00053EC3" w:rsidRPr="006D13A0" w:rsidTr="007663FD">
        <w:tc>
          <w:tcPr>
            <w:tcW w:w="226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182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</w:tr>
      <w:tr w:rsidR="00053EC3" w:rsidRPr="006D13A0" w:rsidTr="007663FD">
        <w:tc>
          <w:tcPr>
            <w:tcW w:w="226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44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182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</w:tr>
      <w:tr w:rsidR="00053EC3" w:rsidRPr="006D13A0" w:rsidTr="007663FD">
        <w:tc>
          <w:tcPr>
            <w:tcW w:w="226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95,9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144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1182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</w:tr>
      <w:tr w:rsidR="00053EC3" w:rsidRPr="006D13A0" w:rsidTr="007663FD">
        <w:tc>
          <w:tcPr>
            <w:tcW w:w="226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144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  <w:tc>
          <w:tcPr>
            <w:tcW w:w="1182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</w:tr>
      <w:tr w:rsidR="00053EC3" w:rsidRPr="006D13A0" w:rsidTr="007663FD">
        <w:tc>
          <w:tcPr>
            <w:tcW w:w="226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144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1182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</w:tr>
      <w:tr w:rsidR="00053EC3" w:rsidRPr="006D13A0" w:rsidTr="007663FD">
        <w:tc>
          <w:tcPr>
            <w:tcW w:w="226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4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053EC3" w:rsidRPr="006D13A0" w:rsidTr="007663FD">
        <w:tc>
          <w:tcPr>
            <w:tcW w:w="226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44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182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</w:tr>
      <w:tr w:rsidR="00053EC3" w:rsidRPr="006D13A0" w:rsidTr="007663FD">
        <w:tc>
          <w:tcPr>
            <w:tcW w:w="226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144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1182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</w:tr>
      <w:tr w:rsidR="00053EC3" w:rsidRPr="006D13A0" w:rsidTr="007663FD">
        <w:tc>
          <w:tcPr>
            <w:tcW w:w="226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  <w:tc>
          <w:tcPr>
            <w:tcW w:w="1182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53EC3" w:rsidRPr="006D13A0" w:rsidTr="007663FD">
        <w:tc>
          <w:tcPr>
            <w:tcW w:w="226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4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144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182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053EC3" w:rsidRPr="006D13A0" w:rsidTr="007663FD">
        <w:tc>
          <w:tcPr>
            <w:tcW w:w="226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4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182" w:type="dxa"/>
          </w:tcPr>
          <w:p w:rsidR="00053EC3" w:rsidRPr="001E7268" w:rsidRDefault="00053EC3" w:rsidP="001E7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8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</w:tr>
    </w:tbl>
    <w:p w:rsidR="00053EC3" w:rsidRPr="001E7268" w:rsidRDefault="00053EC3" w:rsidP="001E72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268">
        <w:rPr>
          <w:rFonts w:ascii="Times New Roman" w:hAnsi="Times New Roman" w:cs="Times New Roman"/>
          <w:sz w:val="28"/>
          <w:szCs w:val="28"/>
        </w:rPr>
        <w:t>В процессе проведения экзаменов была подана одна апелляция по результатам экзамена по математике, но была отклонена.</w:t>
      </w:r>
    </w:p>
    <w:p w:rsidR="00053EC3" w:rsidRPr="00E9192D" w:rsidRDefault="00053EC3" w:rsidP="001E726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9192D">
        <w:rPr>
          <w:rFonts w:ascii="Times New Roman" w:hAnsi="Times New Roman" w:cs="Times New Roman"/>
          <w:sz w:val="28"/>
          <w:szCs w:val="28"/>
        </w:rPr>
        <w:t xml:space="preserve">Рейтинг в городе среди общеобразовательных организаций по результатам ЕГЭ показывает, </w:t>
      </w:r>
      <w:r>
        <w:rPr>
          <w:rFonts w:ascii="Times New Roman" w:hAnsi="Times New Roman" w:cs="Times New Roman"/>
          <w:sz w:val="28"/>
          <w:szCs w:val="28"/>
        </w:rPr>
        <w:t>что лучших результатов добились МОУ «Г</w:t>
      </w:r>
      <w:r w:rsidRPr="00E9192D">
        <w:rPr>
          <w:rFonts w:ascii="Times New Roman" w:hAnsi="Times New Roman" w:cs="Times New Roman"/>
          <w:sz w:val="28"/>
          <w:szCs w:val="28"/>
        </w:rPr>
        <w:t>имназия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192D">
        <w:rPr>
          <w:rFonts w:ascii="Times New Roman" w:hAnsi="Times New Roman" w:cs="Times New Roman"/>
          <w:sz w:val="28"/>
          <w:szCs w:val="28"/>
        </w:rPr>
        <w:t xml:space="preserve"> (1 место),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E9192D">
        <w:rPr>
          <w:rFonts w:ascii="Times New Roman" w:hAnsi="Times New Roman" w:cs="Times New Roman"/>
          <w:sz w:val="28"/>
          <w:szCs w:val="28"/>
        </w:rPr>
        <w:t xml:space="preserve">СОШ №1 (2 место),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E9192D">
        <w:rPr>
          <w:rFonts w:ascii="Times New Roman" w:hAnsi="Times New Roman" w:cs="Times New Roman"/>
          <w:sz w:val="28"/>
          <w:szCs w:val="28"/>
        </w:rPr>
        <w:t>СОШ № 12 (3 место); на 4 месте –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Pr="00E9192D">
        <w:rPr>
          <w:rFonts w:ascii="Times New Roman" w:hAnsi="Times New Roman" w:cs="Times New Roman"/>
          <w:sz w:val="28"/>
          <w:szCs w:val="28"/>
        </w:rPr>
        <w:t xml:space="preserve">СОШ № 4 на 5 месте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91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E9192D">
        <w:rPr>
          <w:rFonts w:ascii="Times New Roman" w:hAnsi="Times New Roman" w:cs="Times New Roman"/>
          <w:sz w:val="28"/>
          <w:szCs w:val="28"/>
        </w:rPr>
        <w:t xml:space="preserve">СОШ № 15, на 6 месте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E9192D">
        <w:rPr>
          <w:rFonts w:ascii="Times New Roman" w:hAnsi="Times New Roman" w:cs="Times New Roman"/>
          <w:sz w:val="28"/>
          <w:szCs w:val="28"/>
        </w:rPr>
        <w:t>СОШ № 11, на 7 месте –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Pr="00E9192D">
        <w:rPr>
          <w:rFonts w:ascii="Times New Roman" w:hAnsi="Times New Roman" w:cs="Times New Roman"/>
          <w:sz w:val="28"/>
          <w:szCs w:val="28"/>
        </w:rPr>
        <w:t xml:space="preserve">СОШ № 3,  на 8 месте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E9192D">
        <w:rPr>
          <w:rFonts w:ascii="Times New Roman" w:hAnsi="Times New Roman" w:cs="Times New Roman"/>
          <w:sz w:val="28"/>
          <w:szCs w:val="28"/>
        </w:rPr>
        <w:t xml:space="preserve">СОШ № 14, на 9 месте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E9192D">
        <w:rPr>
          <w:rFonts w:ascii="Times New Roman" w:hAnsi="Times New Roman" w:cs="Times New Roman"/>
          <w:sz w:val="28"/>
          <w:szCs w:val="28"/>
        </w:rPr>
        <w:t>СОШ № 5.</w:t>
      </w:r>
    </w:p>
    <w:p w:rsidR="00053EC3" w:rsidRPr="001E7268" w:rsidRDefault="00053EC3" w:rsidP="001E72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268">
        <w:rPr>
          <w:rFonts w:ascii="Times New Roman" w:hAnsi="Times New Roman" w:cs="Times New Roman"/>
          <w:sz w:val="28"/>
          <w:szCs w:val="28"/>
        </w:rPr>
        <w:t>В краевом рейт</w:t>
      </w:r>
      <w:r>
        <w:rPr>
          <w:rFonts w:ascii="Times New Roman" w:hAnsi="Times New Roman" w:cs="Times New Roman"/>
          <w:sz w:val="28"/>
          <w:szCs w:val="28"/>
        </w:rPr>
        <w:t xml:space="preserve">инге муниципальных образований </w:t>
      </w:r>
      <w:r w:rsidRPr="001E7268">
        <w:rPr>
          <w:rFonts w:ascii="Times New Roman" w:hAnsi="Times New Roman" w:cs="Times New Roman"/>
          <w:sz w:val="28"/>
          <w:szCs w:val="28"/>
        </w:rPr>
        <w:t>по результатам ЕГЭ в 2015 году городской округ Спасск-Дальний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7268">
        <w:rPr>
          <w:rFonts w:ascii="Times New Roman" w:hAnsi="Times New Roman" w:cs="Times New Roman"/>
          <w:sz w:val="28"/>
          <w:szCs w:val="28"/>
        </w:rPr>
        <w:t>занимает 12 позицию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E7268">
        <w:rPr>
          <w:rFonts w:ascii="Times New Roman" w:hAnsi="Times New Roman" w:cs="Times New Roman"/>
          <w:sz w:val="28"/>
          <w:szCs w:val="28"/>
        </w:rPr>
        <w:t>в 2014 году занимал</w:t>
      </w:r>
      <w:r>
        <w:rPr>
          <w:rFonts w:ascii="Times New Roman" w:hAnsi="Times New Roman" w:cs="Times New Roman"/>
          <w:sz w:val="28"/>
          <w:szCs w:val="28"/>
        </w:rPr>
        <w:t xml:space="preserve"> 4 позицию, в 2013 году был на 11 </w:t>
      </w:r>
      <w:r w:rsidRPr="001E7268">
        <w:rPr>
          <w:rFonts w:ascii="Times New Roman" w:hAnsi="Times New Roman" w:cs="Times New Roman"/>
          <w:sz w:val="28"/>
          <w:szCs w:val="28"/>
        </w:rPr>
        <w:t>месте со всеми категориями участн</w:t>
      </w:r>
      <w:r>
        <w:rPr>
          <w:rFonts w:ascii="Times New Roman" w:hAnsi="Times New Roman" w:cs="Times New Roman"/>
          <w:sz w:val="28"/>
          <w:szCs w:val="28"/>
        </w:rPr>
        <w:t xml:space="preserve">иков, </w:t>
      </w:r>
      <w:r w:rsidRPr="001E7268">
        <w:rPr>
          <w:rFonts w:ascii="Times New Roman" w:hAnsi="Times New Roman" w:cs="Times New Roman"/>
          <w:sz w:val="28"/>
          <w:szCs w:val="28"/>
        </w:rPr>
        <w:t>в 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7268">
        <w:rPr>
          <w:rFonts w:ascii="Times New Roman" w:hAnsi="Times New Roman" w:cs="Times New Roman"/>
          <w:sz w:val="28"/>
          <w:szCs w:val="28"/>
        </w:rPr>
        <w:t xml:space="preserve">году – на 5 месте. </w:t>
      </w:r>
    </w:p>
    <w:p w:rsidR="00053EC3" w:rsidRPr="001E7268" w:rsidRDefault="00053EC3" w:rsidP="001E72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268">
        <w:rPr>
          <w:rFonts w:ascii="Times New Roman" w:hAnsi="Times New Roman" w:cs="Times New Roman"/>
          <w:sz w:val="28"/>
          <w:szCs w:val="28"/>
        </w:rPr>
        <w:t>По итогам сдачи обязательных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 по русскому языку и математике</w:t>
      </w:r>
      <w:r w:rsidRPr="001E7268">
        <w:rPr>
          <w:rFonts w:ascii="Times New Roman" w:hAnsi="Times New Roman" w:cs="Times New Roman"/>
          <w:sz w:val="28"/>
          <w:szCs w:val="28"/>
        </w:rPr>
        <w:t xml:space="preserve"> в форме ЕГЭ и ГВЭ аттестаты получили  252 выпускника (99,6%) из 253 чело</w:t>
      </w:r>
      <w:r>
        <w:rPr>
          <w:rFonts w:ascii="Times New Roman" w:hAnsi="Times New Roman" w:cs="Times New Roman"/>
          <w:sz w:val="28"/>
          <w:szCs w:val="28"/>
        </w:rPr>
        <w:t xml:space="preserve">век (в 2014 году было - 100%). </w:t>
      </w:r>
      <w:r w:rsidRPr="001E7268">
        <w:rPr>
          <w:rFonts w:ascii="Times New Roman" w:hAnsi="Times New Roman" w:cs="Times New Roman"/>
          <w:sz w:val="28"/>
          <w:szCs w:val="28"/>
        </w:rPr>
        <w:t>Не получила аттестат 1 выпускница МБОУСОШ № 14. В 2014 году аттестаты получили 100%, в 2013 году аттестаты получили 99,3% (со справкой – 2 чел.), в 2012 году- 99,7% (со справкой-1 человек), в 2011 году-99,3% (со справкой – 2 чел.).</w:t>
      </w:r>
    </w:p>
    <w:p w:rsidR="00053EC3" w:rsidRPr="000D02C5" w:rsidRDefault="00053EC3" w:rsidP="000D02C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</w:t>
      </w:r>
      <w:r w:rsidRPr="000D02C5">
        <w:rPr>
          <w:rFonts w:ascii="Times New Roman" w:hAnsi="Times New Roman" w:cs="Times New Roman"/>
          <w:sz w:val="28"/>
          <w:szCs w:val="28"/>
        </w:rPr>
        <w:t xml:space="preserve"> году аттестаты особого образца получили 13 выпускников. За 5 последних лет муниципальные общеобразовательные учреждения городского округа Спасск-Дальний выпустили 95</w:t>
      </w:r>
      <w:r>
        <w:rPr>
          <w:rFonts w:ascii="Times New Roman" w:hAnsi="Times New Roman" w:cs="Times New Roman"/>
          <w:sz w:val="28"/>
          <w:szCs w:val="28"/>
        </w:rPr>
        <w:t xml:space="preserve"> учеников с аттестатами  особого образца</w:t>
      </w:r>
      <w:r w:rsidRPr="000D02C5">
        <w:rPr>
          <w:rFonts w:ascii="Times New Roman" w:hAnsi="Times New Roman" w:cs="Times New Roman"/>
          <w:sz w:val="28"/>
          <w:szCs w:val="28"/>
        </w:rPr>
        <w:t xml:space="preserve"> «За отличные успехи в учении»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F57D8">
        <w:rPr>
          <w:rFonts w:ascii="Times New Roman" w:hAnsi="Times New Roman" w:cs="Times New Roman"/>
          <w:i/>
          <w:sz w:val="28"/>
          <w:szCs w:val="28"/>
        </w:rPr>
        <w:t>таблицы19-20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D02C5">
        <w:rPr>
          <w:rFonts w:ascii="Times New Roman" w:hAnsi="Times New Roman" w:cs="Times New Roman"/>
          <w:sz w:val="28"/>
          <w:szCs w:val="28"/>
        </w:rPr>
        <w:t>.</w:t>
      </w:r>
    </w:p>
    <w:p w:rsidR="00053EC3" w:rsidRPr="000F57D8" w:rsidRDefault="00053EC3" w:rsidP="000D02C5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19</w:t>
      </w: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5"/>
        <w:gridCol w:w="1350"/>
        <w:gridCol w:w="1350"/>
        <w:gridCol w:w="1352"/>
        <w:gridCol w:w="1659"/>
        <w:gridCol w:w="1659"/>
      </w:tblGrid>
      <w:tr w:rsidR="00053EC3" w:rsidRPr="000D02C5" w:rsidTr="000F57D8">
        <w:trPr>
          <w:trHeight w:val="566"/>
        </w:trPr>
        <w:tc>
          <w:tcPr>
            <w:tcW w:w="2135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1350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350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352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659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2012 год</w:t>
            </w:r>
          </w:p>
        </w:tc>
        <w:tc>
          <w:tcPr>
            <w:tcW w:w="1659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2011 год</w:t>
            </w:r>
          </w:p>
        </w:tc>
      </w:tr>
      <w:tr w:rsidR="00053EC3" w:rsidRPr="000D02C5" w:rsidTr="000F57D8">
        <w:trPr>
          <w:trHeight w:val="566"/>
        </w:trPr>
        <w:tc>
          <w:tcPr>
            <w:tcW w:w="2135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отличников (медалистов)</w:t>
            </w:r>
          </w:p>
        </w:tc>
        <w:tc>
          <w:tcPr>
            <w:tcW w:w="1350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50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352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659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659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053EC3" w:rsidRPr="000D02C5" w:rsidTr="000F57D8">
        <w:trPr>
          <w:trHeight w:val="551"/>
        </w:trPr>
        <w:tc>
          <w:tcPr>
            <w:tcW w:w="2135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Золотая медаль</w:t>
            </w:r>
          </w:p>
        </w:tc>
        <w:tc>
          <w:tcPr>
            <w:tcW w:w="1350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50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52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659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59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53EC3" w:rsidRPr="000D02C5" w:rsidTr="000F57D8">
        <w:trPr>
          <w:trHeight w:val="566"/>
        </w:trPr>
        <w:tc>
          <w:tcPr>
            <w:tcW w:w="2135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Серебряная медаль </w:t>
            </w:r>
          </w:p>
        </w:tc>
        <w:tc>
          <w:tcPr>
            <w:tcW w:w="1350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50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52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59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59" w:type="dxa"/>
          </w:tcPr>
          <w:p w:rsidR="00053EC3" w:rsidRPr="000D02C5" w:rsidRDefault="00053EC3" w:rsidP="000D0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</w:tbl>
    <w:p w:rsidR="00053EC3" w:rsidRPr="000F57D8" w:rsidRDefault="00053EC3" w:rsidP="00E9192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20</w:t>
      </w:r>
    </w:p>
    <w:p w:rsidR="00053EC3" w:rsidRPr="000D02C5" w:rsidRDefault="00053EC3" w:rsidP="000D02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571" w:type="dxa"/>
        <w:tblLook w:val="01E0"/>
      </w:tblPr>
      <w:tblGrid>
        <w:gridCol w:w="1662"/>
        <w:gridCol w:w="1447"/>
        <w:gridCol w:w="1625"/>
        <w:gridCol w:w="1642"/>
        <w:gridCol w:w="1652"/>
        <w:gridCol w:w="1543"/>
      </w:tblGrid>
      <w:tr w:rsidR="00053EC3" w:rsidRPr="000D02C5" w:rsidTr="00AA7FC4">
        <w:trPr>
          <w:trHeight w:val="142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E9192D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E9192D">
              <w:rPr>
                <w:rFonts w:ascii="Times New Roman" w:hAnsi="Times New Roman" w:cs="Times New Roman"/>
                <w:b/>
                <w:lang w:eastAsia="en-US"/>
              </w:rPr>
              <w:t>Школы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E9192D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E9192D">
              <w:rPr>
                <w:rFonts w:ascii="Times New Roman" w:hAnsi="Times New Roman" w:cs="Times New Roman"/>
                <w:b/>
                <w:lang w:eastAsia="en-US"/>
              </w:rPr>
              <w:t>2015</w:t>
            </w:r>
          </w:p>
          <w:p w:rsidR="00053EC3" w:rsidRPr="00E9192D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E9192D">
              <w:rPr>
                <w:rFonts w:ascii="Times New Roman" w:hAnsi="Times New Roman" w:cs="Times New Roman"/>
                <w:b/>
                <w:lang w:eastAsia="en-US"/>
              </w:rPr>
              <w:t>(аттестат с отличием)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E9192D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E9192D">
              <w:rPr>
                <w:rFonts w:ascii="Times New Roman" w:hAnsi="Times New Roman" w:cs="Times New Roman"/>
                <w:b/>
                <w:lang w:eastAsia="en-US"/>
              </w:rPr>
              <w:t>2014</w:t>
            </w:r>
          </w:p>
          <w:p w:rsidR="00053EC3" w:rsidRPr="00E9192D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E9192D">
              <w:rPr>
                <w:rFonts w:ascii="Times New Roman" w:hAnsi="Times New Roman" w:cs="Times New Roman"/>
                <w:b/>
                <w:lang w:eastAsia="en-US"/>
              </w:rPr>
              <w:t>(аттестат с отличием)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E9192D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E9192D">
              <w:rPr>
                <w:rFonts w:ascii="Times New Roman" w:hAnsi="Times New Roman" w:cs="Times New Roman"/>
                <w:b/>
                <w:lang w:eastAsia="en-US"/>
              </w:rPr>
              <w:t>2013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E9192D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E9192D">
              <w:rPr>
                <w:rFonts w:ascii="Times New Roman" w:hAnsi="Times New Roman" w:cs="Times New Roman"/>
                <w:b/>
                <w:lang w:eastAsia="en-US"/>
              </w:rPr>
              <w:t>2012 год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E9192D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E9192D">
              <w:rPr>
                <w:rFonts w:ascii="Times New Roman" w:hAnsi="Times New Roman" w:cs="Times New Roman"/>
                <w:b/>
                <w:lang w:eastAsia="en-US"/>
              </w:rPr>
              <w:t>2011 год</w:t>
            </w:r>
          </w:p>
        </w:tc>
      </w:tr>
      <w:tr w:rsidR="00053EC3" w:rsidRPr="000D02C5" w:rsidTr="00AA7FC4">
        <w:trPr>
          <w:trHeight w:val="142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 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золотая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1серебряная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серебряных</w:t>
            </w:r>
          </w:p>
        </w:tc>
      </w:tr>
      <w:tr w:rsidR="00053EC3" w:rsidRPr="000D02C5" w:rsidTr="00AA7FC4">
        <w:trPr>
          <w:trHeight w:val="142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золотых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серебряная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серебряных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053EC3" w:rsidRPr="000D02C5" w:rsidTr="00AA7FC4">
        <w:trPr>
          <w:trHeight w:val="142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золотых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серебряная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золотых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1серебряная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золотых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1серебряная</w:t>
            </w:r>
          </w:p>
        </w:tc>
      </w:tr>
      <w:tr w:rsidR="00053EC3" w:rsidRPr="000D02C5" w:rsidTr="00AA7FC4">
        <w:trPr>
          <w:trHeight w:val="142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серебряная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серебряных</w:t>
            </w:r>
          </w:p>
        </w:tc>
      </w:tr>
      <w:tr w:rsidR="00053EC3" w:rsidRPr="000D02C5" w:rsidTr="00AA7FC4">
        <w:trPr>
          <w:trHeight w:val="142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золотых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серебряных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1серебряная</w:t>
            </w:r>
          </w:p>
        </w:tc>
      </w:tr>
      <w:tr w:rsidR="00053EC3" w:rsidRPr="000D02C5" w:rsidTr="00AA7FC4">
        <w:trPr>
          <w:trHeight w:val="349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золотых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серебряных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серебряных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3EC3" w:rsidRPr="000D02C5" w:rsidTr="00AA7FC4">
        <w:trPr>
          <w:trHeight w:val="664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1серебряная</w:t>
            </w:r>
          </w:p>
        </w:tc>
      </w:tr>
      <w:tr w:rsidR="00053EC3" w:rsidRPr="000D02C5" w:rsidTr="00AA7FC4">
        <w:trPr>
          <w:trHeight w:val="1072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золотая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серебряная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1серебряная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053EC3" w:rsidRPr="000D02C5" w:rsidTr="00AA7FC4">
        <w:trPr>
          <w:trHeight w:val="349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«Гимназия»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золотых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серебряных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:rsidR="00053EC3" w:rsidRPr="000D02C5" w:rsidRDefault="00053EC3" w:rsidP="000D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серебряных</w:t>
            </w:r>
          </w:p>
        </w:tc>
      </w:tr>
    </w:tbl>
    <w:p w:rsidR="00053EC3" w:rsidRPr="00505DCD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505DCD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CD">
        <w:rPr>
          <w:rFonts w:ascii="Times New Roman" w:hAnsi="Times New Roman" w:cs="Times New Roman"/>
          <w:sz w:val="28"/>
          <w:szCs w:val="28"/>
        </w:rPr>
        <w:t xml:space="preserve">Из 458 выпускников 9 классов на конец учебного года к </w:t>
      </w:r>
      <w:r>
        <w:rPr>
          <w:rFonts w:ascii="Times New Roman" w:hAnsi="Times New Roman" w:cs="Times New Roman"/>
          <w:sz w:val="28"/>
          <w:szCs w:val="28"/>
        </w:rPr>
        <w:t xml:space="preserve">экзаменам  было допущено 457 человек. </w:t>
      </w:r>
      <w:r w:rsidRPr="00505DCD">
        <w:rPr>
          <w:rFonts w:ascii="Times New Roman" w:hAnsi="Times New Roman" w:cs="Times New Roman"/>
          <w:sz w:val="28"/>
          <w:szCs w:val="28"/>
        </w:rPr>
        <w:t xml:space="preserve">Один выпускник МБОУСОШ № 5 не был допущен до экзаменов и оставлен на повторный курс обучения. </w:t>
      </w:r>
    </w:p>
    <w:p w:rsidR="00053EC3" w:rsidRPr="00505DCD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CD">
        <w:rPr>
          <w:rFonts w:ascii="Times New Roman" w:hAnsi="Times New Roman" w:cs="Times New Roman"/>
          <w:sz w:val="28"/>
          <w:szCs w:val="28"/>
        </w:rPr>
        <w:t>Из 457 допущенных выпускников  в форме ОГЭ экзамены по русскому языку и математике сда</w:t>
      </w:r>
      <w:r>
        <w:rPr>
          <w:rFonts w:ascii="Times New Roman" w:hAnsi="Times New Roman" w:cs="Times New Roman"/>
          <w:sz w:val="28"/>
          <w:szCs w:val="28"/>
        </w:rPr>
        <w:t xml:space="preserve">вали 434 ученика и в форме ГВЭ </w:t>
      </w:r>
      <w:r w:rsidRPr="00505DCD">
        <w:rPr>
          <w:rFonts w:ascii="Times New Roman" w:hAnsi="Times New Roman" w:cs="Times New Roman"/>
          <w:sz w:val="28"/>
          <w:szCs w:val="28"/>
        </w:rPr>
        <w:t xml:space="preserve">- 23 выпускника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05DCD">
        <w:rPr>
          <w:rFonts w:ascii="Times New Roman" w:hAnsi="Times New Roman" w:cs="Times New Roman"/>
          <w:sz w:val="28"/>
          <w:szCs w:val="28"/>
        </w:rPr>
        <w:t>в т. ч. 4 человека с огран</w:t>
      </w:r>
      <w:r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  <w:r w:rsidRPr="00505DC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Pr="00505DCD">
        <w:rPr>
          <w:rFonts w:ascii="Times New Roman" w:hAnsi="Times New Roman" w:cs="Times New Roman"/>
          <w:sz w:val="28"/>
          <w:szCs w:val="28"/>
        </w:rPr>
        <w:t>СОШ №5 – 1ч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505DC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05DCD">
        <w:rPr>
          <w:rFonts w:ascii="Times New Roman" w:hAnsi="Times New Roman" w:cs="Times New Roman"/>
          <w:sz w:val="28"/>
          <w:szCs w:val="28"/>
        </w:rPr>
        <w:t>СОШ № 15 – 2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505DCD">
        <w:rPr>
          <w:rFonts w:ascii="Times New Roman" w:hAnsi="Times New Roman" w:cs="Times New Roman"/>
          <w:sz w:val="28"/>
          <w:szCs w:val="28"/>
        </w:rPr>
        <w:t>.;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Pr="00505DCD">
        <w:rPr>
          <w:rFonts w:ascii="Times New Roman" w:hAnsi="Times New Roman" w:cs="Times New Roman"/>
          <w:sz w:val="28"/>
          <w:szCs w:val="28"/>
        </w:rPr>
        <w:t>СОШ № 3-1ч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505DCD">
        <w:rPr>
          <w:rFonts w:ascii="Times New Roman" w:hAnsi="Times New Roman" w:cs="Times New Roman"/>
          <w:sz w:val="28"/>
          <w:szCs w:val="28"/>
        </w:rPr>
        <w:t>. и 19 человек из МБОУСОШ № 14 , отбывающих наказание в форме лишения свободы).</w:t>
      </w:r>
    </w:p>
    <w:p w:rsidR="00053EC3" w:rsidRPr="00505DCD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CD">
        <w:rPr>
          <w:rFonts w:ascii="Times New Roman" w:hAnsi="Times New Roman" w:cs="Times New Roman"/>
          <w:sz w:val="28"/>
          <w:szCs w:val="28"/>
        </w:rPr>
        <w:t>Экзамены в форме ГВЭ сдали все 23 ученика (100%).</w:t>
      </w:r>
    </w:p>
    <w:p w:rsidR="00053EC3" w:rsidRPr="00505DCD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по русскому языку с учетом пересдачи из 434 </w:t>
      </w:r>
      <w:r w:rsidRPr="00505DCD">
        <w:rPr>
          <w:rFonts w:ascii="Times New Roman" w:hAnsi="Times New Roman" w:cs="Times New Roman"/>
          <w:sz w:val="28"/>
          <w:szCs w:val="28"/>
        </w:rPr>
        <w:t>выпускников</w:t>
      </w:r>
      <w:r>
        <w:rPr>
          <w:rFonts w:ascii="Times New Roman" w:hAnsi="Times New Roman" w:cs="Times New Roman"/>
          <w:sz w:val="28"/>
          <w:szCs w:val="28"/>
        </w:rPr>
        <w:t xml:space="preserve"> сдали 430 человек (99,07%). </w:t>
      </w:r>
      <w:r w:rsidRPr="00505DCD">
        <w:rPr>
          <w:rFonts w:ascii="Times New Roman" w:hAnsi="Times New Roman" w:cs="Times New Roman"/>
          <w:sz w:val="28"/>
          <w:szCs w:val="28"/>
        </w:rPr>
        <w:t xml:space="preserve">Для сравнения: в 2014 году сдали </w:t>
      </w:r>
      <w:r>
        <w:rPr>
          <w:rFonts w:ascii="Times New Roman" w:hAnsi="Times New Roman" w:cs="Times New Roman"/>
          <w:sz w:val="28"/>
          <w:szCs w:val="28"/>
        </w:rPr>
        <w:t>100%, в 2013 году</w:t>
      </w:r>
      <w:r w:rsidRPr="00505DCD">
        <w:rPr>
          <w:rFonts w:ascii="Times New Roman" w:hAnsi="Times New Roman" w:cs="Times New Roman"/>
          <w:sz w:val="28"/>
          <w:szCs w:val="28"/>
        </w:rPr>
        <w:t xml:space="preserve"> -98,3% , в 2012г</w:t>
      </w:r>
      <w:r>
        <w:rPr>
          <w:rFonts w:ascii="Times New Roman" w:hAnsi="Times New Roman" w:cs="Times New Roman"/>
          <w:sz w:val="28"/>
          <w:szCs w:val="28"/>
        </w:rPr>
        <w:t>оду -</w:t>
      </w:r>
      <w:r w:rsidRPr="00505DCD">
        <w:rPr>
          <w:rFonts w:ascii="Times New Roman" w:hAnsi="Times New Roman" w:cs="Times New Roman"/>
          <w:sz w:val="28"/>
          <w:szCs w:val="28"/>
        </w:rPr>
        <w:t xml:space="preserve"> 97,2%. </w:t>
      </w:r>
    </w:p>
    <w:p w:rsidR="00053EC3" w:rsidRPr="00505DCD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CD">
        <w:rPr>
          <w:rFonts w:ascii="Times New Roman" w:hAnsi="Times New Roman" w:cs="Times New Roman"/>
          <w:sz w:val="28"/>
          <w:szCs w:val="28"/>
        </w:rPr>
        <w:t>Результаты экзамена:</w:t>
      </w:r>
    </w:p>
    <w:p w:rsidR="00053EC3" w:rsidRPr="00505DCD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«5» сдали </w:t>
      </w:r>
      <w:r w:rsidRPr="00505DCD">
        <w:rPr>
          <w:rFonts w:ascii="Times New Roman" w:hAnsi="Times New Roman" w:cs="Times New Roman"/>
          <w:sz w:val="28"/>
          <w:szCs w:val="28"/>
        </w:rPr>
        <w:t>106 ч</w:t>
      </w:r>
      <w:r>
        <w:rPr>
          <w:rFonts w:ascii="Times New Roman" w:hAnsi="Times New Roman" w:cs="Times New Roman"/>
          <w:sz w:val="28"/>
          <w:szCs w:val="28"/>
        </w:rPr>
        <w:t>ел. (24,4%) (в</w:t>
      </w:r>
      <w:r w:rsidRPr="00505DCD">
        <w:rPr>
          <w:rFonts w:ascii="Times New Roman" w:hAnsi="Times New Roman" w:cs="Times New Roman"/>
          <w:sz w:val="28"/>
          <w:szCs w:val="28"/>
        </w:rPr>
        <w:t xml:space="preserve"> 2014 году -117 ч</w:t>
      </w:r>
      <w:r>
        <w:rPr>
          <w:rFonts w:ascii="Times New Roman" w:hAnsi="Times New Roman" w:cs="Times New Roman"/>
          <w:sz w:val="28"/>
          <w:szCs w:val="28"/>
        </w:rPr>
        <w:t xml:space="preserve">ел. (28,0%), в 2013 году – </w:t>
      </w:r>
      <w:r w:rsidRPr="00505DCD"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D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505DCD">
        <w:rPr>
          <w:rFonts w:ascii="Times New Roman" w:hAnsi="Times New Roman" w:cs="Times New Roman"/>
          <w:sz w:val="28"/>
          <w:szCs w:val="28"/>
        </w:rPr>
        <w:t>. (21,0%), в  2012-106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505DCD">
        <w:rPr>
          <w:rFonts w:ascii="Times New Roman" w:hAnsi="Times New Roman" w:cs="Times New Roman"/>
          <w:sz w:val="28"/>
          <w:szCs w:val="28"/>
        </w:rPr>
        <w:t>.(22,5%), в 2011</w:t>
      </w:r>
      <w:r>
        <w:rPr>
          <w:rFonts w:ascii="Times New Roman" w:hAnsi="Times New Roman" w:cs="Times New Roman"/>
          <w:sz w:val="28"/>
          <w:szCs w:val="28"/>
        </w:rPr>
        <w:t xml:space="preserve"> году - 83 чел.</w:t>
      </w:r>
      <w:r w:rsidRPr="00505DCD">
        <w:rPr>
          <w:rFonts w:ascii="Times New Roman" w:hAnsi="Times New Roman" w:cs="Times New Roman"/>
          <w:sz w:val="28"/>
          <w:szCs w:val="28"/>
        </w:rPr>
        <w:t xml:space="preserve"> (17,1%)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05DC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3EC3" w:rsidRPr="00505DCD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CD">
        <w:rPr>
          <w:rFonts w:ascii="Times New Roman" w:hAnsi="Times New Roman" w:cs="Times New Roman"/>
          <w:sz w:val="28"/>
          <w:szCs w:val="28"/>
        </w:rPr>
        <w:t>-на «4»</w:t>
      </w:r>
      <w:r>
        <w:rPr>
          <w:rFonts w:ascii="Times New Roman" w:hAnsi="Times New Roman" w:cs="Times New Roman"/>
          <w:sz w:val="28"/>
          <w:szCs w:val="28"/>
        </w:rPr>
        <w:t xml:space="preserve"> сдали </w:t>
      </w:r>
      <w:r w:rsidRPr="00505DCD">
        <w:rPr>
          <w:rFonts w:ascii="Times New Roman" w:hAnsi="Times New Roman" w:cs="Times New Roman"/>
          <w:sz w:val="28"/>
          <w:szCs w:val="28"/>
        </w:rPr>
        <w:t>173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D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ел. (39,9%) (в</w:t>
      </w:r>
      <w:r w:rsidRPr="00505DCD">
        <w:rPr>
          <w:rFonts w:ascii="Times New Roman" w:hAnsi="Times New Roman" w:cs="Times New Roman"/>
          <w:sz w:val="28"/>
          <w:szCs w:val="28"/>
        </w:rPr>
        <w:t xml:space="preserve"> 2014 году-</w:t>
      </w:r>
      <w:r>
        <w:rPr>
          <w:rFonts w:ascii="Times New Roman" w:hAnsi="Times New Roman" w:cs="Times New Roman"/>
          <w:sz w:val="28"/>
          <w:szCs w:val="28"/>
        </w:rPr>
        <w:t xml:space="preserve"> 179 чел</w:t>
      </w:r>
      <w:r w:rsidRPr="00505DCD">
        <w:rPr>
          <w:rFonts w:ascii="Times New Roman" w:hAnsi="Times New Roman" w:cs="Times New Roman"/>
          <w:sz w:val="28"/>
          <w:szCs w:val="28"/>
        </w:rPr>
        <w:t>.(42,8%), в 2013 году -164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505DCD">
        <w:rPr>
          <w:rFonts w:ascii="Times New Roman" w:hAnsi="Times New Roman" w:cs="Times New Roman"/>
          <w:sz w:val="28"/>
          <w:szCs w:val="28"/>
        </w:rPr>
        <w:t>.(40,1%), в 2012- 213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505DCD">
        <w:rPr>
          <w:rFonts w:ascii="Times New Roman" w:hAnsi="Times New Roman" w:cs="Times New Roman"/>
          <w:sz w:val="28"/>
          <w:szCs w:val="28"/>
        </w:rPr>
        <w:t>. (45,3%), в 2011</w:t>
      </w:r>
      <w:r>
        <w:rPr>
          <w:rFonts w:ascii="Times New Roman" w:hAnsi="Times New Roman" w:cs="Times New Roman"/>
          <w:sz w:val="28"/>
          <w:szCs w:val="28"/>
        </w:rPr>
        <w:t xml:space="preserve"> году - 207 чел.  (42,6%);</w:t>
      </w:r>
    </w:p>
    <w:p w:rsidR="00053EC3" w:rsidRPr="00505DCD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CD">
        <w:rPr>
          <w:rFonts w:ascii="Times New Roman" w:hAnsi="Times New Roman" w:cs="Times New Roman"/>
          <w:sz w:val="28"/>
          <w:szCs w:val="28"/>
        </w:rPr>
        <w:t>- на «3»</w:t>
      </w:r>
      <w:r>
        <w:rPr>
          <w:rFonts w:ascii="Times New Roman" w:hAnsi="Times New Roman" w:cs="Times New Roman"/>
          <w:sz w:val="28"/>
          <w:szCs w:val="28"/>
        </w:rPr>
        <w:t xml:space="preserve"> сдали</w:t>
      </w:r>
      <w:r w:rsidRPr="00505DCD">
        <w:rPr>
          <w:rFonts w:ascii="Times New Roman" w:hAnsi="Times New Roman" w:cs="Times New Roman"/>
          <w:sz w:val="28"/>
          <w:szCs w:val="28"/>
        </w:rPr>
        <w:t>151 ч</w:t>
      </w:r>
      <w:r>
        <w:rPr>
          <w:rFonts w:ascii="Times New Roman" w:hAnsi="Times New Roman" w:cs="Times New Roman"/>
          <w:sz w:val="28"/>
          <w:szCs w:val="28"/>
        </w:rPr>
        <w:t>ел. (34,8%) (</w:t>
      </w:r>
      <w:r w:rsidRPr="00505DCD">
        <w:rPr>
          <w:rFonts w:ascii="Times New Roman" w:hAnsi="Times New Roman" w:cs="Times New Roman"/>
          <w:sz w:val="28"/>
          <w:szCs w:val="28"/>
        </w:rPr>
        <w:t xml:space="preserve">в 2014 году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05DCD">
        <w:rPr>
          <w:rFonts w:ascii="Times New Roman" w:hAnsi="Times New Roman" w:cs="Times New Roman"/>
          <w:sz w:val="28"/>
          <w:szCs w:val="28"/>
        </w:rPr>
        <w:t>122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D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ел. (29,2%), в 2013 году - </w:t>
      </w:r>
      <w:r w:rsidRPr="00505DCD">
        <w:rPr>
          <w:rFonts w:ascii="Times New Roman" w:hAnsi="Times New Roman" w:cs="Times New Roman"/>
          <w:sz w:val="28"/>
          <w:szCs w:val="28"/>
        </w:rPr>
        <w:t>152ч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505DCD">
        <w:rPr>
          <w:rFonts w:ascii="Times New Roman" w:hAnsi="Times New Roman" w:cs="Times New Roman"/>
          <w:sz w:val="28"/>
          <w:szCs w:val="28"/>
        </w:rPr>
        <w:t xml:space="preserve"> (37,2%), в 2012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505DCD">
        <w:rPr>
          <w:rFonts w:ascii="Times New Roman" w:hAnsi="Times New Roman" w:cs="Times New Roman"/>
          <w:sz w:val="28"/>
          <w:szCs w:val="28"/>
        </w:rPr>
        <w:t>- 138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505DCD">
        <w:rPr>
          <w:rFonts w:ascii="Times New Roman" w:hAnsi="Times New Roman" w:cs="Times New Roman"/>
          <w:sz w:val="28"/>
          <w:szCs w:val="28"/>
        </w:rPr>
        <w:t>. (29,4%), в 2011</w:t>
      </w:r>
      <w:r>
        <w:rPr>
          <w:rFonts w:ascii="Times New Roman" w:hAnsi="Times New Roman" w:cs="Times New Roman"/>
          <w:sz w:val="28"/>
          <w:szCs w:val="28"/>
        </w:rPr>
        <w:t xml:space="preserve"> году - 190 чел. (39 %);</w:t>
      </w:r>
    </w:p>
    <w:p w:rsidR="00053EC3" w:rsidRPr="00505DCD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 «2» сдали </w:t>
      </w:r>
      <w:r w:rsidRPr="00505DCD">
        <w:rPr>
          <w:rFonts w:ascii="Times New Roman" w:hAnsi="Times New Roman" w:cs="Times New Roman"/>
          <w:sz w:val="28"/>
          <w:szCs w:val="28"/>
        </w:rPr>
        <w:t>4 ч</w:t>
      </w:r>
      <w:r>
        <w:rPr>
          <w:rFonts w:ascii="Times New Roman" w:hAnsi="Times New Roman" w:cs="Times New Roman"/>
          <w:sz w:val="28"/>
          <w:szCs w:val="28"/>
        </w:rPr>
        <w:t>ел. (0,9%) (</w:t>
      </w:r>
      <w:r w:rsidRPr="00505DCD">
        <w:rPr>
          <w:rFonts w:ascii="Times New Roman" w:hAnsi="Times New Roman" w:cs="Times New Roman"/>
          <w:sz w:val="28"/>
          <w:szCs w:val="28"/>
        </w:rPr>
        <w:t>в 2014 году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DCD">
        <w:rPr>
          <w:rFonts w:ascii="Times New Roman" w:hAnsi="Times New Roman" w:cs="Times New Roman"/>
          <w:sz w:val="28"/>
          <w:szCs w:val="28"/>
        </w:rPr>
        <w:t>0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505DCD">
        <w:rPr>
          <w:rFonts w:ascii="Times New Roman" w:hAnsi="Times New Roman" w:cs="Times New Roman"/>
          <w:sz w:val="28"/>
          <w:szCs w:val="28"/>
        </w:rPr>
        <w:t>. (0%); в 2013 году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05DCD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D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505DCD">
        <w:rPr>
          <w:rFonts w:ascii="Times New Roman" w:hAnsi="Times New Roman" w:cs="Times New Roman"/>
          <w:sz w:val="28"/>
          <w:szCs w:val="28"/>
        </w:rPr>
        <w:t xml:space="preserve"> (1,7%), в 2012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505DCD">
        <w:rPr>
          <w:rFonts w:ascii="Times New Roman" w:hAnsi="Times New Roman" w:cs="Times New Roman"/>
          <w:sz w:val="28"/>
          <w:szCs w:val="28"/>
        </w:rPr>
        <w:t xml:space="preserve"> - 13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505DCD">
        <w:rPr>
          <w:rFonts w:ascii="Times New Roman" w:hAnsi="Times New Roman" w:cs="Times New Roman"/>
          <w:sz w:val="28"/>
          <w:szCs w:val="28"/>
        </w:rPr>
        <w:t xml:space="preserve">. (2,8%),  в 2011 году </w:t>
      </w:r>
      <w:r>
        <w:rPr>
          <w:rFonts w:ascii="Times New Roman" w:hAnsi="Times New Roman" w:cs="Times New Roman"/>
          <w:sz w:val="28"/>
          <w:szCs w:val="28"/>
        </w:rPr>
        <w:t xml:space="preserve">- 7 чел. </w:t>
      </w:r>
      <w:r w:rsidRPr="00505DCD">
        <w:rPr>
          <w:rFonts w:ascii="Times New Roman" w:hAnsi="Times New Roman" w:cs="Times New Roman"/>
          <w:sz w:val="28"/>
          <w:szCs w:val="28"/>
        </w:rPr>
        <w:t>(1,4%).</w:t>
      </w:r>
    </w:p>
    <w:p w:rsidR="00053EC3" w:rsidRPr="00505DCD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CD">
        <w:rPr>
          <w:rFonts w:ascii="Times New Roman" w:hAnsi="Times New Roman" w:cs="Times New Roman"/>
          <w:sz w:val="28"/>
          <w:szCs w:val="28"/>
        </w:rPr>
        <w:t xml:space="preserve">Средний балл </w:t>
      </w:r>
      <w:r>
        <w:rPr>
          <w:rFonts w:ascii="Times New Roman" w:hAnsi="Times New Roman" w:cs="Times New Roman"/>
          <w:sz w:val="28"/>
          <w:szCs w:val="28"/>
        </w:rPr>
        <w:t>- 3,9 (</w:t>
      </w:r>
      <w:r w:rsidRPr="00505DCD">
        <w:rPr>
          <w:rFonts w:ascii="Times New Roman" w:hAnsi="Times New Roman" w:cs="Times New Roman"/>
          <w:sz w:val="28"/>
          <w:szCs w:val="28"/>
        </w:rPr>
        <w:t>в 2014 году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05DCD">
        <w:rPr>
          <w:rFonts w:ascii="Times New Roman" w:hAnsi="Times New Roman" w:cs="Times New Roman"/>
          <w:sz w:val="28"/>
          <w:szCs w:val="28"/>
        </w:rPr>
        <w:t xml:space="preserve"> 3,94</w:t>
      </w:r>
      <w:r>
        <w:rPr>
          <w:rFonts w:ascii="Times New Roman" w:hAnsi="Times New Roman" w:cs="Times New Roman"/>
          <w:sz w:val="28"/>
          <w:szCs w:val="28"/>
        </w:rPr>
        <w:t>; в 2013 году - 3,73; в 2012 году -  3,84</w:t>
      </w:r>
      <w:r w:rsidRPr="00505DCD">
        <w:rPr>
          <w:rFonts w:ascii="Times New Roman" w:hAnsi="Times New Roman" w:cs="Times New Roman"/>
          <w:sz w:val="28"/>
          <w:szCs w:val="28"/>
        </w:rPr>
        <w:t>; в 2011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505DCD">
        <w:rPr>
          <w:rFonts w:ascii="Times New Roman" w:hAnsi="Times New Roman" w:cs="Times New Roman"/>
          <w:sz w:val="28"/>
          <w:szCs w:val="28"/>
        </w:rPr>
        <w:t xml:space="preserve"> - 3,3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05D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3EC3" w:rsidRPr="00505DCD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учащихся, набравших </w:t>
      </w:r>
      <w:r w:rsidRPr="00505DCD">
        <w:rPr>
          <w:rFonts w:ascii="Times New Roman" w:hAnsi="Times New Roman" w:cs="Times New Roman"/>
          <w:sz w:val="28"/>
          <w:szCs w:val="28"/>
        </w:rPr>
        <w:t>максимальное количество баллов по русскому языку (42)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5DCD">
        <w:rPr>
          <w:rFonts w:ascii="Times New Roman" w:hAnsi="Times New Roman" w:cs="Times New Roman"/>
          <w:sz w:val="28"/>
          <w:szCs w:val="28"/>
        </w:rPr>
        <w:t xml:space="preserve"> – 7 челов</w:t>
      </w:r>
      <w:r>
        <w:rPr>
          <w:rFonts w:ascii="Times New Roman" w:hAnsi="Times New Roman" w:cs="Times New Roman"/>
          <w:sz w:val="28"/>
          <w:szCs w:val="28"/>
        </w:rPr>
        <w:t>ек (1,6%) (</w:t>
      </w:r>
      <w:r w:rsidRPr="00505DCD">
        <w:rPr>
          <w:rFonts w:ascii="Times New Roman" w:hAnsi="Times New Roman" w:cs="Times New Roman"/>
          <w:sz w:val="28"/>
          <w:szCs w:val="28"/>
        </w:rPr>
        <w:t>в 2014 году -</w:t>
      </w:r>
      <w:r>
        <w:rPr>
          <w:rFonts w:ascii="Times New Roman" w:hAnsi="Times New Roman" w:cs="Times New Roman"/>
          <w:sz w:val="28"/>
          <w:szCs w:val="28"/>
        </w:rPr>
        <w:t xml:space="preserve"> 8 чел. (1,9%), в 2013 году - 9 чел.</w:t>
      </w:r>
      <w:r w:rsidRPr="00505DC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2,2%), в 2012 году - 4 чел.</w:t>
      </w:r>
      <w:r w:rsidRPr="00505DCD">
        <w:rPr>
          <w:rFonts w:ascii="Times New Roman" w:hAnsi="Times New Roman" w:cs="Times New Roman"/>
          <w:sz w:val="28"/>
          <w:szCs w:val="28"/>
        </w:rPr>
        <w:t xml:space="preserve"> (0,8%)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05DCD">
        <w:rPr>
          <w:rFonts w:ascii="Times New Roman" w:hAnsi="Times New Roman" w:cs="Times New Roman"/>
          <w:sz w:val="28"/>
          <w:szCs w:val="28"/>
        </w:rPr>
        <w:t>.</w:t>
      </w:r>
    </w:p>
    <w:p w:rsidR="00053EC3" w:rsidRPr="00505DCD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CD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Наибольшее количество отличных оценок было получено выпускниками 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МБОУ </w:t>
      </w:r>
      <w:r w:rsidRPr="00505DCD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СОШ № 11 (35,4%), 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МБОУ СОШ № 4 (38,9%), МБОУ «Гимназия»</w:t>
      </w:r>
      <w:r w:rsidRPr="00505DCD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(29%) .</w:t>
      </w:r>
    </w:p>
    <w:p w:rsidR="00053EC3" w:rsidRPr="00505DCD" w:rsidRDefault="00053EC3" w:rsidP="00197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Pr="00505DCD">
        <w:rPr>
          <w:rFonts w:ascii="Times New Roman" w:hAnsi="Times New Roman" w:cs="Times New Roman"/>
          <w:sz w:val="28"/>
          <w:szCs w:val="28"/>
        </w:rPr>
        <w:t xml:space="preserve">количество учащихся, получивших «5» и «4», составляет 64,3%, в 2014 году- </w:t>
      </w:r>
      <w:r>
        <w:rPr>
          <w:rFonts w:ascii="Times New Roman" w:hAnsi="Times New Roman" w:cs="Times New Roman"/>
          <w:sz w:val="28"/>
          <w:szCs w:val="28"/>
        </w:rPr>
        <w:t xml:space="preserve">70, 8 %, в 2013 году - </w:t>
      </w:r>
      <w:r w:rsidRPr="00505DCD">
        <w:rPr>
          <w:rFonts w:ascii="Times New Roman" w:hAnsi="Times New Roman" w:cs="Times New Roman"/>
          <w:sz w:val="28"/>
          <w:szCs w:val="28"/>
        </w:rPr>
        <w:t>61,1%, в 2012 году -67,8%.</w:t>
      </w:r>
    </w:p>
    <w:p w:rsidR="00053EC3" w:rsidRDefault="00053EC3" w:rsidP="0050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учащихся, подтвердивших</w:t>
      </w:r>
      <w:r w:rsidRPr="00505DCD">
        <w:rPr>
          <w:rFonts w:ascii="Times New Roman" w:hAnsi="Times New Roman" w:cs="Times New Roman"/>
          <w:sz w:val="28"/>
          <w:szCs w:val="28"/>
        </w:rPr>
        <w:t xml:space="preserve"> годовую отметку, </w:t>
      </w:r>
      <w:r>
        <w:rPr>
          <w:rFonts w:ascii="Times New Roman" w:hAnsi="Times New Roman" w:cs="Times New Roman"/>
          <w:sz w:val="28"/>
          <w:szCs w:val="28"/>
        </w:rPr>
        <w:t>получивших выше (</w:t>
      </w:r>
      <w:r w:rsidRPr="00505DCD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05DCD">
        <w:rPr>
          <w:rFonts w:ascii="Times New Roman" w:hAnsi="Times New Roman" w:cs="Times New Roman"/>
          <w:sz w:val="28"/>
          <w:szCs w:val="28"/>
        </w:rPr>
        <w:t xml:space="preserve"> годовой </w:t>
      </w:r>
      <w:r>
        <w:rPr>
          <w:rFonts w:ascii="Times New Roman" w:hAnsi="Times New Roman" w:cs="Times New Roman"/>
          <w:sz w:val="28"/>
          <w:szCs w:val="28"/>
        </w:rPr>
        <w:t xml:space="preserve">отметки </w:t>
      </w:r>
      <w:r w:rsidRPr="00505DCD">
        <w:rPr>
          <w:rFonts w:ascii="Times New Roman" w:hAnsi="Times New Roman" w:cs="Times New Roman"/>
          <w:sz w:val="28"/>
          <w:szCs w:val="28"/>
        </w:rPr>
        <w:t>в сравнении за 5 лет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представлено в </w:t>
      </w:r>
      <w:r w:rsidRPr="000F57D8">
        <w:rPr>
          <w:rFonts w:ascii="Times New Roman" w:hAnsi="Times New Roman" w:cs="Times New Roman"/>
          <w:i/>
          <w:sz w:val="28"/>
          <w:szCs w:val="28"/>
        </w:rPr>
        <w:t>таблице 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EC3" w:rsidRPr="000F57D8" w:rsidRDefault="00053EC3" w:rsidP="00197A1E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shd w:val="clear" w:color="auto" w:fill="FAFAFA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24"/>
        <w:gridCol w:w="1888"/>
        <w:gridCol w:w="1953"/>
        <w:gridCol w:w="1953"/>
        <w:gridCol w:w="1953"/>
      </w:tblGrid>
      <w:tr w:rsidR="00053EC3" w:rsidRPr="002831BF" w:rsidTr="00197A1E">
        <w:tc>
          <w:tcPr>
            <w:tcW w:w="1970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70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Всего сдававших экзамен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Кол-во уч-ся, подтвердивших годовую оценку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уч-ся, подтвердивших годовую оценку и получивших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 xml:space="preserve"> балл выше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уч-ся, подтвердивших годовую оценку и получивших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 xml:space="preserve"> балл ниже</w:t>
            </w:r>
          </w:p>
        </w:tc>
      </w:tr>
      <w:tr w:rsidR="00053EC3" w:rsidRPr="002831BF" w:rsidTr="00197A1E">
        <w:tc>
          <w:tcPr>
            <w:tcW w:w="1970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2010-2011</w:t>
            </w:r>
          </w:p>
        </w:tc>
        <w:tc>
          <w:tcPr>
            <w:tcW w:w="1970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285 (58,5%)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172 (35,3%)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30 (6,2%)</w:t>
            </w:r>
          </w:p>
        </w:tc>
      </w:tr>
      <w:tr w:rsidR="00053EC3" w:rsidRPr="002831BF" w:rsidTr="00197A1E">
        <w:tc>
          <w:tcPr>
            <w:tcW w:w="1970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970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264 (56,4%)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176 (37,6%)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28 (6%)</w:t>
            </w:r>
          </w:p>
        </w:tc>
      </w:tr>
      <w:tr w:rsidR="00053EC3" w:rsidRPr="002831BF" w:rsidTr="00197A1E">
        <w:tc>
          <w:tcPr>
            <w:tcW w:w="1970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970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222 (54,3%)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166 (40,6%)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21 (5,1%)</w:t>
            </w:r>
          </w:p>
        </w:tc>
      </w:tr>
      <w:tr w:rsidR="00053EC3" w:rsidRPr="002831BF" w:rsidTr="00197A1E">
        <w:tc>
          <w:tcPr>
            <w:tcW w:w="1970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970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181 (43,3%)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224 (53,6%)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13 (3,1%)</w:t>
            </w:r>
          </w:p>
        </w:tc>
      </w:tr>
      <w:tr w:rsidR="00053EC3" w:rsidRPr="002831BF" w:rsidTr="00197A1E">
        <w:tc>
          <w:tcPr>
            <w:tcW w:w="1970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2014-20015</w:t>
            </w:r>
          </w:p>
        </w:tc>
        <w:tc>
          <w:tcPr>
            <w:tcW w:w="1970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233 (53,75)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165 (38%)</w:t>
            </w:r>
          </w:p>
        </w:tc>
        <w:tc>
          <w:tcPr>
            <w:tcW w:w="1971" w:type="dxa"/>
          </w:tcPr>
          <w:p w:rsidR="00053EC3" w:rsidRPr="00197A1E" w:rsidRDefault="00053EC3" w:rsidP="00197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</w:rPr>
              <w:t>36 (8,3%)</w:t>
            </w:r>
          </w:p>
        </w:tc>
      </w:tr>
    </w:tbl>
    <w:p w:rsidR="00053EC3" w:rsidRPr="00197A1E" w:rsidRDefault="00053EC3" w:rsidP="00197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197A1E" w:rsidRDefault="00053EC3" w:rsidP="008646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1E">
        <w:rPr>
          <w:rFonts w:ascii="Times New Roman" w:hAnsi="Times New Roman" w:cs="Times New Roman"/>
          <w:sz w:val="28"/>
          <w:szCs w:val="28"/>
        </w:rPr>
        <w:t>Как показал анализ,</w:t>
      </w:r>
      <w:r>
        <w:rPr>
          <w:rFonts w:ascii="Times New Roman" w:hAnsi="Times New Roman" w:cs="Times New Roman"/>
          <w:sz w:val="28"/>
          <w:szCs w:val="28"/>
        </w:rPr>
        <w:t xml:space="preserve"> наблюдается</w:t>
      </w:r>
      <w:r w:rsidRPr="00197A1E">
        <w:rPr>
          <w:rFonts w:ascii="Times New Roman" w:hAnsi="Times New Roman" w:cs="Times New Roman"/>
          <w:sz w:val="28"/>
          <w:szCs w:val="28"/>
        </w:rPr>
        <w:t xml:space="preserve"> тенденция повышения или понижения результатов ОГЭ по русскому языку по сравнению с годовой отме</w:t>
      </w:r>
      <w:r>
        <w:rPr>
          <w:rFonts w:ascii="Times New Roman" w:hAnsi="Times New Roman" w:cs="Times New Roman"/>
          <w:sz w:val="28"/>
          <w:szCs w:val="28"/>
        </w:rPr>
        <w:t xml:space="preserve">ткой. </w:t>
      </w:r>
      <w:r w:rsidRPr="00197A1E">
        <w:rPr>
          <w:rFonts w:ascii="Times New Roman" w:hAnsi="Times New Roman" w:cs="Times New Roman"/>
          <w:sz w:val="28"/>
          <w:szCs w:val="28"/>
        </w:rPr>
        <w:t>Годов</w:t>
      </w:r>
      <w:r>
        <w:rPr>
          <w:rFonts w:ascii="Times New Roman" w:hAnsi="Times New Roman" w:cs="Times New Roman"/>
          <w:sz w:val="28"/>
          <w:szCs w:val="28"/>
        </w:rPr>
        <w:t xml:space="preserve">ая отметка выше экзаменационной имеется у 38% учащихся, что на 15,6% снижает </w:t>
      </w:r>
      <w:r w:rsidRPr="00197A1E">
        <w:rPr>
          <w:rFonts w:ascii="Times New Roman" w:hAnsi="Times New Roman" w:cs="Times New Roman"/>
          <w:sz w:val="28"/>
          <w:szCs w:val="28"/>
        </w:rPr>
        <w:t>показатель прошлого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A1E">
        <w:rPr>
          <w:rFonts w:ascii="Times New Roman" w:hAnsi="Times New Roman" w:cs="Times New Roman"/>
          <w:sz w:val="28"/>
          <w:szCs w:val="28"/>
        </w:rPr>
        <w:t>Вместе с тем увеличились показате</w:t>
      </w:r>
      <w:r>
        <w:rPr>
          <w:rFonts w:ascii="Times New Roman" w:hAnsi="Times New Roman" w:cs="Times New Roman"/>
          <w:sz w:val="28"/>
          <w:szCs w:val="28"/>
        </w:rPr>
        <w:t>ли о подтверждении годовой отметки - на 10,4%, о том, что г</w:t>
      </w:r>
      <w:r w:rsidRPr="00197A1E">
        <w:rPr>
          <w:rFonts w:ascii="Times New Roman" w:hAnsi="Times New Roman" w:cs="Times New Roman"/>
          <w:sz w:val="28"/>
          <w:szCs w:val="28"/>
        </w:rPr>
        <w:t>одов</w:t>
      </w:r>
      <w:r>
        <w:rPr>
          <w:rFonts w:ascii="Times New Roman" w:hAnsi="Times New Roman" w:cs="Times New Roman"/>
          <w:sz w:val="28"/>
          <w:szCs w:val="28"/>
        </w:rPr>
        <w:t>ая отметка ниже экзаменационной - на 5,2%.</w:t>
      </w:r>
    </w:p>
    <w:p w:rsidR="00053EC3" w:rsidRDefault="00053EC3" w:rsidP="00197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1E"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ОГЭ по русскому языку за 5 лет свидетельствует о стабилизации состояния подготовки </w:t>
      </w:r>
      <w:r>
        <w:rPr>
          <w:rFonts w:ascii="Times New Roman" w:hAnsi="Times New Roman" w:cs="Times New Roman"/>
          <w:sz w:val="28"/>
          <w:szCs w:val="28"/>
        </w:rPr>
        <w:t>выпускников (</w:t>
      </w:r>
      <w:r w:rsidRPr="000F57D8">
        <w:rPr>
          <w:rFonts w:ascii="Times New Roman" w:hAnsi="Times New Roman" w:cs="Times New Roman"/>
          <w:i/>
          <w:sz w:val="28"/>
          <w:szCs w:val="28"/>
        </w:rPr>
        <w:t>таблица 22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053EC3" w:rsidRDefault="00053EC3" w:rsidP="00197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Default="00053EC3" w:rsidP="00197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Default="00053EC3" w:rsidP="00197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0F57D8" w:rsidRDefault="00053EC3" w:rsidP="00197A1E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22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01"/>
        <w:gridCol w:w="1424"/>
        <w:gridCol w:w="1424"/>
        <w:gridCol w:w="1480"/>
        <w:gridCol w:w="1417"/>
        <w:gridCol w:w="1418"/>
      </w:tblGrid>
      <w:tr w:rsidR="00053EC3" w:rsidRPr="00CB2F96" w:rsidTr="00197A1E">
        <w:tc>
          <w:tcPr>
            <w:tcW w:w="230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2010-2011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2011-2012</w:t>
            </w:r>
          </w:p>
        </w:tc>
        <w:tc>
          <w:tcPr>
            <w:tcW w:w="1480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2012-2013</w:t>
            </w:r>
          </w:p>
        </w:tc>
        <w:tc>
          <w:tcPr>
            <w:tcW w:w="1417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2013-2014</w:t>
            </w:r>
          </w:p>
        </w:tc>
        <w:tc>
          <w:tcPr>
            <w:tcW w:w="1418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2014-2015</w:t>
            </w:r>
          </w:p>
        </w:tc>
      </w:tr>
      <w:tr w:rsidR="00053EC3" w:rsidRPr="00CB2F96" w:rsidTr="00197A1E">
        <w:tc>
          <w:tcPr>
            <w:tcW w:w="230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Всего участников  ОГЭ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487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470</w:t>
            </w:r>
          </w:p>
        </w:tc>
        <w:tc>
          <w:tcPr>
            <w:tcW w:w="1480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409</w:t>
            </w:r>
          </w:p>
        </w:tc>
        <w:tc>
          <w:tcPr>
            <w:tcW w:w="1417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418</w:t>
            </w:r>
          </w:p>
        </w:tc>
        <w:tc>
          <w:tcPr>
            <w:tcW w:w="1418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434</w:t>
            </w:r>
          </w:p>
        </w:tc>
      </w:tr>
      <w:tr w:rsidR="00053EC3" w:rsidRPr="00CB2F96" w:rsidTr="00197A1E">
        <w:tc>
          <w:tcPr>
            <w:tcW w:w="230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% участников от общего кол-ва выпускников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93,5%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92%</w:t>
            </w:r>
          </w:p>
        </w:tc>
        <w:tc>
          <w:tcPr>
            <w:tcW w:w="1480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99,8%</w:t>
            </w:r>
          </w:p>
        </w:tc>
        <w:tc>
          <w:tcPr>
            <w:tcW w:w="1417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93%</w:t>
            </w:r>
          </w:p>
        </w:tc>
        <w:tc>
          <w:tcPr>
            <w:tcW w:w="1418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95%</w:t>
            </w:r>
          </w:p>
        </w:tc>
      </w:tr>
      <w:tr w:rsidR="00053EC3" w:rsidRPr="00CB2F96" w:rsidTr="00197A1E">
        <w:tc>
          <w:tcPr>
            <w:tcW w:w="230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Получили отметку «5»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83 (17,1%)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106 (22,5%)</w:t>
            </w:r>
          </w:p>
        </w:tc>
        <w:tc>
          <w:tcPr>
            <w:tcW w:w="1480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86 (21%)</w:t>
            </w:r>
          </w:p>
        </w:tc>
        <w:tc>
          <w:tcPr>
            <w:tcW w:w="1417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(28,0%)</w:t>
            </w:r>
          </w:p>
        </w:tc>
        <w:tc>
          <w:tcPr>
            <w:tcW w:w="1418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107 (24,6%)</w:t>
            </w:r>
          </w:p>
        </w:tc>
      </w:tr>
      <w:tr w:rsidR="00053EC3" w:rsidRPr="00CB2F96" w:rsidTr="00197A1E">
        <w:tc>
          <w:tcPr>
            <w:tcW w:w="230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Получили отметку «4»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207 (42,6%)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213 (45,3%)</w:t>
            </w:r>
          </w:p>
        </w:tc>
        <w:tc>
          <w:tcPr>
            <w:tcW w:w="1480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164 </w:t>
            </w: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(40,1%)</w:t>
            </w:r>
          </w:p>
        </w:tc>
        <w:tc>
          <w:tcPr>
            <w:tcW w:w="1417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179 (42,8%)</w:t>
            </w:r>
          </w:p>
        </w:tc>
        <w:tc>
          <w:tcPr>
            <w:tcW w:w="1418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172 (39,6%)</w:t>
            </w:r>
          </w:p>
        </w:tc>
      </w:tr>
      <w:tr w:rsidR="00053EC3" w:rsidRPr="00CB2F96" w:rsidTr="00197A1E">
        <w:tc>
          <w:tcPr>
            <w:tcW w:w="230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Получили отметку «3»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190 (39%)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138 (29,4%)</w:t>
            </w:r>
          </w:p>
        </w:tc>
        <w:tc>
          <w:tcPr>
            <w:tcW w:w="1480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152 (37,2%)</w:t>
            </w:r>
          </w:p>
        </w:tc>
        <w:tc>
          <w:tcPr>
            <w:tcW w:w="1417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122 </w:t>
            </w: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(29,2%)</w:t>
            </w:r>
          </w:p>
        </w:tc>
        <w:tc>
          <w:tcPr>
            <w:tcW w:w="1418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151 (34,8%)</w:t>
            </w:r>
          </w:p>
        </w:tc>
      </w:tr>
      <w:tr w:rsidR="00053EC3" w:rsidRPr="00CB2F96" w:rsidTr="00197A1E">
        <w:tc>
          <w:tcPr>
            <w:tcW w:w="230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Получили отметку «2»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 (1,4%)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13 (2,8%)</w:t>
            </w:r>
          </w:p>
        </w:tc>
        <w:tc>
          <w:tcPr>
            <w:tcW w:w="1480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 (1,7%)</w:t>
            </w:r>
          </w:p>
        </w:tc>
        <w:tc>
          <w:tcPr>
            <w:tcW w:w="1417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0 (0%)</w:t>
            </w:r>
          </w:p>
        </w:tc>
        <w:tc>
          <w:tcPr>
            <w:tcW w:w="1418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 (0,9%)</w:t>
            </w:r>
          </w:p>
        </w:tc>
      </w:tr>
      <w:tr w:rsidR="00053EC3" w:rsidRPr="00CB2F96" w:rsidTr="00197A1E">
        <w:tc>
          <w:tcPr>
            <w:tcW w:w="230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Средний балл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3,7</w:t>
            </w:r>
          </w:p>
        </w:tc>
        <w:tc>
          <w:tcPr>
            <w:tcW w:w="1424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3,8</w:t>
            </w:r>
          </w:p>
        </w:tc>
        <w:tc>
          <w:tcPr>
            <w:tcW w:w="1480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3,7</w:t>
            </w:r>
          </w:p>
        </w:tc>
        <w:tc>
          <w:tcPr>
            <w:tcW w:w="1417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3,9</w:t>
            </w:r>
          </w:p>
        </w:tc>
        <w:tc>
          <w:tcPr>
            <w:tcW w:w="1418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3,9</w:t>
            </w:r>
          </w:p>
        </w:tc>
      </w:tr>
      <w:tr w:rsidR="00053EC3" w:rsidRPr="00CB2F96" w:rsidTr="00D808F7">
        <w:tc>
          <w:tcPr>
            <w:tcW w:w="230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Набрали максимальный балл</w:t>
            </w:r>
          </w:p>
        </w:tc>
        <w:tc>
          <w:tcPr>
            <w:tcW w:w="1424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11 (2,3%)</w:t>
            </w:r>
          </w:p>
        </w:tc>
        <w:tc>
          <w:tcPr>
            <w:tcW w:w="1424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 (0,8%)</w:t>
            </w:r>
          </w:p>
        </w:tc>
        <w:tc>
          <w:tcPr>
            <w:tcW w:w="1480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 (2,2%)</w:t>
            </w:r>
          </w:p>
        </w:tc>
        <w:tc>
          <w:tcPr>
            <w:tcW w:w="1417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  (1,9%)</w:t>
            </w:r>
          </w:p>
        </w:tc>
        <w:tc>
          <w:tcPr>
            <w:tcW w:w="1418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 (1,6%)</w:t>
            </w:r>
          </w:p>
        </w:tc>
      </w:tr>
      <w:tr w:rsidR="00053EC3" w:rsidRPr="00CB2F96" w:rsidTr="00D808F7">
        <w:tc>
          <w:tcPr>
            <w:tcW w:w="230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Уровень  успеваемости</w:t>
            </w:r>
          </w:p>
        </w:tc>
        <w:tc>
          <w:tcPr>
            <w:tcW w:w="1424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98,6%</w:t>
            </w:r>
          </w:p>
        </w:tc>
        <w:tc>
          <w:tcPr>
            <w:tcW w:w="1424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97,2%</w:t>
            </w:r>
          </w:p>
        </w:tc>
        <w:tc>
          <w:tcPr>
            <w:tcW w:w="1480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98,3 %</w:t>
            </w:r>
          </w:p>
        </w:tc>
        <w:tc>
          <w:tcPr>
            <w:tcW w:w="1417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100 %</w:t>
            </w:r>
          </w:p>
        </w:tc>
        <w:tc>
          <w:tcPr>
            <w:tcW w:w="1418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99,1%</w:t>
            </w:r>
          </w:p>
        </w:tc>
      </w:tr>
      <w:tr w:rsidR="00053EC3" w:rsidRPr="00CB2F96" w:rsidTr="00D808F7">
        <w:tc>
          <w:tcPr>
            <w:tcW w:w="2301" w:type="dxa"/>
          </w:tcPr>
          <w:p w:rsidR="00053EC3" w:rsidRPr="00197A1E" w:rsidRDefault="00053EC3" w:rsidP="00197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Успевают на «4»и «5»</w:t>
            </w:r>
          </w:p>
        </w:tc>
        <w:tc>
          <w:tcPr>
            <w:tcW w:w="1424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59%</w:t>
            </w:r>
          </w:p>
        </w:tc>
        <w:tc>
          <w:tcPr>
            <w:tcW w:w="1424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67%</w:t>
            </w:r>
          </w:p>
        </w:tc>
        <w:tc>
          <w:tcPr>
            <w:tcW w:w="1480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61,1%</w:t>
            </w:r>
          </w:p>
        </w:tc>
        <w:tc>
          <w:tcPr>
            <w:tcW w:w="1417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296 (70,8%)</w:t>
            </w:r>
          </w:p>
        </w:tc>
        <w:tc>
          <w:tcPr>
            <w:tcW w:w="1418" w:type="dxa"/>
          </w:tcPr>
          <w:p w:rsidR="00053EC3" w:rsidRPr="00197A1E" w:rsidRDefault="00053EC3" w:rsidP="00D808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197A1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279 (64,3%)</w:t>
            </w:r>
          </w:p>
        </w:tc>
      </w:tr>
    </w:tbl>
    <w:p w:rsidR="00053EC3" w:rsidRPr="00625A12" w:rsidRDefault="00053EC3" w:rsidP="00625A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053EC3" w:rsidRDefault="00053EC3" w:rsidP="00625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Средний балл </w:t>
      </w:r>
      <w:r w:rsidRPr="00625A12">
        <w:rPr>
          <w:rFonts w:ascii="Times New Roman" w:hAnsi="Times New Roman" w:cs="Times New Roman"/>
          <w:sz w:val="28"/>
          <w:szCs w:val="28"/>
          <w:shd w:val="clear" w:color="auto" w:fill="FAFAFA"/>
        </w:rPr>
        <w:t>в 2015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году, как и в 2014, </w:t>
      </w:r>
      <w:r w:rsidRPr="00625A12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составил3,9. 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Однако </w:t>
      </w:r>
      <w:r w:rsidRPr="00625A12">
        <w:rPr>
          <w:rFonts w:ascii="Times New Roman" w:hAnsi="Times New Roman" w:cs="Times New Roman"/>
          <w:sz w:val="28"/>
          <w:szCs w:val="28"/>
          <w:shd w:val="clear" w:color="auto" w:fill="FAFAFA"/>
        </w:rPr>
        <w:t>уменьшилось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Pr="00625A12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количество учащихся 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(в сравнении с 2014 годом)</w:t>
      </w:r>
      <w:r w:rsidRPr="00625A12">
        <w:rPr>
          <w:rFonts w:ascii="Times New Roman" w:hAnsi="Times New Roman" w:cs="Times New Roman"/>
          <w:sz w:val="28"/>
          <w:szCs w:val="28"/>
          <w:shd w:val="clear" w:color="auto" w:fill="FAFAFA"/>
        </w:rPr>
        <w:t>выполнивших работу на «5» (на 3,6%) и на «4» (на 2,9%).Это привело к понижению качества знаний на 6,5 %.Кроме того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в этом </w:t>
      </w:r>
      <w:r w:rsidRPr="00625A12">
        <w:rPr>
          <w:rFonts w:ascii="Times New Roman" w:hAnsi="Times New Roman" w:cs="Times New Roman"/>
          <w:sz w:val="28"/>
          <w:szCs w:val="28"/>
          <w:shd w:val="clear" w:color="auto" w:fill="FAFAFA"/>
        </w:rPr>
        <w:t>году 4 человека получили оценку «неудовлетворительно» (в прошлом году неудовлетворительных оценок не было, процент успеваемости составлял 100%).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Представленные </w:t>
      </w:r>
      <w:r w:rsidRPr="00625A12">
        <w:rPr>
          <w:rFonts w:ascii="Times New Roman" w:hAnsi="Times New Roman" w:cs="Times New Roman"/>
          <w:sz w:val="28"/>
          <w:szCs w:val="28"/>
          <w:shd w:val="clear" w:color="auto" w:fill="FAFAFA"/>
        </w:rPr>
        <w:t>статистические данные свидетельствуют о том, что процент выпускников, набравших  максимальный балл, уменьшился на 0,3% по сра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внению с 2014 годом. А также</w:t>
      </w:r>
      <w:r w:rsidRPr="00625A12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наблюдается небольшое повышение этого показателя на протяжении пяти лет.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Pr="00625A12">
        <w:rPr>
          <w:rFonts w:ascii="Times New Roman" w:hAnsi="Times New Roman" w:cs="Times New Roman"/>
          <w:sz w:val="28"/>
          <w:szCs w:val="28"/>
          <w:shd w:val="clear" w:color="auto" w:fill="FAFAFA"/>
        </w:rPr>
        <w:t>Тем не менее, в течение пяти лет процент успеваемости постепенно увеличивался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(</w:t>
      </w:r>
      <w:r w:rsidRPr="000F57D8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таблица 23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).</w:t>
      </w:r>
    </w:p>
    <w:p w:rsidR="00053EC3" w:rsidRDefault="00053EC3" w:rsidP="00625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053EC3" w:rsidRDefault="00053EC3" w:rsidP="00625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053EC3" w:rsidRDefault="00053EC3" w:rsidP="00625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053EC3" w:rsidRPr="000F57D8" w:rsidRDefault="00053EC3" w:rsidP="00625A12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shd w:val="clear" w:color="auto" w:fill="FAFAFA"/>
        </w:rPr>
      </w:pPr>
      <w:r w:rsidRPr="000F57D8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Таблица 23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9"/>
        <w:gridCol w:w="850"/>
        <w:gridCol w:w="1134"/>
        <w:gridCol w:w="1134"/>
        <w:gridCol w:w="1134"/>
        <w:gridCol w:w="1134"/>
        <w:gridCol w:w="992"/>
        <w:gridCol w:w="1276"/>
        <w:gridCol w:w="1276"/>
      </w:tblGrid>
      <w:tr w:rsidR="00053EC3" w:rsidRPr="00EC4B68" w:rsidTr="00625A12">
        <w:tc>
          <w:tcPr>
            <w:tcW w:w="1419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b/>
                <w:sz w:val="24"/>
                <w:szCs w:val="24"/>
              </w:rPr>
              <w:t>Сда-</w:t>
            </w:r>
          </w:p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b/>
                <w:sz w:val="24"/>
                <w:szCs w:val="24"/>
              </w:rPr>
              <w:t>вали ОГЭ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5A12"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</w:t>
            </w:r>
            <w:r w:rsidRPr="00625A12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053EC3" w:rsidRPr="00EC4B68" w:rsidTr="00625A12">
        <w:tc>
          <w:tcPr>
            <w:tcW w:w="1419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СОШ№ 1</w:t>
            </w:r>
          </w:p>
        </w:tc>
        <w:tc>
          <w:tcPr>
            <w:tcW w:w="850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13 (25,5%)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(42,6%)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(31,9%)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68,1%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3,957</w:t>
            </w:r>
          </w:p>
        </w:tc>
      </w:tr>
      <w:tr w:rsidR="00053EC3" w:rsidRPr="00EC4B68" w:rsidTr="00625A12">
        <w:tc>
          <w:tcPr>
            <w:tcW w:w="1419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</w:p>
        </w:tc>
        <w:tc>
          <w:tcPr>
            <w:tcW w:w="850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11 (21,2%)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(40,4%)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(38,4%)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61,6%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3,827</w:t>
            </w:r>
          </w:p>
        </w:tc>
      </w:tr>
      <w:tr w:rsidR="00053EC3" w:rsidRPr="00EC4B68" w:rsidTr="00625A12">
        <w:tc>
          <w:tcPr>
            <w:tcW w:w="1419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</w:tc>
        <w:tc>
          <w:tcPr>
            <w:tcW w:w="850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(38,9%)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(29,6%)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(31,5%)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68,55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4,074</w:t>
            </w:r>
          </w:p>
        </w:tc>
      </w:tr>
      <w:tr w:rsidR="00053EC3" w:rsidRPr="00EC4B68" w:rsidTr="00625A12">
        <w:tc>
          <w:tcPr>
            <w:tcW w:w="1419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850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(13,9%)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(43,2%)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(32,4%)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4 (10,8%)</w:t>
            </w:r>
          </w:p>
        </w:tc>
        <w:tc>
          <w:tcPr>
            <w:tcW w:w="992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89,2%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56,7%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3,595</w:t>
            </w:r>
          </w:p>
        </w:tc>
      </w:tr>
      <w:tr w:rsidR="00053EC3" w:rsidRPr="00EC4B68" w:rsidTr="00625A12">
        <w:tc>
          <w:tcPr>
            <w:tcW w:w="1419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СОШ № 11</w:t>
            </w:r>
          </w:p>
        </w:tc>
        <w:tc>
          <w:tcPr>
            <w:tcW w:w="850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(35,4%)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(23,1%)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(41,5%)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58,5%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3,938</w:t>
            </w:r>
          </w:p>
        </w:tc>
      </w:tr>
      <w:tr w:rsidR="00053EC3" w:rsidRPr="00EC4B68" w:rsidTr="00625A12">
        <w:tc>
          <w:tcPr>
            <w:tcW w:w="1419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СОШ № 12</w:t>
            </w:r>
          </w:p>
        </w:tc>
        <w:tc>
          <w:tcPr>
            <w:tcW w:w="850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(28%)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(48%)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(24%)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4,040</w:t>
            </w:r>
          </w:p>
        </w:tc>
      </w:tr>
      <w:tr w:rsidR="00053EC3" w:rsidRPr="00EC4B68" w:rsidTr="00625A12">
        <w:tc>
          <w:tcPr>
            <w:tcW w:w="1419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СОШ № 14</w:t>
            </w:r>
          </w:p>
        </w:tc>
        <w:tc>
          <w:tcPr>
            <w:tcW w:w="850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(10%)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(46%)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(44%)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3,660</w:t>
            </w:r>
          </w:p>
        </w:tc>
      </w:tr>
      <w:tr w:rsidR="00053EC3" w:rsidRPr="00EC4B68" w:rsidTr="00625A12">
        <w:tc>
          <w:tcPr>
            <w:tcW w:w="1419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СОШ № 15</w:t>
            </w:r>
          </w:p>
        </w:tc>
        <w:tc>
          <w:tcPr>
            <w:tcW w:w="850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(18,9%)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(50,9%)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(30,2%)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69,8%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3,887</w:t>
            </w:r>
          </w:p>
        </w:tc>
      </w:tr>
      <w:tr w:rsidR="00053EC3" w:rsidRPr="00EC4B68" w:rsidTr="00625A12">
        <w:tc>
          <w:tcPr>
            <w:tcW w:w="1419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Филиал СОШ№ 3</w:t>
            </w:r>
          </w:p>
        </w:tc>
        <w:tc>
          <w:tcPr>
            <w:tcW w:w="850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(7,7%)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(53,8%)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(38,5%)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61,5%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3,692</w:t>
            </w:r>
          </w:p>
        </w:tc>
      </w:tr>
      <w:tr w:rsidR="00053EC3" w:rsidRPr="00EC4B68" w:rsidTr="00625A12">
        <w:tc>
          <w:tcPr>
            <w:tcW w:w="1419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850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11 (29%)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(42,1%)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(28,9%)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71,1%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</w:tr>
      <w:tr w:rsidR="00053EC3" w:rsidRPr="00EC4B68" w:rsidTr="00625A12">
        <w:tc>
          <w:tcPr>
            <w:tcW w:w="1419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053EC3" w:rsidRPr="00625A12" w:rsidRDefault="00053EC3" w:rsidP="0062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(24,6%)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(39,6%)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(34,8%)</w:t>
            </w:r>
          </w:p>
        </w:tc>
        <w:tc>
          <w:tcPr>
            <w:tcW w:w="1134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4 (0,.9%)</w:t>
            </w:r>
          </w:p>
        </w:tc>
        <w:tc>
          <w:tcPr>
            <w:tcW w:w="992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99,1%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64,3%</w:t>
            </w:r>
          </w:p>
        </w:tc>
        <w:tc>
          <w:tcPr>
            <w:tcW w:w="1276" w:type="dxa"/>
          </w:tcPr>
          <w:p w:rsidR="00053EC3" w:rsidRPr="00625A12" w:rsidRDefault="00053EC3" w:rsidP="00625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3,880</w:t>
            </w:r>
          </w:p>
        </w:tc>
      </w:tr>
    </w:tbl>
    <w:p w:rsidR="00053EC3" w:rsidRDefault="00053EC3" w:rsidP="00625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Default="00053EC3" w:rsidP="00625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экзамена говорят </w:t>
      </w:r>
      <w:r w:rsidRPr="00625A12">
        <w:rPr>
          <w:rFonts w:ascii="Times New Roman" w:hAnsi="Times New Roman" w:cs="Times New Roman"/>
          <w:sz w:val="28"/>
          <w:szCs w:val="28"/>
        </w:rPr>
        <w:t>о том, что почти во всех общеобразовательных учреждениях выпускники 9 классов полностью справились с заданиями КИМ. Высокое качество обу</w:t>
      </w:r>
      <w:r>
        <w:rPr>
          <w:rFonts w:ascii="Times New Roman" w:hAnsi="Times New Roman" w:cs="Times New Roman"/>
          <w:sz w:val="28"/>
          <w:szCs w:val="28"/>
        </w:rPr>
        <w:t xml:space="preserve">ченности показали учащиеся МБОУ СОШ </w:t>
      </w:r>
      <w:r w:rsidRPr="00625A12">
        <w:rPr>
          <w:rFonts w:ascii="Times New Roman" w:hAnsi="Times New Roman" w:cs="Times New Roman"/>
          <w:sz w:val="28"/>
          <w:szCs w:val="28"/>
        </w:rPr>
        <w:t xml:space="preserve">№ 12 (76%), </w:t>
      </w:r>
      <w:r>
        <w:rPr>
          <w:rFonts w:ascii="Times New Roman" w:hAnsi="Times New Roman" w:cs="Times New Roman"/>
          <w:sz w:val="28"/>
          <w:szCs w:val="28"/>
        </w:rPr>
        <w:t>МБОУ «Гимназия»</w:t>
      </w:r>
      <w:r w:rsidRPr="00625A12">
        <w:rPr>
          <w:rFonts w:ascii="Times New Roman" w:hAnsi="Times New Roman" w:cs="Times New Roman"/>
          <w:sz w:val="28"/>
          <w:szCs w:val="28"/>
        </w:rPr>
        <w:t xml:space="preserve"> (71,1%), </w:t>
      </w:r>
      <w:r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Pr="00625A12">
        <w:rPr>
          <w:rFonts w:ascii="Times New Roman" w:hAnsi="Times New Roman" w:cs="Times New Roman"/>
          <w:sz w:val="28"/>
          <w:szCs w:val="28"/>
        </w:rPr>
        <w:t>№ 15 (69,8%). Самы</w:t>
      </w:r>
      <w:r>
        <w:rPr>
          <w:rFonts w:ascii="Times New Roman" w:hAnsi="Times New Roman" w:cs="Times New Roman"/>
          <w:sz w:val="28"/>
          <w:szCs w:val="28"/>
        </w:rPr>
        <w:t xml:space="preserve">й высокий средний балл в МБОУ СОШ №№12, </w:t>
      </w:r>
      <w:r w:rsidRPr="00625A12">
        <w:rPr>
          <w:rFonts w:ascii="Times New Roman" w:hAnsi="Times New Roman" w:cs="Times New Roman"/>
          <w:sz w:val="28"/>
          <w:szCs w:val="28"/>
        </w:rPr>
        <w:t xml:space="preserve">4 и </w:t>
      </w:r>
      <w:r>
        <w:rPr>
          <w:rFonts w:ascii="Times New Roman" w:hAnsi="Times New Roman" w:cs="Times New Roman"/>
          <w:sz w:val="28"/>
          <w:szCs w:val="28"/>
        </w:rPr>
        <w:t>МБОУ «Гимназия». У пяти общеобразовательных организаций</w:t>
      </w:r>
      <w:r w:rsidRPr="00625A1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Pr="00625A12">
        <w:rPr>
          <w:rFonts w:ascii="Times New Roman" w:hAnsi="Times New Roman" w:cs="Times New Roman"/>
          <w:sz w:val="28"/>
          <w:szCs w:val="28"/>
        </w:rPr>
        <w:t xml:space="preserve">№№ 1,4,12, 15, </w:t>
      </w:r>
      <w:r>
        <w:rPr>
          <w:rFonts w:ascii="Times New Roman" w:hAnsi="Times New Roman" w:cs="Times New Roman"/>
          <w:sz w:val="28"/>
          <w:szCs w:val="28"/>
        </w:rPr>
        <w:t>МБОУ «</w:t>
      </w:r>
      <w:r w:rsidRPr="00625A12">
        <w:rPr>
          <w:rFonts w:ascii="Times New Roman" w:hAnsi="Times New Roman" w:cs="Times New Roman"/>
          <w:sz w:val="28"/>
          <w:szCs w:val="28"/>
        </w:rPr>
        <w:t>Гимназия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5A12">
        <w:rPr>
          <w:rFonts w:ascii="Times New Roman" w:hAnsi="Times New Roman" w:cs="Times New Roman"/>
          <w:sz w:val="28"/>
          <w:szCs w:val="28"/>
        </w:rPr>
        <w:t>) показатель качества обученности  выше городского показателя.</w:t>
      </w:r>
    </w:p>
    <w:p w:rsidR="00053EC3" w:rsidRPr="00B50440" w:rsidRDefault="00053EC3" w:rsidP="00B50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подготовки выпускников отражён в </w:t>
      </w:r>
      <w:r w:rsidRPr="000F57D8">
        <w:rPr>
          <w:rFonts w:ascii="Times New Roman" w:hAnsi="Times New Roman" w:cs="Times New Roman"/>
          <w:i/>
          <w:sz w:val="28"/>
          <w:szCs w:val="28"/>
        </w:rPr>
        <w:t>таблице 24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3EC3" w:rsidRPr="000F57D8" w:rsidRDefault="00053EC3" w:rsidP="00625A12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24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1842"/>
        <w:gridCol w:w="1560"/>
        <w:gridCol w:w="1559"/>
        <w:gridCol w:w="1559"/>
        <w:gridCol w:w="1701"/>
      </w:tblGrid>
      <w:tr w:rsidR="00053EC3" w:rsidRPr="00CB2F96" w:rsidTr="00197A1E">
        <w:tc>
          <w:tcPr>
            <w:tcW w:w="1668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42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2010-2011</w:t>
            </w:r>
          </w:p>
        </w:tc>
        <w:tc>
          <w:tcPr>
            <w:tcW w:w="1560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559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559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701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</w:tr>
      <w:tr w:rsidR="00053EC3" w:rsidRPr="00CB2F96" w:rsidTr="00197A1E">
        <w:tc>
          <w:tcPr>
            <w:tcW w:w="1668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842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290 (60%)</w:t>
            </w:r>
          </w:p>
        </w:tc>
        <w:tc>
          <w:tcPr>
            <w:tcW w:w="1560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319 (67,8%)</w:t>
            </w:r>
          </w:p>
        </w:tc>
        <w:tc>
          <w:tcPr>
            <w:tcW w:w="1559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250 (61,6%)</w:t>
            </w:r>
          </w:p>
        </w:tc>
        <w:tc>
          <w:tcPr>
            <w:tcW w:w="1559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292(70,8%)</w:t>
            </w:r>
          </w:p>
        </w:tc>
        <w:tc>
          <w:tcPr>
            <w:tcW w:w="1701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279 (64,3%)</w:t>
            </w:r>
          </w:p>
        </w:tc>
      </w:tr>
      <w:tr w:rsidR="00053EC3" w:rsidRPr="00CB2F96" w:rsidTr="00197A1E">
        <w:tc>
          <w:tcPr>
            <w:tcW w:w="1668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842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190 (39%)</w:t>
            </w:r>
          </w:p>
        </w:tc>
        <w:tc>
          <w:tcPr>
            <w:tcW w:w="1560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138 (29,4%)</w:t>
            </w:r>
          </w:p>
        </w:tc>
        <w:tc>
          <w:tcPr>
            <w:tcW w:w="1559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152 (37,2%)</w:t>
            </w:r>
          </w:p>
        </w:tc>
        <w:tc>
          <w:tcPr>
            <w:tcW w:w="1559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122 (29,2%)</w:t>
            </w:r>
          </w:p>
        </w:tc>
        <w:tc>
          <w:tcPr>
            <w:tcW w:w="1701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151 (34.8%)</w:t>
            </w:r>
          </w:p>
        </w:tc>
      </w:tr>
      <w:tr w:rsidR="00053EC3" w:rsidRPr="00CB2F96" w:rsidTr="00197A1E">
        <w:tc>
          <w:tcPr>
            <w:tcW w:w="1668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842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7 (1,4%)</w:t>
            </w:r>
          </w:p>
        </w:tc>
        <w:tc>
          <w:tcPr>
            <w:tcW w:w="1560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13 (2,8%)</w:t>
            </w:r>
          </w:p>
        </w:tc>
        <w:tc>
          <w:tcPr>
            <w:tcW w:w="1559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7 (1,7%)</w:t>
            </w:r>
          </w:p>
        </w:tc>
        <w:tc>
          <w:tcPr>
            <w:tcW w:w="1559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701" w:type="dxa"/>
          </w:tcPr>
          <w:p w:rsidR="00053EC3" w:rsidRPr="00625A12" w:rsidRDefault="00053EC3" w:rsidP="00197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A12">
              <w:rPr>
                <w:rFonts w:ascii="Times New Roman" w:hAnsi="Times New Roman" w:cs="Times New Roman"/>
                <w:sz w:val="24"/>
                <w:szCs w:val="24"/>
              </w:rPr>
              <w:t>4 (0,9%)</w:t>
            </w:r>
          </w:p>
        </w:tc>
      </w:tr>
    </w:tbl>
    <w:p w:rsidR="00053EC3" w:rsidRPr="000A190B" w:rsidRDefault="00053EC3" w:rsidP="0061634E">
      <w:pPr>
        <w:spacing w:line="360" w:lineRule="auto"/>
        <w:ind w:firstLine="708"/>
        <w:jc w:val="both"/>
        <w:rPr>
          <w:sz w:val="26"/>
          <w:szCs w:val="26"/>
        </w:rPr>
      </w:pPr>
    </w:p>
    <w:p w:rsidR="00053EC3" w:rsidRPr="00C10045" w:rsidRDefault="00053EC3" w:rsidP="00C1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045">
        <w:rPr>
          <w:rFonts w:ascii="Times New Roman" w:hAnsi="Times New Roman" w:cs="Times New Roman"/>
          <w:sz w:val="28"/>
          <w:szCs w:val="28"/>
        </w:rPr>
        <w:t>Из таблицы видно, что уровень подготовки выпускников на протяжении пяти лет является стабильным, но вместе с тем  наблюдается как повышение, так и понижение показателей (в среднем на 6%).</w:t>
      </w:r>
    </w:p>
    <w:p w:rsidR="00053EC3" w:rsidRPr="00C10045" w:rsidRDefault="00053EC3" w:rsidP="00C1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045">
        <w:rPr>
          <w:rFonts w:ascii="Times New Roman" w:hAnsi="Times New Roman" w:cs="Times New Roman"/>
          <w:sz w:val="28"/>
          <w:szCs w:val="28"/>
        </w:rPr>
        <w:t xml:space="preserve"> Выпускники, получившие неудовлетворительные результаты (4 человека), будут пересдавать данный предме</w:t>
      </w:r>
      <w:r>
        <w:rPr>
          <w:rFonts w:ascii="Times New Roman" w:hAnsi="Times New Roman" w:cs="Times New Roman"/>
          <w:sz w:val="28"/>
          <w:szCs w:val="28"/>
        </w:rPr>
        <w:t xml:space="preserve">т в дополнительные </w:t>
      </w:r>
      <w:r w:rsidRPr="00C10045">
        <w:rPr>
          <w:rFonts w:ascii="Times New Roman" w:hAnsi="Times New Roman" w:cs="Times New Roman"/>
          <w:sz w:val="28"/>
          <w:szCs w:val="28"/>
        </w:rPr>
        <w:t>сроки</w:t>
      </w:r>
      <w:r>
        <w:rPr>
          <w:rFonts w:ascii="Times New Roman" w:hAnsi="Times New Roman" w:cs="Times New Roman"/>
          <w:sz w:val="28"/>
          <w:szCs w:val="28"/>
        </w:rPr>
        <w:t xml:space="preserve"> (в сентябре 2015 года).</w:t>
      </w:r>
    </w:p>
    <w:p w:rsidR="00053EC3" w:rsidRPr="00C10045" w:rsidRDefault="00053EC3" w:rsidP="00C1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045">
        <w:rPr>
          <w:rFonts w:ascii="Times New Roman" w:hAnsi="Times New Roman" w:cs="Times New Roman"/>
          <w:sz w:val="28"/>
          <w:szCs w:val="28"/>
        </w:rPr>
        <w:t>Экзамен по математике в  форме ОГЭ  сдавали 434 человека, сдали 431 человек (99,3%).  Не сдали 3 выпускника (0,7%).</w:t>
      </w:r>
    </w:p>
    <w:p w:rsidR="00053EC3" w:rsidRPr="00C10045" w:rsidRDefault="00053EC3" w:rsidP="00C1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045">
        <w:rPr>
          <w:rFonts w:ascii="Times New Roman" w:hAnsi="Times New Roman" w:cs="Times New Roman"/>
          <w:sz w:val="28"/>
          <w:szCs w:val="28"/>
        </w:rPr>
        <w:t>Экзамен сдали:</w:t>
      </w:r>
    </w:p>
    <w:p w:rsidR="00053EC3" w:rsidRPr="00C10045" w:rsidRDefault="00053EC3" w:rsidP="00C1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045">
        <w:rPr>
          <w:rFonts w:ascii="Times New Roman" w:hAnsi="Times New Roman" w:cs="Times New Roman"/>
          <w:sz w:val="28"/>
          <w:szCs w:val="28"/>
        </w:rPr>
        <w:t>- на «5»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10045">
        <w:rPr>
          <w:rFonts w:ascii="Times New Roman" w:hAnsi="Times New Roman" w:cs="Times New Roman"/>
          <w:sz w:val="28"/>
          <w:szCs w:val="28"/>
        </w:rPr>
        <w:t xml:space="preserve"> 21ч</w:t>
      </w:r>
      <w:r>
        <w:rPr>
          <w:rFonts w:ascii="Times New Roman" w:hAnsi="Times New Roman" w:cs="Times New Roman"/>
          <w:sz w:val="28"/>
          <w:szCs w:val="28"/>
        </w:rPr>
        <w:t xml:space="preserve">ел.(4,8%) (в 2014 году </w:t>
      </w:r>
      <w:r w:rsidRPr="00C10045">
        <w:rPr>
          <w:rFonts w:ascii="Times New Roman" w:hAnsi="Times New Roman" w:cs="Times New Roman"/>
          <w:sz w:val="28"/>
          <w:szCs w:val="28"/>
        </w:rPr>
        <w:t>- 11ч</w:t>
      </w:r>
      <w:r>
        <w:rPr>
          <w:rFonts w:ascii="Times New Roman" w:hAnsi="Times New Roman" w:cs="Times New Roman"/>
          <w:sz w:val="28"/>
          <w:szCs w:val="28"/>
        </w:rPr>
        <w:t xml:space="preserve">ел. (2,6%), </w:t>
      </w:r>
      <w:r w:rsidRPr="00C10045">
        <w:rPr>
          <w:rFonts w:ascii="Times New Roman" w:hAnsi="Times New Roman" w:cs="Times New Roman"/>
          <w:sz w:val="28"/>
          <w:szCs w:val="28"/>
        </w:rPr>
        <w:t xml:space="preserve">в 2013 году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10045">
        <w:rPr>
          <w:rFonts w:ascii="Times New Roman" w:hAnsi="Times New Roman" w:cs="Times New Roman"/>
          <w:sz w:val="28"/>
          <w:szCs w:val="28"/>
        </w:rPr>
        <w:t>71ч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C10045">
        <w:rPr>
          <w:rFonts w:ascii="Times New Roman" w:hAnsi="Times New Roman" w:cs="Times New Roman"/>
          <w:sz w:val="28"/>
          <w:szCs w:val="28"/>
        </w:rPr>
        <w:t>. (17,4%), в 2012</w:t>
      </w:r>
      <w:r>
        <w:rPr>
          <w:rFonts w:ascii="Times New Roman" w:hAnsi="Times New Roman" w:cs="Times New Roman"/>
          <w:sz w:val="28"/>
          <w:szCs w:val="28"/>
        </w:rPr>
        <w:t xml:space="preserve"> году -39 чел. (8,3%), </w:t>
      </w:r>
      <w:r w:rsidRPr="00C100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2011 году - 76 чел. (15,6%))</w:t>
      </w:r>
      <w:r w:rsidRPr="00C10045">
        <w:rPr>
          <w:rFonts w:ascii="Times New Roman" w:hAnsi="Times New Roman" w:cs="Times New Roman"/>
          <w:sz w:val="28"/>
          <w:szCs w:val="28"/>
        </w:rPr>
        <w:t>;</w:t>
      </w:r>
    </w:p>
    <w:p w:rsidR="00053EC3" w:rsidRPr="00C10045" w:rsidRDefault="00053EC3" w:rsidP="00C1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045">
        <w:rPr>
          <w:rFonts w:ascii="Times New Roman" w:hAnsi="Times New Roman" w:cs="Times New Roman"/>
          <w:sz w:val="28"/>
          <w:szCs w:val="28"/>
        </w:rPr>
        <w:t>-на «4»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10045">
        <w:rPr>
          <w:rFonts w:ascii="Times New Roman" w:hAnsi="Times New Roman" w:cs="Times New Roman"/>
          <w:sz w:val="28"/>
          <w:szCs w:val="28"/>
        </w:rPr>
        <w:t>112 ч</w:t>
      </w:r>
      <w:r>
        <w:rPr>
          <w:rFonts w:ascii="Times New Roman" w:hAnsi="Times New Roman" w:cs="Times New Roman"/>
          <w:sz w:val="28"/>
          <w:szCs w:val="28"/>
        </w:rPr>
        <w:t>ел. (25,8%) (</w:t>
      </w:r>
      <w:r w:rsidRPr="00C10045">
        <w:rPr>
          <w:rFonts w:ascii="Times New Roman" w:hAnsi="Times New Roman" w:cs="Times New Roman"/>
          <w:sz w:val="28"/>
          <w:szCs w:val="28"/>
        </w:rPr>
        <w:t>в 2014 году- 92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C10045">
        <w:rPr>
          <w:rFonts w:ascii="Times New Roman" w:hAnsi="Times New Roman" w:cs="Times New Roman"/>
          <w:sz w:val="28"/>
          <w:szCs w:val="28"/>
        </w:rPr>
        <w:t>. (22,1%),в 2013 году -  169ч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C10045">
        <w:rPr>
          <w:rFonts w:ascii="Times New Roman" w:hAnsi="Times New Roman" w:cs="Times New Roman"/>
          <w:sz w:val="28"/>
          <w:szCs w:val="28"/>
        </w:rPr>
        <w:t>. (41,3%), в 2012</w:t>
      </w:r>
      <w:r>
        <w:rPr>
          <w:rFonts w:ascii="Times New Roman" w:hAnsi="Times New Roman" w:cs="Times New Roman"/>
          <w:sz w:val="28"/>
          <w:szCs w:val="28"/>
        </w:rPr>
        <w:t xml:space="preserve"> году -</w:t>
      </w:r>
      <w:r w:rsidRPr="00C10045">
        <w:rPr>
          <w:rFonts w:ascii="Times New Roman" w:hAnsi="Times New Roman" w:cs="Times New Roman"/>
          <w:sz w:val="28"/>
          <w:szCs w:val="28"/>
        </w:rPr>
        <w:t xml:space="preserve"> 119 чел (25,3%), в 2011</w:t>
      </w:r>
      <w:r>
        <w:rPr>
          <w:rFonts w:ascii="Times New Roman" w:hAnsi="Times New Roman" w:cs="Times New Roman"/>
          <w:sz w:val="28"/>
          <w:szCs w:val="28"/>
        </w:rPr>
        <w:t xml:space="preserve"> году -</w:t>
      </w:r>
      <w:r w:rsidRPr="00C10045">
        <w:rPr>
          <w:rFonts w:ascii="Times New Roman" w:hAnsi="Times New Roman" w:cs="Times New Roman"/>
          <w:sz w:val="28"/>
          <w:szCs w:val="28"/>
        </w:rPr>
        <w:t xml:space="preserve"> 182 чел.  (37,4%);</w:t>
      </w:r>
    </w:p>
    <w:p w:rsidR="00053EC3" w:rsidRPr="00C10045" w:rsidRDefault="00053EC3" w:rsidP="00C1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045">
        <w:rPr>
          <w:rFonts w:ascii="Times New Roman" w:hAnsi="Times New Roman" w:cs="Times New Roman"/>
          <w:sz w:val="28"/>
          <w:szCs w:val="28"/>
        </w:rPr>
        <w:t>- на «3» -298 ч</w:t>
      </w:r>
      <w:r>
        <w:rPr>
          <w:rFonts w:ascii="Times New Roman" w:hAnsi="Times New Roman" w:cs="Times New Roman"/>
          <w:sz w:val="28"/>
          <w:szCs w:val="28"/>
        </w:rPr>
        <w:t xml:space="preserve">ел. (68.7%); </w:t>
      </w:r>
      <w:r w:rsidRPr="00C10045">
        <w:rPr>
          <w:rFonts w:ascii="Times New Roman" w:hAnsi="Times New Roman" w:cs="Times New Roman"/>
          <w:sz w:val="28"/>
          <w:szCs w:val="28"/>
        </w:rPr>
        <w:t>в 2014 году- 313 ч</w:t>
      </w:r>
      <w:r>
        <w:rPr>
          <w:rFonts w:ascii="Times New Roman" w:hAnsi="Times New Roman" w:cs="Times New Roman"/>
          <w:sz w:val="28"/>
          <w:szCs w:val="28"/>
        </w:rPr>
        <w:t xml:space="preserve">ел. (75,1%), </w:t>
      </w:r>
      <w:r w:rsidRPr="00C10045">
        <w:rPr>
          <w:rFonts w:ascii="Times New Roman" w:hAnsi="Times New Roman" w:cs="Times New Roman"/>
          <w:sz w:val="28"/>
          <w:szCs w:val="28"/>
        </w:rPr>
        <w:t>в 2013 году -  158ч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C10045">
        <w:rPr>
          <w:rFonts w:ascii="Times New Roman" w:hAnsi="Times New Roman" w:cs="Times New Roman"/>
          <w:sz w:val="28"/>
          <w:szCs w:val="28"/>
        </w:rPr>
        <w:t xml:space="preserve"> (38,6%), в 2012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C10045">
        <w:rPr>
          <w:rFonts w:ascii="Times New Roman" w:hAnsi="Times New Roman" w:cs="Times New Roman"/>
          <w:sz w:val="28"/>
          <w:szCs w:val="28"/>
        </w:rPr>
        <w:t xml:space="preserve"> -305</w:t>
      </w:r>
      <w:r>
        <w:rPr>
          <w:rFonts w:ascii="Times New Roman" w:hAnsi="Times New Roman" w:cs="Times New Roman"/>
          <w:sz w:val="28"/>
          <w:szCs w:val="28"/>
        </w:rPr>
        <w:t xml:space="preserve"> чел. (64,9%), в 2011 году - 225 чел. (</w:t>
      </w:r>
      <w:r w:rsidRPr="00C10045">
        <w:rPr>
          <w:rFonts w:ascii="Times New Roman" w:hAnsi="Times New Roman" w:cs="Times New Roman"/>
          <w:sz w:val="28"/>
          <w:szCs w:val="28"/>
        </w:rPr>
        <w:t>46,2%);</w:t>
      </w:r>
    </w:p>
    <w:p w:rsidR="00053EC3" w:rsidRPr="00C10045" w:rsidRDefault="00053EC3" w:rsidP="00C1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«2» </w:t>
      </w:r>
      <w:r w:rsidRPr="00C10045">
        <w:rPr>
          <w:rFonts w:ascii="Times New Roman" w:hAnsi="Times New Roman" w:cs="Times New Roman"/>
          <w:sz w:val="28"/>
          <w:szCs w:val="28"/>
        </w:rPr>
        <w:t>- 3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C10045">
        <w:rPr>
          <w:rFonts w:ascii="Times New Roman" w:hAnsi="Times New Roman" w:cs="Times New Roman"/>
          <w:sz w:val="28"/>
          <w:szCs w:val="28"/>
        </w:rPr>
        <w:t>. (0,7%); в 2014 году - 1ч</w:t>
      </w:r>
      <w:r>
        <w:rPr>
          <w:rFonts w:ascii="Times New Roman" w:hAnsi="Times New Roman" w:cs="Times New Roman"/>
          <w:sz w:val="28"/>
          <w:szCs w:val="28"/>
        </w:rPr>
        <w:t xml:space="preserve">ел. 9(0,2%), в 2013 году - </w:t>
      </w:r>
      <w:r w:rsidRPr="00C10045">
        <w:rPr>
          <w:rFonts w:ascii="Times New Roman" w:hAnsi="Times New Roman" w:cs="Times New Roman"/>
          <w:sz w:val="28"/>
          <w:szCs w:val="28"/>
        </w:rPr>
        <w:t>11ч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C10045">
        <w:rPr>
          <w:rFonts w:ascii="Times New Roman" w:hAnsi="Times New Roman" w:cs="Times New Roman"/>
          <w:sz w:val="28"/>
          <w:szCs w:val="28"/>
        </w:rPr>
        <w:t xml:space="preserve"> (2,7%), в 2012</w:t>
      </w:r>
      <w:r>
        <w:rPr>
          <w:rFonts w:ascii="Times New Roman" w:hAnsi="Times New Roman" w:cs="Times New Roman"/>
          <w:sz w:val="28"/>
          <w:szCs w:val="28"/>
        </w:rPr>
        <w:t xml:space="preserve"> году - 7 чел. (1,5%), в 2011 году - </w:t>
      </w:r>
      <w:r w:rsidRPr="00C10045">
        <w:rPr>
          <w:rFonts w:ascii="Times New Roman" w:hAnsi="Times New Roman" w:cs="Times New Roman"/>
          <w:sz w:val="28"/>
          <w:szCs w:val="28"/>
        </w:rPr>
        <w:t>4 чел. (0,8%).</w:t>
      </w:r>
    </w:p>
    <w:p w:rsidR="00053EC3" w:rsidRPr="00C10045" w:rsidRDefault="00053EC3" w:rsidP="00EF2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</w:t>
      </w:r>
      <w:r w:rsidRPr="00C10045">
        <w:rPr>
          <w:rFonts w:ascii="Times New Roman" w:hAnsi="Times New Roman" w:cs="Times New Roman"/>
          <w:sz w:val="28"/>
          <w:szCs w:val="28"/>
        </w:rPr>
        <w:t>балл по городу в этом году в</w:t>
      </w:r>
      <w:r>
        <w:rPr>
          <w:rFonts w:ascii="Times New Roman" w:hAnsi="Times New Roman" w:cs="Times New Roman"/>
          <w:sz w:val="28"/>
          <w:szCs w:val="28"/>
        </w:rPr>
        <w:t>ыше прошлогоднего и равен 3,35 баллам (в 2014 году -</w:t>
      </w:r>
      <w:r w:rsidRPr="00C10045">
        <w:rPr>
          <w:rFonts w:ascii="Times New Roman" w:hAnsi="Times New Roman" w:cs="Times New Roman"/>
          <w:sz w:val="28"/>
          <w:szCs w:val="28"/>
        </w:rPr>
        <w:t xml:space="preserve"> 3, 31</w:t>
      </w:r>
      <w:r>
        <w:rPr>
          <w:rFonts w:ascii="Times New Roman" w:hAnsi="Times New Roman" w:cs="Times New Roman"/>
          <w:sz w:val="28"/>
          <w:szCs w:val="28"/>
        </w:rPr>
        <w:t xml:space="preserve">, в 2013 году </w:t>
      </w:r>
      <w:r w:rsidRPr="00C10045">
        <w:rPr>
          <w:rFonts w:ascii="Times New Roman" w:hAnsi="Times New Roman" w:cs="Times New Roman"/>
          <w:sz w:val="28"/>
          <w:szCs w:val="28"/>
        </w:rPr>
        <w:t>- 3,7; в 2012</w:t>
      </w:r>
      <w:r>
        <w:rPr>
          <w:rFonts w:ascii="Times New Roman" w:hAnsi="Times New Roman" w:cs="Times New Roman"/>
          <w:sz w:val="28"/>
          <w:szCs w:val="28"/>
        </w:rPr>
        <w:t xml:space="preserve"> году - 3,4;</w:t>
      </w:r>
      <w:r w:rsidRPr="00C10045">
        <w:rPr>
          <w:rFonts w:ascii="Times New Roman" w:hAnsi="Times New Roman" w:cs="Times New Roman"/>
          <w:sz w:val="28"/>
          <w:szCs w:val="28"/>
        </w:rPr>
        <w:t xml:space="preserve"> в 2011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C10045">
        <w:rPr>
          <w:rFonts w:ascii="Times New Roman" w:hAnsi="Times New Roman" w:cs="Times New Roman"/>
          <w:sz w:val="28"/>
          <w:szCs w:val="28"/>
        </w:rPr>
        <w:t>- 3,6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53EC3" w:rsidRDefault="00053EC3" w:rsidP="00EF2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C10045">
        <w:rPr>
          <w:rFonts w:ascii="Times New Roman" w:hAnsi="Times New Roman" w:cs="Times New Roman"/>
          <w:sz w:val="28"/>
          <w:szCs w:val="28"/>
        </w:rPr>
        <w:t>учащихся, набравших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045">
        <w:rPr>
          <w:rFonts w:ascii="Times New Roman" w:hAnsi="Times New Roman" w:cs="Times New Roman"/>
          <w:sz w:val="28"/>
          <w:szCs w:val="28"/>
        </w:rPr>
        <w:t>максимальное кол</w:t>
      </w:r>
      <w:r>
        <w:rPr>
          <w:rFonts w:ascii="Times New Roman" w:hAnsi="Times New Roman" w:cs="Times New Roman"/>
          <w:sz w:val="28"/>
          <w:szCs w:val="28"/>
        </w:rPr>
        <w:t>ичество баллов по  математике (</w:t>
      </w:r>
      <w:r w:rsidRPr="00C10045">
        <w:rPr>
          <w:rFonts w:ascii="Times New Roman" w:hAnsi="Times New Roman" w:cs="Times New Roman"/>
          <w:sz w:val="28"/>
          <w:szCs w:val="28"/>
        </w:rPr>
        <w:t>38 баллов)</w:t>
      </w:r>
      <w:r>
        <w:rPr>
          <w:rFonts w:ascii="Times New Roman" w:hAnsi="Times New Roman" w:cs="Times New Roman"/>
          <w:sz w:val="28"/>
          <w:szCs w:val="28"/>
        </w:rPr>
        <w:t xml:space="preserve">, – </w:t>
      </w:r>
      <w:r w:rsidRPr="00C1004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  <w:r w:rsidRPr="00C10045">
        <w:rPr>
          <w:rFonts w:ascii="Times New Roman" w:hAnsi="Times New Roman" w:cs="Times New Roman"/>
          <w:sz w:val="28"/>
          <w:szCs w:val="28"/>
        </w:rPr>
        <w:t>(0%), так</w:t>
      </w:r>
      <w:r>
        <w:rPr>
          <w:rFonts w:ascii="Times New Roman" w:hAnsi="Times New Roman" w:cs="Times New Roman"/>
          <w:sz w:val="28"/>
          <w:szCs w:val="28"/>
        </w:rPr>
        <w:t xml:space="preserve"> же, как и в 2012-2014 годах, </w:t>
      </w:r>
      <w:r w:rsidRPr="00C10045">
        <w:rPr>
          <w:rFonts w:ascii="Times New Roman" w:hAnsi="Times New Roman" w:cs="Times New Roman"/>
          <w:sz w:val="28"/>
          <w:szCs w:val="28"/>
        </w:rPr>
        <w:t>в 2011</w:t>
      </w:r>
      <w:r>
        <w:rPr>
          <w:rFonts w:ascii="Times New Roman" w:hAnsi="Times New Roman" w:cs="Times New Roman"/>
          <w:sz w:val="28"/>
          <w:szCs w:val="28"/>
        </w:rPr>
        <w:t xml:space="preserve"> году было</w:t>
      </w:r>
      <w:r w:rsidRPr="00C10045">
        <w:rPr>
          <w:rFonts w:ascii="Times New Roman" w:hAnsi="Times New Roman" w:cs="Times New Roman"/>
          <w:sz w:val="28"/>
          <w:szCs w:val="28"/>
        </w:rPr>
        <w:t xml:space="preserve"> 3 человека (0,6%)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53EC3" w:rsidRPr="00EF2402" w:rsidRDefault="00053EC3" w:rsidP="00EF2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045">
        <w:rPr>
          <w:rFonts w:ascii="Times New Roman" w:hAnsi="Times New Roman" w:cs="Times New Roman"/>
          <w:sz w:val="28"/>
          <w:szCs w:val="28"/>
        </w:rPr>
        <w:t>С зад</w:t>
      </w:r>
      <w:r>
        <w:rPr>
          <w:rFonts w:ascii="Times New Roman" w:hAnsi="Times New Roman" w:cs="Times New Roman"/>
          <w:sz w:val="28"/>
          <w:szCs w:val="28"/>
        </w:rPr>
        <w:t>аниями по математике справились 100% учеников</w:t>
      </w:r>
      <w:r w:rsidRPr="00C10045">
        <w:rPr>
          <w:rFonts w:ascii="Times New Roman" w:hAnsi="Times New Roman" w:cs="Times New Roman"/>
          <w:sz w:val="28"/>
          <w:szCs w:val="28"/>
        </w:rPr>
        <w:t xml:space="preserve"> во всех школах, кроме </w:t>
      </w:r>
      <w:r>
        <w:rPr>
          <w:rFonts w:ascii="Times New Roman" w:hAnsi="Times New Roman" w:cs="Times New Roman"/>
          <w:sz w:val="28"/>
          <w:szCs w:val="28"/>
        </w:rPr>
        <w:t>МБОУ СОШ № 5 (91,9 %) (с</w:t>
      </w:r>
      <w:r w:rsidRPr="00C10045">
        <w:rPr>
          <w:rFonts w:ascii="Times New Roman" w:hAnsi="Times New Roman" w:cs="Times New Roman"/>
          <w:sz w:val="28"/>
          <w:szCs w:val="28"/>
        </w:rPr>
        <w:t xml:space="preserve"> учетом </w:t>
      </w:r>
      <w:r>
        <w:rPr>
          <w:rFonts w:ascii="Times New Roman" w:hAnsi="Times New Roman" w:cs="Times New Roman"/>
          <w:sz w:val="28"/>
          <w:szCs w:val="28"/>
        </w:rPr>
        <w:t xml:space="preserve">пересдачи в резервные </w:t>
      </w:r>
      <w:r w:rsidRPr="00C10045">
        <w:rPr>
          <w:rFonts w:ascii="Times New Roman" w:hAnsi="Times New Roman" w:cs="Times New Roman"/>
          <w:sz w:val="28"/>
          <w:szCs w:val="28"/>
        </w:rPr>
        <w:t>дни).</w:t>
      </w:r>
    </w:p>
    <w:p w:rsidR="00053EC3" w:rsidRPr="00EF2402" w:rsidRDefault="00053EC3" w:rsidP="00E9192D">
      <w:pPr>
        <w:tabs>
          <w:tab w:val="left" w:pos="13500"/>
          <w:tab w:val="left" w:pos="1548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2402">
        <w:rPr>
          <w:rFonts w:ascii="Times New Roman" w:hAnsi="Times New Roman" w:cs="Times New Roman"/>
          <w:sz w:val="28"/>
          <w:szCs w:val="28"/>
        </w:rPr>
        <w:t>Результаты ОГЭ по математике в 2015 году (с резерв</w:t>
      </w:r>
      <w:r>
        <w:rPr>
          <w:rFonts w:ascii="Times New Roman" w:hAnsi="Times New Roman" w:cs="Times New Roman"/>
          <w:sz w:val="28"/>
          <w:szCs w:val="28"/>
        </w:rPr>
        <w:t xml:space="preserve">ным днем) и с учетом апелляции представлены в </w:t>
      </w:r>
      <w:r w:rsidRPr="000F57D8">
        <w:rPr>
          <w:rFonts w:ascii="Times New Roman" w:hAnsi="Times New Roman" w:cs="Times New Roman"/>
          <w:i/>
          <w:sz w:val="28"/>
          <w:szCs w:val="28"/>
        </w:rPr>
        <w:t>таблице 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3EC3" w:rsidRDefault="00053EC3" w:rsidP="00EF2402">
      <w:pPr>
        <w:tabs>
          <w:tab w:val="left" w:pos="13500"/>
          <w:tab w:val="left" w:pos="15480"/>
        </w:tabs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3EC3" w:rsidRPr="000F57D8" w:rsidRDefault="00053EC3" w:rsidP="00EF2402">
      <w:pPr>
        <w:tabs>
          <w:tab w:val="left" w:pos="13500"/>
          <w:tab w:val="left" w:pos="15480"/>
        </w:tabs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25</w:t>
      </w:r>
    </w:p>
    <w:tbl>
      <w:tblPr>
        <w:tblpPr w:leftFromText="180" w:rightFromText="180" w:vertAnchor="text" w:horzAnchor="page" w:tblpX="575" w:tblpY="114"/>
        <w:tblW w:w="10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49"/>
        <w:gridCol w:w="727"/>
        <w:gridCol w:w="463"/>
        <w:gridCol w:w="529"/>
        <w:gridCol w:w="493"/>
        <w:gridCol w:w="567"/>
        <w:gridCol w:w="567"/>
        <w:gridCol w:w="567"/>
        <w:gridCol w:w="567"/>
        <w:gridCol w:w="567"/>
        <w:gridCol w:w="499"/>
        <w:gridCol w:w="493"/>
      </w:tblGrid>
      <w:tr w:rsidR="00053EC3" w:rsidRPr="00EF2402" w:rsidTr="00EF2402">
        <w:trPr>
          <w:trHeight w:val="376"/>
        </w:trPr>
        <w:tc>
          <w:tcPr>
            <w:tcW w:w="959" w:type="dxa"/>
            <w:vMerge w:val="restart"/>
          </w:tcPr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</w:p>
        </w:tc>
        <w:tc>
          <w:tcPr>
            <w:tcW w:w="567" w:type="dxa"/>
            <w:vMerge w:val="restart"/>
            <w:textDirection w:val="btLr"/>
          </w:tcPr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На конец</w:t>
            </w:r>
          </w:p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года</w:t>
            </w:r>
          </w:p>
        </w:tc>
        <w:tc>
          <w:tcPr>
            <w:tcW w:w="567" w:type="dxa"/>
            <w:vMerge w:val="restart"/>
            <w:textDirection w:val="btLr"/>
          </w:tcPr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На 2-й год</w:t>
            </w:r>
          </w:p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(не допущен)</w:t>
            </w:r>
          </w:p>
        </w:tc>
        <w:tc>
          <w:tcPr>
            <w:tcW w:w="567" w:type="dxa"/>
            <w:vMerge w:val="restart"/>
            <w:textDirection w:val="btLr"/>
          </w:tcPr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Не</w:t>
            </w:r>
          </w:p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явился</w:t>
            </w:r>
          </w:p>
        </w:tc>
        <w:tc>
          <w:tcPr>
            <w:tcW w:w="567" w:type="dxa"/>
            <w:vMerge w:val="restart"/>
            <w:textDirection w:val="btLr"/>
          </w:tcPr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Сдавали в</w:t>
            </w:r>
          </w:p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форме ГВЭ</w:t>
            </w:r>
          </w:p>
        </w:tc>
        <w:tc>
          <w:tcPr>
            <w:tcW w:w="567" w:type="dxa"/>
            <w:vMerge w:val="restart"/>
            <w:textDirection w:val="btLr"/>
          </w:tcPr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Сдавали</w:t>
            </w:r>
          </w:p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ОГЭ</w:t>
            </w:r>
          </w:p>
        </w:tc>
        <w:tc>
          <w:tcPr>
            <w:tcW w:w="567" w:type="dxa"/>
            <w:vMerge w:val="restart"/>
            <w:textDirection w:val="btLr"/>
          </w:tcPr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Сдали</w:t>
            </w:r>
          </w:p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ОГЭ</w:t>
            </w:r>
          </w:p>
        </w:tc>
        <w:tc>
          <w:tcPr>
            <w:tcW w:w="549" w:type="dxa"/>
            <w:vMerge w:val="restart"/>
          </w:tcPr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727" w:type="dxa"/>
            <w:vMerge w:val="restart"/>
            <w:textDirection w:val="btLr"/>
          </w:tcPr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Средний</w:t>
            </w:r>
          </w:p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балл</w:t>
            </w:r>
          </w:p>
        </w:tc>
        <w:tc>
          <w:tcPr>
            <w:tcW w:w="463" w:type="dxa"/>
            <w:vMerge w:val="restart"/>
            <w:textDirection w:val="btLr"/>
          </w:tcPr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Не сдали</w:t>
            </w:r>
          </w:p>
        </w:tc>
        <w:tc>
          <w:tcPr>
            <w:tcW w:w="529" w:type="dxa"/>
            <w:vMerge w:val="restart"/>
          </w:tcPr>
          <w:p w:rsidR="00053EC3" w:rsidRPr="00EF2402" w:rsidRDefault="00053EC3" w:rsidP="00EF2402">
            <w:pPr>
              <w:spacing w:after="0"/>
              <w:ind w:hanging="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4320" w:type="dxa"/>
            <w:gridSpan w:val="8"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Сдали ОГЭ  на:</w:t>
            </w:r>
          </w:p>
        </w:tc>
      </w:tr>
      <w:tr w:rsidR="00053EC3" w:rsidRPr="00EF2402" w:rsidTr="00EF2402">
        <w:trPr>
          <w:trHeight w:val="1172"/>
        </w:trPr>
        <w:tc>
          <w:tcPr>
            <w:tcW w:w="959" w:type="dxa"/>
            <w:vMerge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9" w:type="dxa"/>
            <w:vMerge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3" w:type="dxa"/>
            <w:vMerge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9" w:type="dxa"/>
            <w:vMerge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3" w:type="dxa"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567" w:type="dxa"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567" w:type="dxa"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499" w:type="dxa"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493" w:type="dxa"/>
          </w:tcPr>
          <w:p w:rsidR="00053EC3" w:rsidRPr="00EF2402" w:rsidRDefault="00053EC3" w:rsidP="00EF2402">
            <w:pPr>
              <w:spacing w:after="0"/>
              <w:ind w:hanging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40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053EC3" w:rsidRPr="004A2EC0" w:rsidTr="00EF2402">
        <w:trPr>
          <w:trHeight w:val="520"/>
        </w:trPr>
        <w:tc>
          <w:tcPr>
            <w:tcW w:w="95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СОШ № 1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54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3,298</w:t>
            </w:r>
          </w:p>
        </w:tc>
        <w:tc>
          <w:tcPr>
            <w:tcW w:w="46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17,0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76,6</w:t>
            </w:r>
          </w:p>
        </w:tc>
        <w:tc>
          <w:tcPr>
            <w:tcW w:w="49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3EC3" w:rsidRPr="004A2EC0" w:rsidTr="00EF2402">
        <w:trPr>
          <w:trHeight w:val="569"/>
        </w:trPr>
        <w:tc>
          <w:tcPr>
            <w:tcW w:w="95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СОШ № 3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54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3,538</w:t>
            </w:r>
          </w:p>
        </w:tc>
        <w:tc>
          <w:tcPr>
            <w:tcW w:w="46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34,6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55,8</w:t>
            </w:r>
          </w:p>
        </w:tc>
        <w:tc>
          <w:tcPr>
            <w:tcW w:w="49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3EC3" w:rsidRPr="004A2EC0" w:rsidTr="00EF2402">
        <w:trPr>
          <w:trHeight w:val="567"/>
        </w:trPr>
        <w:tc>
          <w:tcPr>
            <w:tcW w:w="95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СОШ № 4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54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3,278</w:t>
            </w:r>
          </w:p>
        </w:tc>
        <w:tc>
          <w:tcPr>
            <w:tcW w:w="46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16,6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77,8</w:t>
            </w:r>
          </w:p>
        </w:tc>
        <w:tc>
          <w:tcPr>
            <w:tcW w:w="49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3EC3" w:rsidRPr="004A2EC0" w:rsidTr="00EF2402">
        <w:trPr>
          <w:trHeight w:val="547"/>
        </w:trPr>
        <w:tc>
          <w:tcPr>
            <w:tcW w:w="95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СОШ № 5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4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91,9</w:t>
            </w:r>
          </w:p>
        </w:tc>
        <w:tc>
          <w:tcPr>
            <w:tcW w:w="72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3,243</w:t>
            </w:r>
          </w:p>
        </w:tc>
        <w:tc>
          <w:tcPr>
            <w:tcW w:w="46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8,1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21,6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64,9</w:t>
            </w:r>
          </w:p>
        </w:tc>
        <w:tc>
          <w:tcPr>
            <w:tcW w:w="49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8,1</w:t>
            </w:r>
          </w:p>
        </w:tc>
      </w:tr>
      <w:tr w:rsidR="00053EC3" w:rsidRPr="004A2EC0" w:rsidTr="00EF2402">
        <w:trPr>
          <w:trHeight w:val="555"/>
        </w:trPr>
        <w:tc>
          <w:tcPr>
            <w:tcW w:w="95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СОШ № 11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4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3,462</w:t>
            </w:r>
          </w:p>
        </w:tc>
        <w:tc>
          <w:tcPr>
            <w:tcW w:w="46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61,5</w:t>
            </w:r>
          </w:p>
        </w:tc>
        <w:tc>
          <w:tcPr>
            <w:tcW w:w="49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</w:tr>
      <w:tr w:rsidR="00053EC3" w:rsidRPr="004A2EC0" w:rsidTr="00EF2402">
        <w:trPr>
          <w:trHeight w:val="563"/>
        </w:trPr>
        <w:tc>
          <w:tcPr>
            <w:tcW w:w="95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СОШ № 12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4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3,200</w:t>
            </w:r>
          </w:p>
        </w:tc>
        <w:tc>
          <w:tcPr>
            <w:tcW w:w="46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80,0</w:t>
            </w:r>
          </w:p>
        </w:tc>
        <w:tc>
          <w:tcPr>
            <w:tcW w:w="49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3EC3" w:rsidRPr="004A2EC0" w:rsidTr="00EF2402">
        <w:trPr>
          <w:trHeight w:val="557"/>
        </w:trPr>
        <w:tc>
          <w:tcPr>
            <w:tcW w:w="95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СОШ № 14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4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3,280</w:t>
            </w:r>
          </w:p>
        </w:tc>
        <w:tc>
          <w:tcPr>
            <w:tcW w:w="46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28,0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72,0</w:t>
            </w:r>
          </w:p>
        </w:tc>
        <w:tc>
          <w:tcPr>
            <w:tcW w:w="49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3EC3" w:rsidRPr="004A2EC0" w:rsidTr="00EF2402">
        <w:trPr>
          <w:trHeight w:val="551"/>
        </w:trPr>
        <w:tc>
          <w:tcPr>
            <w:tcW w:w="95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СОШ № 15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54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3,226</w:t>
            </w:r>
          </w:p>
        </w:tc>
        <w:tc>
          <w:tcPr>
            <w:tcW w:w="46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79,2</w:t>
            </w:r>
          </w:p>
        </w:tc>
        <w:tc>
          <w:tcPr>
            <w:tcW w:w="49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3EC3" w:rsidRPr="004A2EC0" w:rsidTr="00EF2402">
        <w:trPr>
          <w:trHeight w:val="559"/>
        </w:trPr>
        <w:tc>
          <w:tcPr>
            <w:tcW w:w="95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Филиал</w:t>
            </w:r>
          </w:p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СОШ №3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4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3,077</w:t>
            </w:r>
          </w:p>
        </w:tc>
        <w:tc>
          <w:tcPr>
            <w:tcW w:w="46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92,3</w:t>
            </w:r>
          </w:p>
        </w:tc>
        <w:tc>
          <w:tcPr>
            <w:tcW w:w="49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3EC3" w:rsidRPr="004A2EC0" w:rsidTr="00EF2402">
        <w:trPr>
          <w:trHeight w:val="553"/>
        </w:trPr>
        <w:tc>
          <w:tcPr>
            <w:tcW w:w="95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Гимназия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4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3,605</w:t>
            </w:r>
          </w:p>
        </w:tc>
        <w:tc>
          <w:tcPr>
            <w:tcW w:w="46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44,7</w:t>
            </w:r>
          </w:p>
        </w:tc>
        <w:tc>
          <w:tcPr>
            <w:tcW w:w="49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3EC3" w:rsidRPr="004A2EC0" w:rsidTr="00EF2402">
        <w:trPr>
          <w:trHeight w:val="561"/>
        </w:trPr>
        <w:tc>
          <w:tcPr>
            <w:tcW w:w="95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458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434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 w:line="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431</w:t>
            </w:r>
          </w:p>
        </w:tc>
        <w:tc>
          <w:tcPr>
            <w:tcW w:w="54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99,3</w:t>
            </w:r>
          </w:p>
        </w:tc>
        <w:tc>
          <w:tcPr>
            <w:tcW w:w="72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3,348</w:t>
            </w:r>
          </w:p>
        </w:tc>
        <w:tc>
          <w:tcPr>
            <w:tcW w:w="46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2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0,7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4,8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112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25,8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298</w:t>
            </w:r>
          </w:p>
        </w:tc>
        <w:tc>
          <w:tcPr>
            <w:tcW w:w="567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68,7</w:t>
            </w:r>
          </w:p>
        </w:tc>
        <w:tc>
          <w:tcPr>
            <w:tcW w:w="499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93" w:type="dxa"/>
          </w:tcPr>
          <w:p w:rsidR="00053EC3" w:rsidRPr="006C405A" w:rsidRDefault="00053EC3" w:rsidP="00EF24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0,7</w:t>
            </w:r>
          </w:p>
        </w:tc>
      </w:tr>
    </w:tbl>
    <w:p w:rsidR="00053EC3" w:rsidRPr="006C405A" w:rsidRDefault="00053EC3" w:rsidP="006C4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6C405A" w:rsidRDefault="00053EC3" w:rsidP="006C4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5A">
        <w:rPr>
          <w:rFonts w:ascii="Times New Roman" w:hAnsi="Times New Roman" w:cs="Times New Roman"/>
          <w:sz w:val="28"/>
          <w:szCs w:val="28"/>
        </w:rPr>
        <w:t xml:space="preserve">По результатам 2014-2015 учебного года один ученик девятого класса был не </w:t>
      </w:r>
      <w:r>
        <w:rPr>
          <w:rFonts w:ascii="Times New Roman" w:hAnsi="Times New Roman" w:cs="Times New Roman"/>
          <w:sz w:val="28"/>
          <w:szCs w:val="28"/>
        </w:rPr>
        <w:t>допущен к итоговой аттестации</w:t>
      </w:r>
      <w:r w:rsidRPr="006C405A">
        <w:rPr>
          <w:rFonts w:ascii="Times New Roman" w:hAnsi="Times New Roman" w:cs="Times New Roman"/>
          <w:sz w:val="28"/>
          <w:szCs w:val="28"/>
        </w:rPr>
        <w:t xml:space="preserve"> по причине имеющихся у него академических задолженностей и невыполнения в полном объеме учебного плана.</w:t>
      </w:r>
    </w:p>
    <w:p w:rsidR="00053EC3" w:rsidRPr="006C405A" w:rsidRDefault="00053EC3" w:rsidP="006C4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5A">
        <w:rPr>
          <w:rFonts w:ascii="Times New Roman" w:hAnsi="Times New Roman" w:cs="Times New Roman"/>
          <w:sz w:val="28"/>
          <w:szCs w:val="28"/>
        </w:rPr>
        <w:t>В дополнительные сроки ОГЭ по математике сдавали 12 (2,8%) обучающихся, сдали все.</w:t>
      </w:r>
    </w:p>
    <w:p w:rsidR="00053EC3" w:rsidRPr="006C405A" w:rsidRDefault="00053EC3" w:rsidP="006C4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5A">
        <w:rPr>
          <w:rFonts w:ascii="Times New Roman" w:hAnsi="Times New Roman" w:cs="Times New Roman"/>
          <w:sz w:val="28"/>
          <w:szCs w:val="28"/>
        </w:rPr>
        <w:t>Из 434 выпускников трое учащихся не преодолели минимальный порог по двум обязательным предметам (будут пересдавать в сентябре 2015 г.)</w:t>
      </w:r>
      <w:r>
        <w:rPr>
          <w:rFonts w:ascii="Times New Roman" w:hAnsi="Times New Roman" w:cs="Times New Roman"/>
          <w:sz w:val="28"/>
          <w:szCs w:val="28"/>
        </w:rPr>
        <w:t xml:space="preserve">. По результатам экзамена </w:t>
      </w:r>
      <w:r w:rsidRPr="006C405A">
        <w:rPr>
          <w:rFonts w:ascii="Times New Roman" w:hAnsi="Times New Roman" w:cs="Times New Roman"/>
          <w:sz w:val="28"/>
          <w:szCs w:val="28"/>
        </w:rPr>
        <w:t>уровень успеваемости составил 99,31%.</w:t>
      </w:r>
    </w:p>
    <w:p w:rsidR="00053EC3" w:rsidRPr="006C405A" w:rsidRDefault="00053EC3" w:rsidP="006C4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5A">
        <w:rPr>
          <w:rFonts w:ascii="Times New Roman" w:hAnsi="Times New Roman" w:cs="Times New Roman"/>
          <w:sz w:val="28"/>
          <w:szCs w:val="28"/>
        </w:rPr>
        <w:t>Из 23 учащихся, сдававших государственную итоговую аттестацию в форме ГВЭ по математике, все успешно справились с работой.</w:t>
      </w:r>
    </w:p>
    <w:p w:rsidR="00053EC3" w:rsidRPr="006C405A" w:rsidRDefault="00053EC3" w:rsidP="006C4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F57D8">
        <w:rPr>
          <w:rFonts w:ascii="Times New Roman" w:hAnsi="Times New Roman" w:cs="Times New Roman"/>
          <w:i/>
          <w:sz w:val="28"/>
          <w:szCs w:val="28"/>
        </w:rPr>
        <w:t>таблицах 26-27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итоговые результаты</w:t>
      </w:r>
      <w:r w:rsidRPr="006C405A">
        <w:rPr>
          <w:rFonts w:ascii="Times New Roman" w:hAnsi="Times New Roman" w:cs="Times New Roman"/>
          <w:sz w:val="28"/>
          <w:szCs w:val="28"/>
        </w:rPr>
        <w:t xml:space="preserve"> экзамена  по математике в форме ОГЭ за</w:t>
      </w:r>
      <w:r>
        <w:rPr>
          <w:rFonts w:ascii="Times New Roman" w:hAnsi="Times New Roman" w:cs="Times New Roman"/>
          <w:sz w:val="28"/>
          <w:szCs w:val="28"/>
        </w:rPr>
        <w:t xml:space="preserve"> 2014/2015 учебный год по муниципальным общеобразовательным организациям городского округа Спасск-Дальний:</w:t>
      </w:r>
    </w:p>
    <w:p w:rsidR="00053EC3" w:rsidRPr="000F57D8" w:rsidRDefault="00053EC3" w:rsidP="006C405A">
      <w:pPr>
        <w:pStyle w:val="NoSpacing"/>
        <w:keepNext/>
        <w:spacing w:line="360" w:lineRule="auto"/>
        <w:ind w:firstLine="709"/>
        <w:jc w:val="right"/>
        <w:rPr>
          <w:i/>
          <w:sz w:val="28"/>
          <w:szCs w:val="28"/>
        </w:rPr>
      </w:pPr>
      <w:r w:rsidRPr="000F57D8">
        <w:rPr>
          <w:i/>
          <w:sz w:val="28"/>
          <w:szCs w:val="28"/>
        </w:rPr>
        <w:t>Таблица 26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27"/>
        <w:gridCol w:w="618"/>
        <w:gridCol w:w="619"/>
        <w:gridCol w:w="618"/>
        <w:gridCol w:w="619"/>
        <w:gridCol w:w="618"/>
        <w:gridCol w:w="619"/>
        <w:gridCol w:w="618"/>
        <w:gridCol w:w="619"/>
        <w:gridCol w:w="618"/>
        <w:gridCol w:w="619"/>
        <w:gridCol w:w="619"/>
      </w:tblGrid>
      <w:tr w:rsidR="00053EC3" w:rsidRPr="0003088E" w:rsidTr="00197A1E">
        <w:trPr>
          <w:cantSplit/>
          <w:trHeight w:val="923"/>
        </w:trPr>
        <w:tc>
          <w:tcPr>
            <w:tcW w:w="3227" w:type="dxa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lang w:eastAsia="en-US"/>
              </w:rPr>
              <w:t>ОУ</w:t>
            </w:r>
          </w:p>
        </w:tc>
        <w:tc>
          <w:tcPr>
            <w:tcW w:w="618" w:type="dxa"/>
            <w:vMerge w:val="restart"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lang w:eastAsia="en-US"/>
              </w:rPr>
              <w:t>МБОУ СОШ №1</w:t>
            </w:r>
          </w:p>
        </w:tc>
        <w:tc>
          <w:tcPr>
            <w:tcW w:w="619" w:type="dxa"/>
            <w:vMerge w:val="restart"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lang w:eastAsia="en-US"/>
              </w:rPr>
              <w:t>МБОУ СОШ №3</w:t>
            </w:r>
          </w:p>
        </w:tc>
        <w:tc>
          <w:tcPr>
            <w:tcW w:w="618" w:type="dxa"/>
            <w:vMerge w:val="restart"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lang w:eastAsia="en-US"/>
              </w:rPr>
              <w:t>МБОУ СОШ №4</w:t>
            </w:r>
          </w:p>
        </w:tc>
        <w:tc>
          <w:tcPr>
            <w:tcW w:w="619" w:type="dxa"/>
            <w:vMerge w:val="restart"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lang w:eastAsia="en-US"/>
              </w:rPr>
              <w:t>МБОУ СОШ №5</w:t>
            </w:r>
          </w:p>
        </w:tc>
        <w:tc>
          <w:tcPr>
            <w:tcW w:w="618" w:type="dxa"/>
            <w:vMerge w:val="restart"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lang w:eastAsia="en-US"/>
              </w:rPr>
              <w:t>МБОУ СОШ №11</w:t>
            </w:r>
          </w:p>
        </w:tc>
        <w:tc>
          <w:tcPr>
            <w:tcW w:w="619" w:type="dxa"/>
            <w:vMerge w:val="restart"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lang w:eastAsia="en-US"/>
              </w:rPr>
              <w:t>МБОУ СОШ №12</w:t>
            </w:r>
          </w:p>
        </w:tc>
        <w:tc>
          <w:tcPr>
            <w:tcW w:w="618" w:type="dxa"/>
            <w:vMerge w:val="restart"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lang w:eastAsia="en-US"/>
              </w:rPr>
              <w:t>МБОУ СОШ №14</w:t>
            </w:r>
          </w:p>
        </w:tc>
        <w:tc>
          <w:tcPr>
            <w:tcW w:w="619" w:type="dxa"/>
            <w:vMerge w:val="restart"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lang w:eastAsia="en-US"/>
              </w:rPr>
              <w:t>МБОУ СОШ №15</w:t>
            </w:r>
          </w:p>
        </w:tc>
        <w:tc>
          <w:tcPr>
            <w:tcW w:w="618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lang w:eastAsia="en-US"/>
              </w:rPr>
              <w:t>Филиал МБОУ СОШ №3</w:t>
            </w:r>
          </w:p>
        </w:tc>
        <w:tc>
          <w:tcPr>
            <w:tcW w:w="6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lang w:eastAsia="en-US"/>
              </w:rPr>
              <w:t>МБОУ Гимназия</w:t>
            </w:r>
          </w:p>
        </w:tc>
        <w:tc>
          <w:tcPr>
            <w:tcW w:w="619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lang w:eastAsia="en-US"/>
              </w:rPr>
              <w:t>ИТОГО</w:t>
            </w:r>
          </w:p>
        </w:tc>
      </w:tr>
      <w:tr w:rsidR="00053EC3" w:rsidRPr="0003088E" w:rsidTr="00197A1E">
        <w:trPr>
          <w:cantSplit/>
          <w:trHeight w:val="922"/>
        </w:trPr>
        <w:tc>
          <w:tcPr>
            <w:tcW w:w="3227" w:type="dxa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618" w:type="dxa"/>
            <w:vMerge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619" w:type="dxa"/>
            <w:vMerge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618" w:type="dxa"/>
            <w:vMerge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619" w:type="dxa"/>
            <w:vMerge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618" w:type="dxa"/>
            <w:vMerge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619" w:type="dxa"/>
            <w:vMerge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618" w:type="dxa"/>
            <w:vMerge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619" w:type="dxa"/>
            <w:vMerge/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6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053EC3" w:rsidRPr="00022684" w:rsidRDefault="00053EC3" w:rsidP="00022684">
            <w:pPr>
              <w:spacing w:after="0"/>
              <w:jc w:val="center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</w:p>
        </w:tc>
      </w:tr>
      <w:tr w:rsidR="00053EC3" w:rsidRPr="0003088E" w:rsidTr="00197A1E">
        <w:trPr>
          <w:trHeight w:val="248"/>
        </w:trPr>
        <w:tc>
          <w:tcPr>
            <w:tcW w:w="3227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Всего писали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47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52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54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37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65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25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50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53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38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434</w:t>
            </w:r>
          </w:p>
        </w:tc>
      </w:tr>
      <w:tr w:rsidR="00053EC3" w:rsidRPr="0003088E" w:rsidTr="00197A1E">
        <w:trPr>
          <w:cantSplit/>
          <w:trHeight w:val="248"/>
        </w:trPr>
        <w:tc>
          <w:tcPr>
            <w:tcW w:w="3227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УУ, %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92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</w:tr>
      <w:tr w:rsidR="00053EC3" w:rsidRPr="0003088E" w:rsidTr="00197A1E">
        <w:trPr>
          <w:trHeight w:val="248"/>
        </w:trPr>
        <w:tc>
          <w:tcPr>
            <w:tcW w:w="3227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КЗ, %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23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40,2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22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27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38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20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23,6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21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55,3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30,645</w:t>
            </w:r>
          </w:p>
        </w:tc>
      </w:tr>
      <w:tr w:rsidR="00053EC3" w:rsidRPr="0003088E" w:rsidTr="00197A1E">
        <w:trPr>
          <w:trHeight w:val="248"/>
        </w:trPr>
        <w:tc>
          <w:tcPr>
            <w:tcW w:w="3227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Средний балл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3,298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3,538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3,278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3,243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3,462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3,200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3,280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3,226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3,077</w:t>
            </w: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3,605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3,348</w:t>
            </w:r>
          </w:p>
        </w:tc>
      </w:tr>
      <w:tr w:rsidR="00053EC3" w:rsidRPr="0003088E" w:rsidTr="00197A1E">
        <w:trPr>
          <w:trHeight w:val="248"/>
        </w:trPr>
        <w:tc>
          <w:tcPr>
            <w:tcW w:w="3227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Средний тестовый балл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12,277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15,154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12,889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12,919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14,446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12,28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12,98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11,755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12,538</w:t>
            </w: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16,158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13,442</w:t>
            </w:r>
          </w:p>
        </w:tc>
      </w:tr>
      <w:tr w:rsidR="00053EC3" w:rsidRPr="0003088E" w:rsidTr="00197A1E">
        <w:trPr>
          <w:trHeight w:val="248"/>
        </w:trPr>
        <w:tc>
          <w:tcPr>
            <w:tcW w:w="3227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Все задания </w:t>
            </w: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en-US"/>
              </w:rPr>
              <w:t>I</w:t>
            </w: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части по алгебре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17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47</w:t>
            </w:r>
          </w:p>
        </w:tc>
      </w:tr>
      <w:tr w:rsidR="00053EC3" w:rsidRPr="0003088E" w:rsidTr="00197A1E">
        <w:trPr>
          <w:trHeight w:val="248"/>
        </w:trPr>
        <w:tc>
          <w:tcPr>
            <w:tcW w:w="3227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Все задания </w:t>
            </w: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en-US"/>
              </w:rPr>
              <w:t>I</w:t>
            </w: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части по геометрии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17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62</w:t>
            </w:r>
          </w:p>
        </w:tc>
      </w:tr>
      <w:tr w:rsidR="00053EC3" w:rsidRPr="0003088E" w:rsidTr="00197A1E">
        <w:trPr>
          <w:trHeight w:val="248"/>
        </w:trPr>
        <w:tc>
          <w:tcPr>
            <w:tcW w:w="3227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Все задания </w:t>
            </w: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en-US"/>
              </w:rPr>
              <w:t>I</w:t>
            </w: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части по реал.матем.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17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58</w:t>
            </w:r>
          </w:p>
        </w:tc>
      </w:tr>
      <w:tr w:rsidR="00053EC3" w:rsidRPr="0003088E" w:rsidTr="00197A1E">
        <w:trPr>
          <w:trHeight w:val="248"/>
        </w:trPr>
        <w:tc>
          <w:tcPr>
            <w:tcW w:w="3227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Все задания </w:t>
            </w: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en-US"/>
              </w:rPr>
              <w:t>I</w:t>
            </w: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и </w:t>
            </w: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en-US"/>
              </w:rPr>
              <w:t>II</w:t>
            </w: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частей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</w:tr>
      <w:tr w:rsidR="00053EC3" w:rsidRPr="0003088E" w:rsidTr="00197A1E">
        <w:trPr>
          <w:trHeight w:val="248"/>
        </w:trPr>
        <w:tc>
          <w:tcPr>
            <w:tcW w:w="3227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24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29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25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24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28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22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20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23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18</w:t>
            </w: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25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29</w:t>
            </w:r>
          </w:p>
        </w:tc>
      </w:tr>
      <w:tr w:rsidR="00053EC3" w:rsidRPr="0003088E" w:rsidTr="00197A1E">
        <w:trPr>
          <w:trHeight w:val="248"/>
        </w:trPr>
        <w:tc>
          <w:tcPr>
            <w:tcW w:w="3227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Минимальный первичный балл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618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619" w:type="dxa"/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:rsidR="00053EC3" w:rsidRPr="00022684" w:rsidRDefault="00053EC3" w:rsidP="00022684">
            <w:pPr>
              <w:spacing w:after="0" w:line="20" w:lineRule="atLeast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022684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</w:tr>
    </w:tbl>
    <w:p w:rsidR="00053EC3" w:rsidRPr="00022684" w:rsidRDefault="00053EC3" w:rsidP="00022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3EC3" w:rsidRPr="000F57D8" w:rsidRDefault="00053EC3" w:rsidP="0002268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27</w:t>
      </w:r>
    </w:p>
    <w:p w:rsidR="00053EC3" w:rsidRPr="003A7B04" w:rsidRDefault="00053EC3" w:rsidP="00022684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3A7B04">
        <w:rPr>
          <w:rFonts w:ascii="Times New Roman" w:hAnsi="Times New Roman"/>
          <w:b/>
          <w:i/>
          <w:sz w:val="28"/>
          <w:szCs w:val="28"/>
        </w:rPr>
        <w:t>Результаты ОГЭ по математике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9"/>
        <w:gridCol w:w="1417"/>
        <w:gridCol w:w="1450"/>
        <w:gridCol w:w="1559"/>
        <w:gridCol w:w="1527"/>
        <w:gridCol w:w="1134"/>
        <w:gridCol w:w="1843"/>
      </w:tblGrid>
      <w:tr w:rsidR="00053EC3" w:rsidRPr="004A2EC0" w:rsidTr="00022684">
        <w:tc>
          <w:tcPr>
            <w:tcW w:w="1419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2FB1">
              <w:rPr>
                <w:rFonts w:ascii="Times New Roman" w:hAnsi="Times New Roman"/>
              </w:rPr>
              <w:t>Количество участников</w:t>
            </w:r>
          </w:p>
        </w:tc>
        <w:tc>
          <w:tcPr>
            <w:tcW w:w="1417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2FB1">
              <w:rPr>
                <w:rFonts w:ascii="Times New Roman" w:hAnsi="Times New Roman"/>
              </w:rPr>
              <w:t xml:space="preserve">Верных ответов </w:t>
            </w:r>
          </w:p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2FB1">
              <w:rPr>
                <w:rFonts w:ascii="Times New Roman" w:hAnsi="Times New Roman"/>
              </w:rPr>
              <w:t>(в среднем)</w:t>
            </w:r>
          </w:p>
        </w:tc>
        <w:tc>
          <w:tcPr>
            <w:tcW w:w="1450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2FB1">
              <w:rPr>
                <w:rFonts w:ascii="Times New Roman" w:hAnsi="Times New Roman"/>
              </w:rPr>
              <w:t>Миним. балл</w:t>
            </w:r>
          </w:p>
        </w:tc>
        <w:tc>
          <w:tcPr>
            <w:tcW w:w="1559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2FB1">
              <w:rPr>
                <w:rFonts w:ascii="Times New Roman" w:hAnsi="Times New Roman"/>
              </w:rPr>
              <w:t>Максим.балл</w:t>
            </w:r>
          </w:p>
        </w:tc>
        <w:tc>
          <w:tcPr>
            <w:tcW w:w="1527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2FB1">
              <w:rPr>
                <w:rFonts w:ascii="Times New Roman" w:hAnsi="Times New Roman"/>
              </w:rPr>
              <w:t>% успеваемости</w:t>
            </w:r>
          </w:p>
        </w:tc>
        <w:tc>
          <w:tcPr>
            <w:tcW w:w="1134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2FB1">
              <w:rPr>
                <w:rFonts w:ascii="Times New Roman" w:hAnsi="Times New Roman"/>
              </w:rPr>
              <w:t>% качества</w:t>
            </w:r>
          </w:p>
        </w:tc>
        <w:tc>
          <w:tcPr>
            <w:tcW w:w="1843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2FB1">
              <w:rPr>
                <w:rFonts w:ascii="Times New Roman" w:hAnsi="Times New Roman"/>
              </w:rPr>
              <w:t>Средний балл (по пятибалльной шкале)</w:t>
            </w:r>
          </w:p>
        </w:tc>
      </w:tr>
      <w:tr w:rsidR="00053EC3" w:rsidRPr="004A2EC0" w:rsidTr="00022684">
        <w:tc>
          <w:tcPr>
            <w:tcW w:w="1419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434</w:t>
            </w:r>
          </w:p>
        </w:tc>
        <w:tc>
          <w:tcPr>
            <w:tcW w:w="1417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13,442</w:t>
            </w:r>
          </w:p>
        </w:tc>
        <w:tc>
          <w:tcPr>
            <w:tcW w:w="1450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27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  <w:tc>
          <w:tcPr>
            <w:tcW w:w="1134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30,645</w:t>
            </w:r>
          </w:p>
        </w:tc>
        <w:tc>
          <w:tcPr>
            <w:tcW w:w="1843" w:type="dxa"/>
            <w:vAlign w:val="center"/>
          </w:tcPr>
          <w:p w:rsidR="00053EC3" w:rsidRPr="00D72FB1" w:rsidRDefault="00053EC3" w:rsidP="000226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3,348</w:t>
            </w:r>
          </w:p>
        </w:tc>
      </w:tr>
    </w:tbl>
    <w:p w:rsidR="00053EC3" w:rsidRPr="004A2EC0" w:rsidRDefault="00053EC3" w:rsidP="0061634E">
      <w:pPr>
        <w:pStyle w:val="ListParagraph"/>
        <w:ind w:left="0" w:firstLine="567"/>
        <w:jc w:val="both"/>
      </w:pPr>
    </w:p>
    <w:p w:rsidR="00053EC3" w:rsidRPr="00022684" w:rsidRDefault="00053EC3" w:rsidP="0061634E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 w:rsidRPr="00022684">
        <w:rPr>
          <w:rFonts w:ascii="Times New Roman" w:hAnsi="Times New Roman"/>
          <w:sz w:val="28"/>
          <w:szCs w:val="28"/>
        </w:rPr>
        <w:t>с зада</w:t>
      </w:r>
      <w:r>
        <w:rPr>
          <w:rFonts w:ascii="Times New Roman" w:hAnsi="Times New Roman"/>
          <w:sz w:val="28"/>
          <w:szCs w:val="28"/>
        </w:rPr>
        <w:t xml:space="preserve">ниями по математике справились </w:t>
      </w:r>
      <w:r w:rsidRPr="00022684">
        <w:rPr>
          <w:rFonts w:ascii="Times New Roman" w:hAnsi="Times New Roman"/>
          <w:sz w:val="28"/>
          <w:szCs w:val="28"/>
        </w:rPr>
        <w:t>99,3% выпускников основной школы, проходивших итоговую аттестацию в форме ОГЭ. Средний аттестационный балл составил 3,348, качество обучения 30,645%. Максимальное количество баллов (38) не было набрано.</w:t>
      </w:r>
    </w:p>
    <w:p w:rsidR="00053EC3" w:rsidRPr="00022684" w:rsidRDefault="00053EC3" w:rsidP="0061634E">
      <w:pPr>
        <w:pStyle w:val="NoSpacing"/>
        <w:spacing w:line="360" w:lineRule="auto"/>
        <w:ind w:firstLine="567"/>
        <w:jc w:val="both"/>
        <w:rPr>
          <w:noProof/>
          <w:sz w:val="28"/>
          <w:szCs w:val="28"/>
        </w:rPr>
      </w:pPr>
      <w:r w:rsidRPr="00022684">
        <w:rPr>
          <w:noProof/>
          <w:sz w:val="28"/>
          <w:szCs w:val="28"/>
        </w:rPr>
        <w:t>В сравнении с предыдущим годом процент учащихся, получивших «5» и «4» повысился с 24,7% до 30,6% (+5,9%), средний уровень подготовки выпускников снизился с 75,1% до 68,7% (-6,4%), а низкий уровень незначительно повысился с 0,2% до 0,7%  (+0,5%).</w:t>
      </w:r>
    </w:p>
    <w:p w:rsidR="00053EC3" w:rsidRPr="00022684" w:rsidRDefault="00053EC3" w:rsidP="00022684">
      <w:pPr>
        <w:pStyle w:val="NoSpacing"/>
        <w:spacing w:line="360" w:lineRule="auto"/>
        <w:ind w:firstLine="567"/>
        <w:jc w:val="both"/>
        <w:rPr>
          <w:noProof/>
          <w:sz w:val="28"/>
          <w:szCs w:val="28"/>
        </w:rPr>
      </w:pPr>
      <w:r w:rsidRPr="00022684">
        <w:rPr>
          <w:noProof/>
          <w:sz w:val="28"/>
          <w:szCs w:val="28"/>
        </w:rPr>
        <w:t>Приведенные статистические данные говорят о стабильности уровня подготовленности выпускников по математике. Все участники образовательного процесса целенаправленно работают над созданием систем</w:t>
      </w:r>
      <w:r>
        <w:rPr>
          <w:noProof/>
          <w:sz w:val="28"/>
          <w:szCs w:val="28"/>
        </w:rPr>
        <w:t>ы подготовки выпускников к ОГЭ.</w:t>
      </w:r>
    </w:p>
    <w:p w:rsidR="00053EC3" w:rsidRPr="00022684" w:rsidRDefault="00053EC3" w:rsidP="00022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684">
        <w:rPr>
          <w:rFonts w:ascii="Times New Roman" w:hAnsi="Times New Roman" w:cs="Times New Roman"/>
          <w:sz w:val="28"/>
          <w:szCs w:val="28"/>
        </w:rPr>
        <w:t>В результате по итогам экзаменов в 9 классах из 458 обучающихся на конец г</w:t>
      </w:r>
      <w:r>
        <w:rPr>
          <w:rFonts w:ascii="Times New Roman" w:hAnsi="Times New Roman" w:cs="Times New Roman"/>
          <w:sz w:val="28"/>
          <w:szCs w:val="28"/>
        </w:rPr>
        <w:t>ода 457 выпускников допущено к экзаменам, в форме ОГЭ русский язык</w:t>
      </w:r>
      <w:r w:rsidRPr="00022684">
        <w:rPr>
          <w:rFonts w:ascii="Times New Roman" w:hAnsi="Times New Roman" w:cs="Times New Roman"/>
          <w:sz w:val="28"/>
          <w:szCs w:val="28"/>
        </w:rPr>
        <w:t xml:space="preserve"> и математику сдавали 434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684">
        <w:rPr>
          <w:rFonts w:ascii="Times New Roman" w:hAnsi="Times New Roman" w:cs="Times New Roman"/>
          <w:sz w:val="28"/>
          <w:szCs w:val="28"/>
        </w:rPr>
        <w:t>В фор</w:t>
      </w:r>
      <w:r>
        <w:rPr>
          <w:rFonts w:ascii="Times New Roman" w:hAnsi="Times New Roman" w:cs="Times New Roman"/>
          <w:sz w:val="28"/>
          <w:szCs w:val="28"/>
        </w:rPr>
        <w:t xml:space="preserve">ме ГВЭ сдали </w:t>
      </w:r>
      <w:r w:rsidRPr="00022684">
        <w:rPr>
          <w:rFonts w:ascii="Times New Roman" w:hAnsi="Times New Roman" w:cs="Times New Roman"/>
          <w:sz w:val="28"/>
          <w:szCs w:val="28"/>
        </w:rPr>
        <w:t xml:space="preserve">23 выпускника (100%), в том числе 4 ученика – с ограниченными возможностями здоровья из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022684"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№№ 5,15, МБОУ СОШ № 3 и </w:t>
      </w:r>
      <w:r w:rsidRPr="00022684">
        <w:rPr>
          <w:rFonts w:ascii="Times New Roman" w:hAnsi="Times New Roman" w:cs="Times New Roman"/>
          <w:sz w:val="28"/>
          <w:szCs w:val="28"/>
        </w:rPr>
        <w:t xml:space="preserve">19 человек из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022684">
        <w:rPr>
          <w:rFonts w:ascii="Times New Roman" w:hAnsi="Times New Roman" w:cs="Times New Roman"/>
          <w:sz w:val="28"/>
          <w:szCs w:val="28"/>
        </w:rPr>
        <w:t>СОШ № 14, отбывающие наказание в виде лишения свободы.</w:t>
      </w:r>
      <w:r w:rsidRPr="00022684">
        <w:rPr>
          <w:rFonts w:ascii="Times New Roman" w:hAnsi="Times New Roman" w:cs="Times New Roman"/>
          <w:sz w:val="28"/>
          <w:szCs w:val="28"/>
        </w:rPr>
        <w:tab/>
      </w:r>
    </w:p>
    <w:p w:rsidR="00053EC3" w:rsidRPr="00022684" w:rsidRDefault="00053EC3" w:rsidP="00022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684">
        <w:rPr>
          <w:rFonts w:ascii="Times New Roman" w:hAnsi="Times New Roman" w:cs="Times New Roman"/>
          <w:sz w:val="28"/>
          <w:szCs w:val="28"/>
        </w:rPr>
        <w:t xml:space="preserve">Из 10 выпускников, получивших неудовлетворительные </w:t>
      </w:r>
      <w:r>
        <w:rPr>
          <w:rFonts w:ascii="Times New Roman" w:hAnsi="Times New Roman" w:cs="Times New Roman"/>
          <w:sz w:val="28"/>
          <w:szCs w:val="28"/>
        </w:rPr>
        <w:t>результаты по русскому языку, 7 пересдали экзамен 16 июня и</w:t>
      </w:r>
      <w:r w:rsidRPr="00022684">
        <w:rPr>
          <w:rFonts w:ascii="Times New Roman" w:hAnsi="Times New Roman" w:cs="Times New Roman"/>
          <w:sz w:val="28"/>
          <w:szCs w:val="28"/>
        </w:rPr>
        <w:t xml:space="preserve"> 6 человек получили удовлетворительные результаты. Одна выпускница не пересдала экзамен (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022684">
        <w:rPr>
          <w:rFonts w:ascii="Times New Roman" w:hAnsi="Times New Roman" w:cs="Times New Roman"/>
          <w:sz w:val="28"/>
          <w:szCs w:val="28"/>
        </w:rPr>
        <w:t xml:space="preserve">СОШ № 5). </w:t>
      </w:r>
    </w:p>
    <w:p w:rsidR="00053EC3" w:rsidRPr="00022684" w:rsidRDefault="00053EC3" w:rsidP="00022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684">
        <w:rPr>
          <w:rFonts w:ascii="Times New Roman" w:hAnsi="Times New Roman" w:cs="Times New Roman"/>
          <w:sz w:val="28"/>
          <w:szCs w:val="28"/>
        </w:rPr>
        <w:t xml:space="preserve">Из 15 выпускников, получивших неудовлетворительные результаты по математике, пересдавали </w:t>
      </w:r>
      <w:r>
        <w:rPr>
          <w:rFonts w:ascii="Times New Roman" w:hAnsi="Times New Roman" w:cs="Times New Roman"/>
          <w:sz w:val="28"/>
          <w:szCs w:val="28"/>
        </w:rPr>
        <w:t>12 человек, сдали все</w:t>
      </w:r>
      <w:r w:rsidRPr="000226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3EC3" w:rsidRPr="00022684" w:rsidRDefault="00053EC3" w:rsidP="00022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684">
        <w:rPr>
          <w:rFonts w:ascii="Times New Roman" w:hAnsi="Times New Roman" w:cs="Times New Roman"/>
          <w:sz w:val="28"/>
          <w:szCs w:val="28"/>
        </w:rPr>
        <w:t xml:space="preserve">3 человека получили неудовлетворительные результаты </w:t>
      </w:r>
      <w:r>
        <w:rPr>
          <w:rFonts w:ascii="Times New Roman" w:hAnsi="Times New Roman" w:cs="Times New Roman"/>
          <w:sz w:val="28"/>
          <w:szCs w:val="28"/>
        </w:rPr>
        <w:t xml:space="preserve">по двум обязательным предметам </w:t>
      </w:r>
      <w:r w:rsidRPr="00022684">
        <w:rPr>
          <w:rFonts w:ascii="Times New Roman" w:hAnsi="Times New Roman" w:cs="Times New Roman"/>
          <w:sz w:val="28"/>
          <w:szCs w:val="28"/>
        </w:rPr>
        <w:t>и получили право пересдать экзамены</w:t>
      </w:r>
      <w:r>
        <w:rPr>
          <w:rFonts w:ascii="Times New Roman" w:hAnsi="Times New Roman" w:cs="Times New Roman"/>
          <w:sz w:val="28"/>
          <w:szCs w:val="28"/>
        </w:rPr>
        <w:t xml:space="preserve"> только  в сентябре 2015 года.</w:t>
      </w:r>
    </w:p>
    <w:p w:rsidR="00053EC3" w:rsidRPr="00022684" w:rsidRDefault="00053EC3" w:rsidP="00022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684">
        <w:rPr>
          <w:rFonts w:ascii="Times New Roman" w:hAnsi="Times New Roman" w:cs="Times New Roman"/>
          <w:sz w:val="28"/>
          <w:szCs w:val="28"/>
        </w:rPr>
        <w:t xml:space="preserve"> В ит</w:t>
      </w:r>
      <w:r>
        <w:rPr>
          <w:rFonts w:ascii="Times New Roman" w:hAnsi="Times New Roman" w:cs="Times New Roman"/>
          <w:sz w:val="28"/>
          <w:szCs w:val="28"/>
        </w:rPr>
        <w:t xml:space="preserve">оге по результатам экзаменов 4 </w:t>
      </w:r>
      <w:r w:rsidRPr="00022684">
        <w:rPr>
          <w:rFonts w:ascii="Times New Roman" w:hAnsi="Times New Roman" w:cs="Times New Roman"/>
          <w:sz w:val="28"/>
          <w:szCs w:val="28"/>
        </w:rPr>
        <w:t>ученика не прошли  государс</w:t>
      </w:r>
      <w:r>
        <w:rPr>
          <w:rFonts w:ascii="Times New Roman" w:hAnsi="Times New Roman" w:cs="Times New Roman"/>
          <w:sz w:val="28"/>
          <w:szCs w:val="28"/>
        </w:rPr>
        <w:t>твенную итоговую аттестацию и</w:t>
      </w:r>
      <w:r w:rsidRPr="00022684">
        <w:rPr>
          <w:rFonts w:ascii="Times New Roman" w:hAnsi="Times New Roman" w:cs="Times New Roman"/>
          <w:sz w:val="28"/>
          <w:szCs w:val="28"/>
        </w:rPr>
        <w:t xml:space="preserve"> не получили аттестаты об</w:t>
      </w:r>
      <w:r>
        <w:rPr>
          <w:rFonts w:ascii="Times New Roman" w:hAnsi="Times New Roman" w:cs="Times New Roman"/>
          <w:sz w:val="28"/>
          <w:szCs w:val="28"/>
        </w:rPr>
        <w:t xml:space="preserve"> основном общем образовании. В сентябре </w:t>
      </w:r>
      <w:r w:rsidRPr="00022684">
        <w:rPr>
          <w:rFonts w:ascii="Times New Roman" w:hAnsi="Times New Roman" w:cs="Times New Roman"/>
          <w:sz w:val="28"/>
          <w:szCs w:val="28"/>
        </w:rPr>
        <w:t>они будут пересдавать обязательные предметы.</w:t>
      </w:r>
    </w:p>
    <w:p w:rsidR="00053EC3" w:rsidRPr="000F57D8" w:rsidRDefault="00053EC3" w:rsidP="0002268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684">
        <w:rPr>
          <w:rFonts w:ascii="Times New Roman" w:hAnsi="Times New Roman" w:cs="Times New Roman"/>
          <w:sz w:val="28"/>
          <w:szCs w:val="28"/>
        </w:rPr>
        <w:t xml:space="preserve">Общие результаты ГИА-9 представлены в </w:t>
      </w:r>
      <w:r w:rsidRPr="00022684">
        <w:rPr>
          <w:rFonts w:ascii="Times New Roman" w:hAnsi="Times New Roman" w:cs="Times New Roman"/>
          <w:i/>
          <w:sz w:val="28"/>
          <w:szCs w:val="28"/>
        </w:rPr>
        <w:t>таблице</w:t>
      </w:r>
      <w:r>
        <w:rPr>
          <w:rFonts w:ascii="Times New Roman" w:hAnsi="Times New Roman" w:cs="Times New Roman"/>
          <w:i/>
          <w:sz w:val="28"/>
          <w:szCs w:val="28"/>
        </w:rPr>
        <w:t xml:space="preserve"> 28</w:t>
      </w:r>
      <w:r w:rsidRPr="00022684">
        <w:rPr>
          <w:rFonts w:ascii="Times New Roman" w:hAnsi="Times New Roman" w:cs="Times New Roman"/>
          <w:sz w:val="28"/>
          <w:szCs w:val="28"/>
        </w:rPr>
        <w:t>.</w:t>
      </w:r>
    </w:p>
    <w:p w:rsidR="00053EC3" w:rsidRDefault="00053EC3" w:rsidP="006A1024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3EC3" w:rsidRDefault="00053EC3" w:rsidP="006A1024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3EC3" w:rsidRPr="000F57D8" w:rsidRDefault="00053EC3" w:rsidP="006A1024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28</w:t>
      </w:r>
    </w:p>
    <w:tbl>
      <w:tblPr>
        <w:tblW w:w="9505" w:type="dxa"/>
        <w:tblInd w:w="-72" w:type="dxa"/>
        <w:tblLook w:val="0000"/>
      </w:tblPr>
      <w:tblGrid>
        <w:gridCol w:w="1819"/>
        <w:gridCol w:w="869"/>
        <w:gridCol w:w="1051"/>
        <w:gridCol w:w="869"/>
        <w:gridCol w:w="1051"/>
        <w:gridCol w:w="1052"/>
        <w:gridCol w:w="876"/>
        <w:gridCol w:w="868"/>
        <w:gridCol w:w="1052"/>
      </w:tblGrid>
      <w:tr w:rsidR="00053EC3" w:rsidRPr="002831BF" w:rsidTr="006A1024">
        <w:trPr>
          <w:trHeight w:val="255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% </w:t>
            </w:r>
          </w:p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и балл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% </w:t>
            </w:r>
          </w:p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и балл</w:t>
            </w:r>
          </w:p>
        </w:tc>
      </w:tr>
      <w:tr w:rsidR="00053EC3" w:rsidRPr="002831BF" w:rsidTr="006A1024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053EC3" w:rsidRPr="002831BF" w:rsidTr="00197A1E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3.957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3,298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7,255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3,627</w:t>
            </w:r>
          </w:p>
        </w:tc>
      </w:tr>
      <w:tr w:rsidR="00053EC3" w:rsidRPr="002831BF" w:rsidTr="00197A1E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3,827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3,538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7,365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3,683</w:t>
            </w:r>
          </w:p>
        </w:tc>
      </w:tr>
      <w:tr w:rsidR="00053EC3" w:rsidRPr="002831BF" w:rsidTr="00197A1E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4.074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3,278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7,352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3,676</w:t>
            </w:r>
          </w:p>
        </w:tc>
      </w:tr>
      <w:tr w:rsidR="00053EC3" w:rsidRPr="002831BF" w:rsidTr="00197A1E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3,595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91,9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3,243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181,1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6,838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90,55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3,419</w:t>
            </w:r>
          </w:p>
        </w:tc>
      </w:tr>
      <w:tr w:rsidR="00053EC3" w:rsidRPr="002831BF" w:rsidTr="00197A1E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3,938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3,462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053EC3" w:rsidRPr="002831BF" w:rsidTr="00197A1E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4.040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3,200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3,620</w:t>
            </w:r>
          </w:p>
        </w:tc>
      </w:tr>
      <w:tr w:rsidR="00053EC3" w:rsidRPr="002831BF" w:rsidTr="00197A1E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№  14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3,660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3,280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6,940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053EC3" w:rsidRPr="002831BF" w:rsidTr="00197A1E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3,887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3,226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7,113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3,557</w:t>
            </w:r>
          </w:p>
        </w:tc>
      </w:tr>
      <w:tr w:rsidR="00053EC3" w:rsidRPr="002831BF" w:rsidTr="00197A1E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3,605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7,605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3,802</w:t>
            </w:r>
          </w:p>
        </w:tc>
      </w:tr>
      <w:tr w:rsidR="00053EC3" w:rsidRPr="002831BF" w:rsidTr="00197A1E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Филиал МБОУ СОШ №3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3,692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3,077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6,769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sz w:val="24"/>
                <w:szCs w:val="24"/>
              </w:rPr>
              <w:t>3,384</w:t>
            </w:r>
          </w:p>
        </w:tc>
      </w:tr>
      <w:tr w:rsidR="00053EC3" w:rsidRPr="002831BF" w:rsidTr="006A1024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99,1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3,880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99,3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3,348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2197,7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71,877 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98,95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35938/</w:t>
            </w:r>
          </w:p>
          <w:p w:rsidR="00053EC3" w:rsidRPr="006A1024" w:rsidRDefault="00053EC3" w:rsidP="006A1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24">
              <w:rPr>
                <w:rFonts w:ascii="Times New Roman" w:hAnsi="Times New Roman" w:cs="Times New Roman"/>
                <w:b/>
                <w:sz w:val="24"/>
                <w:szCs w:val="24"/>
              </w:rPr>
              <w:t>с/б-3,993</w:t>
            </w:r>
          </w:p>
        </w:tc>
      </w:tr>
    </w:tbl>
    <w:p w:rsidR="00053EC3" w:rsidRPr="00C15189" w:rsidRDefault="00053EC3" w:rsidP="009F2F34">
      <w:pPr>
        <w:spacing w:line="360" w:lineRule="auto"/>
        <w:jc w:val="both"/>
        <w:rPr>
          <w:sz w:val="26"/>
          <w:szCs w:val="26"/>
        </w:rPr>
      </w:pPr>
    </w:p>
    <w:p w:rsidR="00053EC3" w:rsidRPr="009F2F34" w:rsidRDefault="00053EC3" w:rsidP="009F2F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ГИА </w:t>
      </w:r>
      <w:r w:rsidRPr="009F2F34">
        <w:rPr>
          <w:rFonts w:ascii="Times New Roman" w:hAnsi="Times New Roman" w:cs="Times New Roman"/>
          <w:sz w:val="28"/>
          <w:szCs w:val="28"/>
        </w:rPr>
        <w:t>аттестаты об основном общем образовании пол</w:t>
      </w:r>
      <w:r>
        <w:rPr>
          <w:rFonts w:ascii="Times New Roman" w:hAnsi="Times New Roman" w:cs="Times New Roman"/>
          <w:sz w:val="28"/>
          <w:szCs w:val="28"/>
        </w:rPr>
        <w:t>учили 453 выпускника (99, 1%) (в 2014 году</w:t>
      </w:r>
      <w:r w:rsidRPr="009F2F3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99,8%, в 2013 году - </w:t>
      </w:r>
      <w:r w:rsidRPr="009F2F34">
        <w:rPr>
          <w:rFonts w:ascii="Times New Roman" w:hAnsi="Times New Roman" w:cs="Times New Roman"/>
          <w:sz w:val="28"/>
          <w:szCs w:val="28"/>
        </w:rPr>
        <w:t>99,6%, в 2012 году -</w:t>
      </w:r>
      <w:r>
        <w:rPr>
          <w:rFonts w:ascii="Times New Roman" w:hAnsi="Times New Roman" w:cs="Times New Roman"/>
          <w:sz w:val="28"/>
          <w:szCs w:val="28"/>
        </w:rPr>
        <w:t xml:space="preserve"> 98,8%, в 2011 году </w:t>
      </w:r>
      <w:r w:rsidRPr="009F2F34">
        <w:rPr>
          <w:rFonts w:ascii="Times New Roman" w:hAnsi="Times New Roman" w:cs="Times New Roman"/>
          <w:sz w:val="28"/>
          <w:szCs w:val="28"/>
        </w:rPr>
        <w:t>-98,3%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2F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3EC3" w:rsidRPr="009F2F34" w:rsidRDefault="00053EC3" w:rsidP="009F2F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9F2F34">
        <w:rPr>
          <w:rFonts w:ascii="Times New Roman" w:hAnsi="Times New Roman" w:cs="Times New Roman"/>
          <w:sz w:val="28"/>
          <w:szCs w:val="28"/>
        </w:rPr>
        <w:t xml:space="preserve">Мониторинг  среди </w:t>
      </w:r>
      <w:r>
        <w:rPr>
          <w:rFonts w:ascii="Times New Roman" w:hAnsi="Times New Roman" w:cs="Times New Roman"/>
          <w:sz w:val="28"/>
          <w:szCs w:val="28"/>
        </w:rPr>
        <w:t>муниципальных общеобразовательных организаций городского округа Спасск-Дальний по</w:t>
      </w:r>
      <w:r w:rsidRPr="009F2F34">
        <w:rPr>
          <w:rFonts w:ascii="Times New Roman" w:hAnsi="Times New Roman" w:cs="Times New Roman"/>
          <w:sz w:val="28"/>
          <w:szCs w:val="28"/>
        </w:rPr>
        <w:t xml:space="preserve"> результатам ГИА 9 (средний бал</w:t>
      </w:r>
      <w:r>
        <w:rPr>
          <w:rFonts w:ascii="Times New Roman" w:hAnsi="Times New Roman" w:cs="Times New Roman"/>
          <w:sz w:val="28"/>
          <w:szCs w:val="28"/>
        </w:rPr>
        <w:t>л) показал, что 1 место заняло МБОУ «Г</w:t>
      </w:r>
      <w:r w:rsidRPr="009F2F34">
        <w:rPr>
          <w:rFonts w:ascii="Times New Roman" w:hAnsi="Times New Roman" w:cs="Times New Roman"/>
          <w:sz w:val="28"/>
          <w:szCs w:val="28"/>
        </w:rPr>
        <w:t>имназия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34">
        <w:rPr>
          <w:rFonts w:ascii="Times New Roman" w:hAnsi="Times New Roman" w:cs="Times New Roman"/>
          <w:sz w:val="28"/>
          <w:szCs w:val="28"/>
        </w:rPr>
        <w:t xml:space="preserve">, </w:t>
      </w:r>
      <w:r w:rsidRPr="009F2F3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F2F34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–МБОУ </w:t>
      </w:r>
      <w:r w:rsidRPr="009F2F34">
        <w:rPr>
          <w:rFonts w:ascii="Times New Roman" w:hAnsi="Times New Roman" w:cs="Times New Roman"/>
          <w:sz w:val="28"/>
          <w:szCs w:val="28"/>
        </w:rPr>
        <w:t xml:space="preserve">СОШ № 11,  </w:t>
      </w:r>
      <w:r w:rsidRPr="009F2F3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F2F34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–МБОУ СОШ № 3,</w:t>
      </w:r>
      <w:r w:rsidRPr="009F2F3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F2F34">
        <w:rPr>
          <w:rFonts w:ascii="Times New Roman" w:hAnsi="Times New Roman" w:cs="Times New Roman"/>
          <w:sz w:val="28"/>
          <w:szCs w:val="28"/>
        </w:rPr>
        <w:t xml:space="preserve">место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9F2F34">
        <w:rPr>
          <w:rFonts w:ascii="Times New Roman" w:hAnsi="Times New Roman" w:cs="Times New Roman"/>
          <w:sz w:val="28"/>
          <w:szCs w:val="28"/>
        </w:rPr>
        <w:t xml:space="preserve">СОШ № 4, </w:t>
      </w:r>
      <w:r w:rsidRPr="009F2F3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F2F34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9F2F34">
        <w:rPr>
          <w:rFonts w:ascii="Times New Roman" w:hAnsi="Times New Roman" w:cs="Times New Roman"/>
          <w:sz w:val="28"/>
          <w:szCs w:val="28"/>
        </w:rPr>
        <w:t xml:space="preserve">СОШ № 1, </w:t>
      </w:r>
      <w:r w:rsidRPr="009F2F34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9F2F34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9F2F34">
        <w:rPr>
          <w:rFonts w:ascii="Times New Roman" w:hAnsi="Times New Roman" w:cs="Times New Roman"/>
          <w:sz w:val="28"/>
          <w:szCs w:val="28"/>
        </w:rPr>
        <w:t xml:space="preserve">СОШ № 12, </w:t>
      </w:r>
      <w:r w:rsidRPr="009F2F3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F2F34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–МБОУ СОШ № 15, </w:t>
      </w:r>
      <w:r w:rsidRPr="009F2F3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F2F34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9F2F34">
        <w:rPr>
          <w:rFonts w:ascii="Times New Roman" w:hAnsi="Times New Roman" w:cs="Times New Roman"/>
          <w:sz w:val="28"/>
          <w:szCs w:val="28"/>
        </w:rPr>
        <w:t xml:space="preserve">СОШ № 14, </w:t>
      </w:r>
      <w:r w:rsidRPr="009F2F34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9F2F34">
        <w:rPr>
          <w:rFonts w:ascii="Times New Roman" w:hAnsi="Times New Roman" w:cs="Times New Roman"/>
          <w:sz w:val="28"/>
          <w:szCs w:val="28"/>
        </w:rPr>
        <w:t xml:space="preserve">место – </w:t>
      </w:r>
      <w:r>
        <w:rPr>
          <w:rFonts w:ascii="Times New Roman" w:hAnsi="Times New Roman" w:cs="Times New Roman"/>
          <w:sz w:val="28"/>
          <w:szCs w:val="28"/>
        </w:rPr>
        <w:t>МБОУ СОШ № 5</w:t>
      </w:r>
      <w:r w:rsidRPr="009F2F34">
        <w:rPr>
          <w:rFonts w:ascii="Times New Roman" w:hAnsi="Times New Roman" w:cs="Times New Roman"/>
          <w:sz w:val="28"/>
          <w:szCs w:val="28"/>
        </w:rPr>
        <w:t>.</w:t>
      </w:r>
    </w:p>
    <w:p w:rsidR="00053EC3" w:rsidRDefault="00053EC3" w:rsidP="009569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Аттестаты особого образца получили 9 человек (в 2014 году – 13 человек, в 2013 году - 11 человек, в 2012 году - 18 чел., в 2011 году – 12 чел.). 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расширения и углубления знаний, развития склонностей к творческой активности учащихся в образовательных учреждениях ведётся работа с талантливыми и одарёнными детьми. Интерес обучающихся в той или иной области знаний удовлетворяется на уроках, факультативных занятиях, конкурсах, городских и краевых олимпиадах. </w:t>
      </w:r>
    </w:p>
    <w:p w:rsidR="00053EC3" w:rsidRPr="00B51397" w:rsidRDefault="00053EC3" w:rsidP="00B5139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 </w:t>
      </w:r>
      <w:r w:rsidRPr="00B51397">
        <w:rPr>
          <w:rFonts w:ascii="Times New Roman" w:hAnsi="Times New Roman" w:cs="Times New Roman"/>
          <w:sz w:val="28"/>
          <w:szCs w:val="28"/>
        </w:rPr>
        <w:t>ноябре проводится городской тур Всероссийской олимпиады школьников по 15 предметам: русскому языку, литературе, английскому языку, математике, физике, химии, биологии, географии, экологии, истории Отечества, обществознанию, технологии, инфо</w:t>
      </w:r>
      <w:r>
        <w:rPr>
          <w:rFonts w:ascii="Times New Roman" w:hAnsi="Times New Roman" w:cs="Times New Roman"/>
          <w:sz w:val="28"/>
          <w:szCs w:val="28"/>
        </w:rPr>
        <w:t xml:space="preserve">рматике, экономике, праву. </w:t>
      </w:r>
      <w:r w:rsidRPr="00B51397">
        <w:rPr>
          <w:rFonts w:ascii="Times New Roman" w:hAnsi="Times New Roman" w:cs="Times New Roman"/>
          <w:sz w:val="28"/>
          <w:szCs w:val="28"/>
        </w:rPr>
        <w:t xml:space="preserve">В городских олимпиадах в 2014 году приняли участие </w:t>
      </w:r>
    </w:p>
    <w:p w:rsidR="00053EC3" w:rsidRPr="00B51397" w:rsidRDefault="00053EC3" w:rsidP="00B513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245 </w:t>
      </w:r>
      <w:r w:rsidRPr="00B51397">
        <w:rPr>
          <w:rFonts w:ascii="Times New Roman" w:hAnsi="Times New Roman" w:cs="Times New Roman"/>
          <w:sz w:val="28"/>
          <w:szCs w:val="28"/>
        </w:rPr>
        <w:t>учеников из 9 общеобразовательных учреждений (в 2013</w:t>
      </w:r>
      <w:r>
        <w:rPr>
          <w:rFonts w:ascii="Times New Roman" w:hAnsi="Times New Roman" w:cs="Times New Roman"/>
          <w:sz w:val="28"/>
          <w:szCs w:val="28"/>
        </w:rPr>
        <w:t xml:space="preserve">году - </w:t>
      </w:r>
      <w:r w:rsidRPr="00B51397">
        <w:rPr>
          <w:rFonts w:ascii="Times New Roman" w:hAnsi="Times New Roman" w:cs="Times New Roman"/>
          <w:sz w:val="28"/>
          <w:szCs w:val="28"/>
        </w:rPr>
        <w:t>277 ученик</w:t>
      </w:r>
      <w:r>
        <w:rPr>
          <w:rFonts w:ascii="Times New Roman" w:hAnsi="Times New Roman" w:cs="Times New Roman"/>
          <w:sz w:val="28"/>
          <w:szCs w:val="28"/>
        </w:rPr>
        <w:t xml:space="preserve">ов, в 2012 году - </w:t>
      </w:r>
      <w:r w:rsidRPr="00B51397">
        <w:rPr>
          <w:rFonts w:ascii="Times New Roman" w:hAnsi="Times New Roman" w:cs="Times New Roman"/>
          <w:sz w:val="28"/>
          <w:szCs w:val="28"/>
        </w:rPr>
        <w:t xml:space="preserve">301 ученик, в 2011 году – 324 учеников). </w:t>
      </w:r>
    </w:p>
    <w:p w:rsidR="00053EC3" w:rsidRPr="00B51397" w:rsidRDefault="00053EC3" w:rsidP="00B5139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1397">
        <w:rPr>
          <w:rFonts w:ascii="Times New Roman" w:hAnsi="Times New Roman" w:cs="Times New Roman"/>
          <w:sz w:val="28"/>
          <w:szCs w:val="28"/>
        </w:rPr>
        <w:t xml:space="preserve">Сравнительные результаты участия представлены в </w:t>
      </w:r>
      <w:r>
        <w:rPr>
          <w:rFonts w:ascii="Times New Roman" w:hAnsi="Times New Roman" w:cs="Times New Roman"/>
          <w:i/>
          <w:sz w:val="28"/>
          <w:szCs w:val="28"/>
        </w:rPr>
        <w:t>таблице 2</w:t>
      </w:r>
      <w:r w:rsidRPr="00B51397">
        <w:rPr>
          <w:rFonts w:ascii="Times New Roman" w:hAnsi="Times New Roman" w:cs="Times New Roman"/>
          <w:i/>
          <w:sz w:val="28"/>
          <w:szCs w:val="28"/>
        </w:rPr>
        <w:t>9</w:t>
      </w:r>
      <w:r w:rsidRPr="00B51397">
        <w:rPr>
          <w:rFonts w:ascii="Times New Roman" w:hAnsi="Times New Roman" w:cs="Times New Roman"/>
          <w:sz w:val="28"/>
          <w:szCs w:val="28"/>
        </w:rPr>
        <w:t>:</w:t>
      </w:r>
    </w:p>
    <w:p w:rsidR="00053EC3" w:rsidRPr="000F57D8" w:rsidRDefault="00053EC3" w:rsidP="00B51397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57D8">
        <w:rPr>
          <w:rFonts w:ascii="Times New Roman" w:hAnsi="Times New Roman" w:cs="Times New Roman"/>
          <w:i/>
          <w:sz w:val="28"/>
          <w:szCs w:val="28"/>
        </w:rPr>
        <w:t>Таблица 29</w:t>
      </w:r>
    </w:p>
    <w:tbl>
      <w:tblPr>
        <w:tblpPr w:leftFromText="180" w:rightFromText="180" w:bottomFromText="200" w:vertAnchor="text" w:horzAnchor="margin" w:tblpY="36"/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418"/>
        <w:gridCol w:w="1418"/>
        <w:gridCol w:w="1418"/>
        <w:gridCol w:w="1277"/>
        <w:gridCol w:w="1560"/>
        <w:gridCol w:w="1263"/>
      </w:tblGrid>
      <w:tr w:rsidR="00053EC3" w:rsidRPr="00B51397" w:rsidTr="00B51397">
        <w:trPr>
          <w:trHeight w:val="1219"/>
        </w:trPr>
        <w:tc>
          <w:tcPr>
            <w:tcW w:w="1526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1397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</w:p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призовых мест</w:t>
            </w:r>
          </w:p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2014-2015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1397">
              <w:rPr>
                <w:rFonts w:ascii="Times New Roman" w:hAnsi="Times New Roman" w:cs="Times New Roman"/>
                <w:b/>
                <w:sz w:val="20"/>
                <w:szCs w:val="20"/>
              </w:rPr>
              <w:t>Кол-во %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</w:p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призовых мест</w:t>
            </w:r>
          </w:p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2013-2014 </w:t>
            </w:r>
          </w:p>
        </w:tc>
        <w:tc>
          <w:tcPr>
            <w:tcW w:w="1277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1397">
              <w:rPr>
                <w:rFonts w:ascii="Times New Roman" w:hAnsi="Times New Roman" w:cs="Times New Roman"/>
                <w:b/>
                <w:sz w:val="20"/>
                <w:szCs w:val="20"/>
              </w:rPr>
              <w:t>Кол-во %</w:t>
            </w:r>
          </w:p>
        </w:tc>
        <w:tc>
          <w:tcPr>
            <w:tcW w:w="1560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13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</w:p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13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призовых мест 2012-2013 </w:t>
            </w:r>
          </w:p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3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1397">
              <w:rPr>
                <w:rFonts w:ascii="Times New Roman" w:hAnsi="Times New Roman" w:cs="Times New Roman"/>
                <w:b/>
                <w:sz w:val="20"/>
                <w:szCs w:val="20"/>
              </w:rPr>
              <w:t>Кол-во %</w:t>
            </w:r>
          </w:p>
        </w:tc>
      </w:tr>
      <w:tr w:rsidR="00053EC3" w:rsidRPr="00B51397" w:rsidTr="00B51397">
        <w:trPr>
          <w:trHeight w:val="289"/>
        </w:trPr>
        <w:tc>
          <w:tcPr>
            <w:tcW w:w="1526" w:type="dxa"/>
          </w:tcPr>
          <w:p w:rsidR="00053EC3" w:rsidRPr="00B51397" w:rsidRDefault="00053EC3" w:rsidP="00B5139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СОШ№1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1560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63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3,98%</w:t>
            </w:r>
          </w:p>
        </w:tc>
      </w:tr>
      <w:tr w:rsidR="00053EC3" w:rsidRPr="00B51397" w:rsidTr="00B51397">
        <w:trPr>
          <w:trHeight w:val="305"/>
        </w:trPr>
        <w:tc>
          <w:tcPr>
            <w:tcW w:w="1526" w:type="dxa"/>
          </w:tcPr>
          <w:p w:rsidR="00053EC3" w:rsidRPr="00B51397" w:rsidRDefault="00053EC3" w:rsidP="00B5139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СОШ№3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4,0%</w:t>
            </w:r>
          </w:p>
        </w:tc>
        <w:tc>
          <w:tcPr>
            <w:tcW w:w="1560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63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3,65%</w:t>
            </w:r>
          </w:p>
        </w:tc>
      </w:tr>
      <w:tr w:rsidR="00053EC3" w:rsidRPr="00B51397" w:rsidTr="00B51397">
        <w:trPr>
          <w:trHeight w:val="269"/>
        </w:trPr>
        <w:tc>
          <w:tcPr>
            <w:tcW w:w="1526" w:type="dxa"/>
          </w:tcPr>
          <w:p w:rsidR="00053EC3" w:rsidRPr="00B51397" w:rsidRDefault="00053EC3" w:rsidP="00B5139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СОШ№4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Cs/>
                <w:sz w:val="24"/>
                <w:szCs w:val="24"/>
              </w:rPr>
              <w:t>17,5%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4,3%</w:t>
            </w:r>
          </w:p>
        </w:tc>
        <w:tc>
          <w:tcPr>
            <w:tcW w:w="1560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63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4,98%</w:t>
            </w:r>
          </w:p>
        </w:tc>
      </w:tr>
      <w:tr w:rsidR="00053EC3" w:rsidRPr="00B51397" w:rsidTr="00B51397">
        <w:trPr>
          <w:trHeight w:val="289"/>
        </w:trPr>
        <w:tc>
          <w:tcPr>
            <w:tcW w:w="1526" w:type="dxa"/>
          </w:tcPr>
          <w:p w:rsidR="00053EC3" w:rsidRPr="00B51397" w:rsidRDefault="00053EC3" w:rsidP="00B5139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СОШ№5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Cs/>
                <w:sz w:val="24"/>
                <w:szCs w:val="24"/>
              </w:rPr>
              <w:t>7,5%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1,4%</w:t>
            </w:r>
          </w:p>
        </w:tc>
        <w:tc>
          <w:tcPr>
            <w:tcW w:w="1560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0,3%</w:t>
            </w:r>
          </w:p>
        </w:tc>
      </w:tr>
      <w:tr w:rsidR="00053EC3" w:rsidRPr="00B51397" w:rsidTr="00B51397">
        <w:trPr>
          <w:trHeight w:val="305"/>
        </w:trPr>
        <w:tc>
          <w:tcPr>
            <w:tcW w:w="1526" w:type="dxa"/>
          </w:tcPr>
          <w:p w:rsidR="00053EC3" w:rsidRPr="00B51397" w:rsidRDefault="00053EC3" w:rsidP="00B5139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Cs/>
                <w:sz w:val="24"/>
                <w:szCs w:val="24"/>
              </w:rPr>
              <w:t>2,5%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1,8%</w:t>
            </w:r>
          </w:p>
        </w:tc>
        <w:tc>
          <w:tcPr>
            <w:tcW w:w="1560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3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1,66%</w:t>
            </w:r>
          </w:p>
        </w:tc>
      </w:tr>
      <w:tr w:rsidR="00053EC3" w:rsidRPr="00B51397" w:rsidTr="00B51397">
        <w:trPr>
          <w:trHeight w:val="289"/>
        </w:trPr>
        <w:tc>
          <w:tcPr>
            <w:tcW w:w="1526" w:type="dxa"/>
          </w:tcPr>
          <w:p w:rsidR="00053EC3" w:rsidRPr="00B51397" w:rsidRDefault="00053EC3" w:rsidP="00B5139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Cs/>
                <w:sz w:val="24"/>
                <w:szCs w:val="24"/>
              </w:rPr>
              <w:t>2,5%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0,7%</w:t>
            </w:r>
          </w:p>
        </w:tc>
        <w:tc>
          <w:tcPr>
            <w:tcW w:w="1560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053EC3" w:rsidRPr="00B51397" w:rsidTr="00B51397">
        <w:trPr>
          <w:trHeight w:val="305"/>
        </w:trPr>
        <w:tc>
          <w:tcPr>
            <w:tcW w:w="1526" w:type="dxa"/>
          </w:tcPr>
          <w:p w:rsidR="00053EC3" w:rsidRPr="00B51397" w:rsidRDefault="00053EC3" w:rsidP="00B5139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СОШ №14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60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63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53EC3" w:rsidRPr="00B51397" w:rsidTr="00B51397">
        <w:trPr>
          <w:trHeight w:val="305"/>
        </w:trPr>
        <w:tc>
          <w:tcPr>
            <w:tcW w:w="1526" w:type="dxa"/>
          </w:tcPr>
          <w:p w:rsidR="00053EC3" w:rsidRPr="00B51397" w:rsidRDefault="00053EC3" w:rsidP="00B5139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СОШ №15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1,8%</w:t>
            </w:r>
          </w:p>
        </w:tc>
        <w:tc>
          <w:tcPr>
            <w:tcW w:w="1560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3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1,66%</w:t>
            </w:r>
          </w:p>
        </w:tc>
      </w:tr>
      <w:tr w:rsidR="00053EC3" w:rsidRPr="00B51397" w:rsidTr="00B51397">
        <w:trPr>
          <w:trHeight w:val="289"/>
        </w:trPr>
        <w:tc>
          <w:tcPr>
            <w:tcW w:w="1526" w:type="dxa"/>
          </w:tcPr>
          <w:p w:rsidR="00053EC3" w:rsidRPr="00B51397" w:rsidRDefault="00053EC3" w:rsidP="00B5139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77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7,6%</w:t>
            </w:r>
          </w:p>
        </w:tc>
        <w:tc>
          <w:tcPr>
            <w:tcW w:w="1560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63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7,3%</w:t>
            </w:r>
          </w:p>
        </w:tc>
      </w:tr>
      <w:tr w:rsidR="00053EC3" w:rsidRPr="00B51397" w:rsidTr="00B51397">
        <w:trPr>
          <w:trHeight w:val="305"/>
        </w:trPr>
        <w:tc>
          <w:tcPr>
            <w:tcW w:w="1526" w:type="dxa"/>
          </w:tcPr>
          <w:p w:rsidR="00053EC3" w:rsidRPr="00B51397" w:rsidRDefault="00053EC3" w:rsidP="00B5139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Созвездие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Cs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560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EC3" w:rsidRPr="00B51397" w:rsidTr="00B51397">
        <w:trPr>
          <w:trHeight w:val="305"/>
        </w:trPr>
        <w:tc>
          <w:tcPr>
            <w:tcW w:w="1526" w:type="dxa"/>
          </w:tcPr>
          <w:p w:rsidR="00053EC3" w:rsidRPr="00B51397" w:rsidRDefault="00053EC3" w:rsidP="00B5139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277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263" w:type="dxa"/>
          </w:tcPr>
          <w:p w:rsidR="00053EC3" w:rsidRPr="00B51397" w:rsidRDefault="00053EC3" w:rsidP="00B5139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EC3" w:rsidRPr="00B51397" w:rsidRDefault="00053EC3" w:rsidP="00B513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EA3AA7" w:rsidRDefault="00053EC3" w:rsidP="00EA3A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AA7">
        <w:rPr>
          <w:rFonts w:ascii="Times New Roman" w:hAnsi="Times New Roman" w:cs="Times New Roman"/>
          <w:sz w:val="28"/>
          <w:szCs w:val="28"/>
        </w:rPr>
        <w:t>По результатам городского тура олимпиад наибольшее число победителей и призёров   в МБОУ «Гимназия» - 12 учеников (30%);   МБОУ СОШ №№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AA7">
        <w:rPr>
          <w:rFonts w:ascii="Times New Roman" w:hAnsi="Times New Roman" w:cs="Times New Roman"/>
          <w:sz w:val="28"/>
          <w:szCs w:val="28"/>
        </w:rPr>
        <w:t>1, 4.</w:t>
      </w:r>
    </w:p>
    <w:p w:rsidR="00053EC3" w:rsidRPr="00EA3AA7" w:rsidRDefault="00053EC3" w:rsidP="00EA3AA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AA7">
        <w:rPr>
          <w:rFonts w:ascii="Times New Roman" w:hAnsi="Times New Roman" w:cs="Times New Roman"/>
          <w:sz w:val="28"/>
          <w:szCs w:val="28"/>
        </w:rPr>
        <w:t>По результатам  второго тура всероссийской олимпиады 2014-2015 и в соответствии с полож</w:t>
      </w:r>
      <w:r>
        <w:rPr>
          <w:rFonts w:ascii="Times New Roman" w:hAnsi="Times New Roman" w:cs="Times New Roman"/>
          <w:sz w:val="28"/>
          <w:szCs w:val="28"/>
        </w:rPr>
        <w:t xml:space="preserve">ением «О проведении олимпиад» </w:t>
      </w:r>
      <w:r w:rsidRPr="00EA3AA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AA7">
        <w:rPr>
          <w:rFonts w:ascii="Times New Roman" w:hAnsi="Times New Roman" w:cs="Times New Roman"/>
          <w:sz w:val="28"/>
          <w:szCs w:val="28"/>
        </w:rPr>
        <w:t>старшеклассников городского округа Спасск-Дальний приняли участие в смене «Интеллект» во Всеросси</w:t>
      </w:r>
      <w:r>
        <w:rPr>
          <w:rFonts w:ascii="Times New Roman" w:hAnsi="Times New Roman" w:cs="Times New Roman"/>
          <w:sz w:val="28"/>
          <w:szCs w:val="28"/>
        </w:rPr>
        <w:t xml:space="preserve">йском детском центре «Океан». </w:t>
      </w:r>
      <w:r w:rsidRPr="00EA3AA7">
        <w:rPr>
          <w:rFonts w:ascii="Times New Roman" w:hAnsi="Times New Roman" w:cs="Times New Roman"/>
          <w:sz w:val="28"/>
          <w:szCs w:val="28"/>
        </w:rPr>
        <w:t>В январе  2015 года призерами стали 4 человека (3-е место у команды из 3-х человек в номинации «Робототехника», 1 призер по географии). Четыре участника вошли в</w:t>
      </w:r>
      <w:r>
        <w:rPr>
          <w:rFonts w:ascii="Times New Roman" w:hAnsi="Times New Roman" w:cs="Times New Roman"/>
          <w:sz w:val="28"/>
          <w:szCs w:val="28"/>
        </w:rPr>
        <w:t xml:space="preserve"> десятку лучших</w:t>
      </w:r>
      <w:r w:rsidRPr="00EA3AA7">
        <w:rPr>
          <w:rFonts w:ascii="Times New Roman" w:hAnsi="Times New Roman" w:cs="Times New Roman"/>
          <w:sz w:val="28"/>
          <w:szCs w:val="28"/>
        </w:rPr>
        <w:t xml:space="preserve">. В предыдущем году 3 (три)  участника краевого тура  всероссийской олимпиады стали призерами   по экологии и биологии. Четверо участников краевого тура  вошли в десятку  лучших.  </w:t>
      </w:r>
    </w:p>
    <w:p w:rsidR="00053EC3" w:rsidRDefault="00053EC3" w:rsidP="00EA3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11">
        <w:rPr>
          <w:rFonts w:ascii="Times New Roman" w:hAnsi="Times New Roman" w:cs="Times New Roman"/>
          <w:sz w:val="28"/>
          <w:szCs w:val="28"/>
        </w:rPr>
        <w:t>Ключевыми мероприятиями по выявлению и поддержке талантливой молодежи являются городские конкур</w:t>
      </w:r>
      <w:r>
        <w:rPr>
          <w:rFonts w:ascii="Times New Roman" w:hAnsi="Times New Roman" w:cs="Times New Roman"/>
          <w:sz w:val="28"/>
          <w:szCs w:val="28"/>
        </w:rPr>
        <w:t>сные программы, в которых в 2014-2015</w:t>
      </w:r>
      <w:r w:rsidRPr="00280B11">
        <w:rPr>
          <w:rFonts w:ascii="Times New Roman" w:hAnsi="Times New Roman" w:cs="Times New Roman"/>
          <w:sz w:val="28"/>
          <w:szCs w:val="28"/>
        </w:rPr>
        <w:t xml:space="preserve"> учебном году приняли участие </w:t>
      </w:r>
      <w:r>
        <w:rPr>
          <w:rFonts w:ascii="Times New Roman" w:hAnsi="Times New Roman" w:cs="Times New Roman"/>
          <w:sz w:val="28"/>
          <w:szCs w:val="28"/>
        </w:rPr>
        <w:t>4272</w:t>
      </w:r>
      <w:r w:rsidRPr="00335462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35462">
        <w:rPr>
          <w:rFonts w:ascii="Times New Roman" w:hAnsi="Times New Roman" w:cs="Times New Roman"/>
          <w:sz w:val="28"/>
          <w:szCs w:val="28"/>
        </w:rPr>
        <w:t>7% участников стали</w:t>
      </w:r>
      <w:r>
        <w:rPr>
          <w:rFonts w:ascii="Times New Roman" w:hAnsi="Times New Roman" w:cs="Times New Roman"/>
          <w:sz w:val="28"/>
          <w:szCs w:val="28"/>
        </w:rPr>
        <w:t xml:space="preserve"> победителями и призерами). Среди них:</w:t>
      </w:r>
    </w:p>
    <w:p w:rsidR="00053EC3" w:rsidRPr="004B6617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61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4B6617">
        <w:rPr>
          <w:rFonts w:ascii="Times New Roman" w:hAnsi="Times New Roman" w:cs="Times New Roman"/>
          <w:sz w:val="28"/>
          <w:szCs w:val="28"/>
        </w:rPr>
        <w:t>конкурс чтецов «Мы родом из детства»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3EC3" w:rsidRPr="004B6617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617">
        <w:rPr>
          <w:rFonts w:ascii="Times New Roman" w:hAnsi="Times New Roman" w:cs="Times New Roman"/>
          <w:sz w:val="28"/>
          <w:szCs w:val="28"/>
        </w:rPr>
        <w:t>-конкурс школьных агитбригад «Люби и знай Приморский край»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3EC3" w:rsidRPr="004B6617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61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4B6617">
        <w:rPr>
          <w:rFonts w:ascii="Times New Roman" w:hAnsi="Times New Roman" w:cs="Times New Roman"/>
          <w:sz w:val="28"/>
          <w:szCs w:val="28"/>
        </w:rPr>
        <w:t>фестиваль патриотической песни и стихотворения «Мы правду сохраним для возвращенья»;</w:t>
      </w:r>
    </w:p>
    <w:p w:rsidR="00053EC3" w:rsidRPr="004B6617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61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городская </w:t>
      </w:r>
      <w:r w:rsidRPr="004B6617">
        <w:rPr>
          <w:rFonts w:ascii="Times New Roman" w:hAnsi="Times New Roman" w:cs="Times New Roman"/>
          <w:sz w:val="28"/>
          <w:szCs w:val="28"/>
        </w:rPr>
        <w:t>выставка декоративно-прикладного творчества;</w:t>
      </w:r>
    </w:p>
    <w:p w:rsidR="00053EC3" w:rsidRPr="004B6617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61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городской конкурс «У</w:t>
      </w:r>
      <w:r w:rsidRPr="004B6617">
        <w:rPr>
          <w:rFonts w:ascii="Times New Roman" w:hAnsi="Times New Roman" w:cs="Times New Roman"/>
          <w:sz w:val="28"/>
          <w:szCs w:val="28"/>
        </w:rPr>
        <w:t>тренняя звёздочка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B6617">
        <w:rPr>
          <w:rFonts w:ascii="Times New Roman" w:hAnsi="Times New Roman" w:cs="Times New Roman"/>
          <w:sz w:val="28"/>
          <w:szCs w:val="28"/>
        </w:rPr>
        <w:t>;</w:t>
      </w:r>
    </w:p>
    <w:p w:rsidR="00053EC3" w:rsidRPr="004B6617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61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городской конкурс интеллектуалов б</w:t>
      </w:r>
      <w:r w:rsidRPr="004B6617">
        <w:rPr>
          <w:rFonts w:ascii="Times New Roman" w:hAnsi="Times New Roman" w:cs="Times New Roman"/>
          <w:sz w:val="28"/>
          <w:szCs w:val="28"/>
        </w:rPr>
        <w:t>рэйн-ринг «Широка страна моя родная»;</w:t>
      </w:r>
    </w:p>
    <w:p w:rsidR="00053EC3" w:rsidRPr="004B6617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617">
        <w:rPr>
          <w:rFonts w:ascii="Times New Roman" w:hAnsi="Times New Roman" w:cs="Times New Roman"/>
          <w:sz w:val="28"/>
          <w:szCs w:val="28"/>
        </w:rPr>
        <w:t>- викторина</w:t>
      </w:r>
      <w:r>
        <w:rPr>
          <w:rFonts w:ascii="Times New Roman" w:hAnsi="Times New Roman" w:cs="Times New Roman"/>
          <w:sz w:val="28"/>
          <w:szCs w:val="28"/>
        </w:rPr>
        <w:t>, посвященная Всероссийской неделе</w:t>
      </w:r>
      <w:r w:rsidRPr="004B6617">
        <w:rPr>
          <w:rFonts w:ascii="Times New Roman" w:hAnsi="Times New Roman" w:cs="Times New Roman"/>
          <w:sz w:val="28"/>
          <w:szCs w:val="28"/>
        </w:rPr>
        <w:t xml:space="preserve"> детской книги «Жили-были книжки»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61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4B6617">
        <w:rPr>
          <w:rFonts w:ascii="Times New Roman" w:hAnsi="Times New Roman" w:cs="Times New Roman"/>
          <w:sz w:val="28"/>
          <w:szCs w:val="28"/>
        </w:rPr>
        <w:t>фотоконкурс «Кр</w:t>
      </w:r>
      <w:r>
        <w:rPr>
          <w:rFonts w:ascii="Times New Roman" w:hAnsi="Times New Roman" w:cs="Times New Roman"/>
          <w:sz w:val="28"/>
          <w:szCs w:val="28"/>
        </w:rPr>
        <w:t>ай родной Дальневосточный»;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50A">
        <w:rPr>
          <w:rFonts w:ascii="Times New Roman" w:hAnsi="Times New Roman" w:cs="Times New Roman"/>
          <w:sz w:val="28"/>
          <w:szCs w:val="28"/>
        </w:rPr>
        <w:t>- фотоконкурс «Зарисовки о природе Приморского края»;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50A">
        <w:rPr>
          <w:rFonts w:ascii="Times New Roman" w:hAnsi="Times New Roman" w:cs="Times New Roman"/>
          <w:sz w:val="28"/>
          <w:szCs w:val="28"/>
        </w:rPr>
        <w:t>- краеведческая исследовательская конфе</w:t>
      </w:r>
      <w:r>
        <w:rPr>
          <w:rFonts w:ascii="Times New Roman" w:hAnsi="Times New Roman" w:cs="Times New Roman"/>
          <w:sz w:val="28"/>
          <w:szCs w:val="28"/>
        </w:rPr>
        <w:t>ренция школьников «Край родной Д</w:t>
      </w:r>
      <w:r w:rsidRPr="0098750A">
        <w:rPr>
          <w:rFonts w:ascii="Times New Roman" w:hAnsi="Times New Roman" w:cs="Times New Roman"/>
          <w:sz w:val="28"/>
          <w:szCs w:val="28"/>
        </w:rPr>
        <w:t>альневосточный», посвященная 70-летию Победы</w:t>
      </w:r>
      <w:r>
        <w:rPr>
          <w:rFonts w:ascii="Times New Roman" w:hAnsi="Times New Roman" w:cs="Times New Roman"/>
          <w:sz w:val="28"/>
          <w:szCs w:val="28"/>
        </w:rPr>
        <w:t xml:space="preserve"> в Великой  Отечественной войне;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Pr="00395D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мпионат и п</w:t>
      </w:r>
      <w:r w:rsidRPr="00395D75">
        <w:rPr>
          <w:rFonts w:ascii="Times New Roman" w:hAnsi="Times New Roman" w:cs="Times New Roman"/>
          <w:sz w:val="28"/>
          <w:szCs w:val="28"/>
        </w:rPr>
        <w:t xml:space="preserve">ервенство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95D75">
        <w:rPr>
          <w:rFonts w:ascii="Times New Roman" w:hAnsi="Times New Roman" w:cs="Times New Roman"/>
          <w:sz w:val="28"/>
          <w:szCs w:val="28"/>
        </w:rPr>
        <w:t>Спасск – Дальний по легко</w:t>
      </w:r>
      <w:r>
        <w:rPr>
          <w:rFonts w:ascii="Times New Roman" w:hAnsi="Times New Roman" w:cs="Times New Roman"/>
          <w:sz w:val="28"/>
          <w:szCs w:val="28"/>
        </w:rPr>
        <w:t>й атлетике в закрытых помещения;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D75">
        <w:rPr>
          <w:rFonts w:ascii="Times New Roman" w:hAnsi="Times New Roman" w:cs="Times New Roman"/>
          <w:sz w:val="28"/>
          <w:szCs w:val="28"/>
        </w:rPr>
        <w:t>городская легкоатлетическая эстафет, по</w:t>
      </w:r>
      <w:r>
        <w:rPr>
          <w:rFonts w:ascii="Times New Roman" w:hAnsi="Times New Roman" w:cs="Times New Roman"/>
          <w:sz w:val="28"/>
          <w:szCs w:val="28"/>
        </w:rPr>
        <w:t>священная 70-летию Победы в ВОВ;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</w:t>
      </w:r>
      <w:r w:rsidRPr="00395D75">
        <w:rPr>
          <w:rFonts w:ascii="Times New Roman" w:hAnsi="Times New Roman" w:cs="Times New Roman"/>
          <w:sz w:val="28"/>
          <w:szCs w:val="28"/>
        </w:rPr>
        <w:t>егкоатлетичес</w:t>
      </w:r>
      <w:r>
        <w:rPr>
          <w:rFonts w:ascii="Times New Roman" w:hAnsi="Times New Roman" w:cs="Times New Roman"/>
          <w:sz w:val="28"/>
          <w:szCs w:val="28"/>
        </w:rPr>
        <w:t>кое четырехборье «Шиповка юных»;</w:t>
      </w:r>
    </w:p>
    <w:p w:rsidR="00053EC3" w:rsidRPr="00395D75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95D75">
        <w:rPr>
          <w:rFonts w:ascii="Times New Roman" w:hAnsi="Times New Roman" w:cs="Times New Roman"/>
          <w:sz w:val="28"/>
          <w:szCs w:val="28"/>
        </w:rPr>
        <w:t>ервенство г.о. Спасск – Дальний по борьбе самбо среди школьников 1996 г.р. и младше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D75">
        <w:rPr>
          <w:rFonts w:ascii="Times New Roman" w:hAnsi="Times New Roman" w:cs="Times New Roman"/>
          <w:sz w:val="28"/>
          <w:szCs w:val="28"/>
        </w:rPr>
        <w:t xml:space="preserve">первенство городского округа по легкоатлетическому кроссу среди учащихся в учреждениях дополнительного образования детей спортивного профиля; 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D75">
        <w:rPr>
          <w:rFonts w:ascii="Times New Roman" w:hAnsi="Times New Roman" w:cs="Times New Roman"/>
          <w:sz w:val="28"/>
          <w:szCs w:val="28"/>
        </w:rPr>
        <w:t xml:space="preserve">кубок города по легкой атлетике; 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D75">
        <w:rPr>
          <w:rFonts w:ascii="Times New Roman" w:hAnsi="Times New Roman" w:cs="Times New Roman"/>
          <w:sz w:val="28"/>
          <w:szCs w:val="28"/>
        </w:rPr>
        <w:t xml:space="preserve">чемпионат города по легкой атлетике»; </w:t>
      </w:r>
    </w:p>
    <w:p w:rsidR="00053EC3" w:rsidRPr="00395D75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95D75">
        <w:rPr>
          <w:rFonts w:ascii="Times New Roman" w:hAnsi="Times New Roman" w:cs="Times New Roman"/>
          <w:sz w:val="28"/>
          <w:szCs w:val="28"/>
        </w:rPr>
        <w:t xml:space="preserve">ервенство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95D75">
        <w:rPr>
          <w:rFonts w:ascii="Times New Roman" w:hAnsi="Times New Roman" w:cs="Times New Roman"/>
          <w:sz w:val="28"/>
          <w:szCs w:val="28"/>
        </w:rPr>
        <w:t>Спа</w:t>
      </w:r>
      <w:r>
        <w:rPr>
          <w:rFonts w:ascii="Times New Roman" w:hAnsi="Times New Roman" w:cs="Times New Roman"/>
          <w:sz w:val="28"/>
          <w:szCs w:val="28"/>
        </w:rPr>
        <w:t>сск-Дальний по «Легкой атлетике»</w:t>
      </w:r>
      <w:r w:rsidRPr="00395D75">
        <w:rPr>
          <w:rFonts w:ascii="Times New Roman" w:hAnsi="Times New Roman" w:cs="Times New Roman"/>
          <w:sz w:val="28"/>
          <w:szCs w:val="28"/>
        </w:rPr>
        <w:t xml:space="preserve"> в закрытом помещении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50A">
        <w:rPr>
          <w:rFonts w:ascii="Times New Roman" w:hAnsi="Times New Roman" w:cs="Times New Roman"/>
          <w:sz w:val="28"/>
          <w:szCs w:val="28"/>
        </w:rPr>
        <w:t>- соревнования по авиамодельному спорту в классе метательных моделей планеров;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395D75">
        <w:rPr>
          <w:rFonts w:ascii="Times New Roman" w:hAnsi="Times New Roman" w:cs="Times New Roman"/>
          <w:sz w:val="28"/>
          <w:szCs w:val="28"/>
        </w:rPr>
        <w:t>ткрытый турнир по борьбе самбо среди юношей 2001 г.р. и младше, посв</w:t>
      </w:r>
      <w:r>
        <w:rPr>
          <w:rFonts w:ascii="Times New Roman" w:hAnsi="Times New Roman" w:cs="Times New Roman"/>
          <w:sz w:val="28"/>
          <w:szCs w:val="28"/>
        </w:rPr>
        <w:t>ященный Дню защитника Отечества;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395D75">
        <w:rPr>
          <w:rFonts w:ascii="Times New Roman" w:hAnsi="Times New Roman" w:cs="Times New Roman"/>
          <w:sz w:val="28"/>
          <w:szCs w:val="28"/>
        </w:rPr>
        <w:t>ткрытый турнир по мини-футболу среди юношей 2005-2007 г.р., посвященн</w:t>
      </w:r>
      <w:r>
        <w:rPr>
          <w:rFonts w:ascii="Times New Roman" w:hAnsi="Times New Roman" w:cs="Times New Roman"/>
          <w:sz w:val="28"/>
          <w:szCs w:val="28"/>
        </w:rPr>
        <w:t>ый 70 годовщине Победы в ВОВ;</w:t>
      </w:r>
    </w:p>
    <w:p w:rsidR="00053EC3" w:rsidRPr="00395D75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D75">
        <w:rPr>
          <w:rFonts w:ascii="Times New Roman" w:hAnsi="Times New Roman" w:cs="Times New Roman"/>
          <w:sz w:val="28"/>
          <w:szCs w:val="28"/>
        </w:rPr>
        <w:t>- чемпионаты, кубки и</w:t>
      </w:r>
      <w:r>
        <w:rPr>
          <w:rFonts w:ascii="Times New Roman" w:hAnsi="Times New Roman" w:cs="Times New Roman"/>
          <w:sz w:val="28"/>
          <w:szCs w:val="28"/>
        </w:rPr>
        <w:t xml:space="preserve"> первенства по пулевой стрельбе;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D7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соревнования </w:t>
      </w:r>
      <w:r w:rsidRPr="00395D75">
        <w:rPr>
          <w:rFonts w:ascii="Times New Roman" w:hAnsi="Times New Roman" w:cs="Times New Roman"/>
          <w:sz w:val="28"/>
          <w:szCs w:val="28"/>
        </w:rPr>
        <w:t xml:space="preserve">«Новогодняя лыжная гонка»; 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D75">
        <w:rPr>
          <w:rFonts w:ascii="Times New Roman" w:hAnsi="Times New Roman" w:cs="Times New Roman"/>
          <w:sz w:val="28"/>
          <w:szCs w:val="28"/>
        </w:rPr>
        <w:t xml:space="preserve">чемпионат и первенство по  лыжным гонкам; 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395D75">
        <w:rPr>
          <w:rFonts w:ascii="Times New Roman" w:hAnsi="Times New Roman" w:cs="Times New Roman"/>
          <w:sz w:val="28"/>
          <w:szCs w:val="28"/>
        </w:rPr>
        <w:t xml:space="preserve">ассовая лыжная гонка «Подари себе здоровье»; </w:t>
      </w:r>
    </w:p>
    <w:p w:rsidR="00053EC3" w:rsidRDefault="00053EC3" w:rsidP="001C6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D75">
        <w:rPr>
          <w:rFonts w:ascii="Times New Roman" w:hAnsi="Times New Roman" w:cs="Times New Roman"/>
          <w:sz w:val="28"/>
          <w:szCs w:val="28"/>
        </w:rPr>
        <w:t xml:space="preserve">традиционная легкоатлетическая эстафета, посвященная годовщине Победы в ВОВ; </w:t>
      </w:r>
    </w:p>
    <w:p w:rsidR="00053EC3" w:rsidRDefault="00053EC3" w:rsidP="00B50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95D75">
        <w:rPr>
          <w:rFonts w:ascii="Times New Roman" w:hAnsi="Times New Roman" w:cs="Times New Roman"/>
          <w:sz w:val="28"/>
          <w:szCs w:val="28"/>
        </w:rPr>
        <w:t>ервенство по шахматам</w:t>
      </w:r>
      <w:r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 xml:space="preserve">За 3 последних года обучающиеся принимали участие в 11 международных, 42 всероссийских, 108 краевых и региональных мероприятиях, из них: 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321">
        <w:rPr>
          <w:rFonts w:ascii="Times New Roman" w:hAnsi="Times New Roman" w:cs="Times New Roman"/>
          <w:sz w:val="28"/>
          <w:szCs w:val="28"/>
        </w:rPr>
        <w:t>II международный конкурс-фестиваль «Снежная феерия»;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Всероссийский ХII Всероссийский детский экологический форум «Зелёная планета 2014» (региональный - «Лесная олимпиада»);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ХII всероссийский детский экологический форум «Зелёная планета 2014»;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VIII всероссийский конкурс исполнителей эстрадной песни «Голоса ХХI века»;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междунар</w:t>
      </w:r>
      <w:r>
        <w:rPr>
          <w:rFonts w:ascii="Times New Roman" w:hAnsi="Times New Roman" w:cs="Times New Roman"/>
          <w:sz w:val="28"/>
          <w:szCs w:val="28"/>
        </w:rPr>
        <w:t xml:space="preserve">одный </w:t>
      </w:r>
      <w:r w:rsidRPr="00AA1321">
        <w:rPr>
          <w:rFonts w:ascii="Times New Roman" w:hAnsi="Times New Roman" w:cs="Times New Roman"/>
          <w:sz w:val="28"/>
          <w:szCs w:val="28"/>
        </w:rPr>
        <w:t>Лот-Марафон-2013 (2014, 2015 г.) на призы Олимпийской Чемпионки Юлии Чепаловой;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дальневосточный конкурс хореографического искусства «Танцевальный прибой»;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 xml:space="preserve">- региональная выставка-конкурс «Моя родина – Россия»; 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VIII краевой фольклорный фестиваль «Играй гармонь – звени частушка»;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краевой фестиваль современного любительского творчества «Черниговские родники»;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321">
        <w:rPr>
          <w:rFonts w:ascii="Times New Roman" w:hAnsi="Times New Roman" w:cs="Times New Roman"/>
          <w:sz w:val="28"/>
          <w:szCs w:val="28"/>
        </w:rPr>
        <w:t>краевой конкурс детского творчества «Русь Православная»;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321">
        <w:rPr>
          <w:rFonts w:ascii="Times New Roman" w:hAnsi="Times New Roman" w:cs="Times New Roman"/>
          <w:sz w:val="28"/>
          <w:szCs w:val="28"/>
        </w:rPr>
        <w:t>конкурс детского рисунка «Один день из жизни амурского тигра»;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321">
        <w:rPr>
          <w:rFonts w:ascii="Times New Roman" w:hAnsi="Times New Roman" w:cs="Times New Roman"/>
          <w:sz w:val="28"/>
          <w:szCs w:val="28"/>
        </w:rPr>
        <w:t>конкурс рисунка «Один день из жизни дальневосточного леопарда»;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краевой экологический конкурс исследовательских и практических работ школьников «Лесная олимпиада»;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краевой конкурс народной песни «О, песня русская, родная»;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321">
        <w:rPr>
          <w:rFonts w:ascii="Times New Roman" w:hAnsi="Times New Roman" w:cs="Times New Roman"/>
          <w:sz w:val="28"/>
          <w:szCs w:val="28"/>
        </w:rPr>
        <w:t>V краевая выставка декоративно-прикладного творчества «Радуга талантов»;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краевой конкурс «Арт-елка»;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кубок Приморского края по баскетболу;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краевые турниры по боксу;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спартакиада школьников Приморского края по баскетболу среди юношей 2000 г.р. и младше;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межрайонный турнир по баскетболу среди юношей памяти А.Г. Мерзлякова;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спартакиада учащихся Приморского края по легкой атлетике;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первенствах и Чемпионата</w:t>
      </w:r>
      <w:r>
        <w:rPr>
          <w:rFonts w:ascii="Times New Roman" w:hAnsi="Times New Roman" w:cs="Times New Roman"/>
          <w:sz w:val="28"/>
          <w:szCs w:val="28"/>
        </w:rPr>
        <w:t>х России по пулевой стрельбе</w:t>
      </w:r>
      <w:r w:rsidRPr="00AA1321">
        <w:rPr>
          <w:rFonts w:ascii="Times New Roman" w:hAnsi="Times New Roman" w:cs="Times New Roman"/>
          <w:sz w:val="28"/>
          <w:szCs w:val="28"/>
        </w:rPr>
        <w:t>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первенствах, Чемпионатах и Кубках Приморского края по пуле</w:t>
      </w:r>
      <w:r>
        <w:rPr>
          <w:rFonts w:ascii="Times New Roman" w:hAnsi="Times New Roman" w:cs="Times New Roman"/>
          <w:sz w:val="28"/>
          <w:szCs w:val="28"/>
        </w:rPr>
        <w:t>вой стрельбе;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 xml:space="preserve">- традиционные Всероссийские соревнования по лыжным гонкам Дальневосточный турнир «Лыжня Приморья»;  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открытое первенство Приморского края по лыжным гонкам среди младших школьников;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 xml:space="preserve">- кубок Приморского края по лыжным гонкам; </w:t>
      </w:r>
    </w:p>
    <w:p w:rsidR="00053EC3" w:rsidRPr="00AA1321" w:rsidRDefault="00053EC3" w:rsidP="00AA1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 xml:space="preserve">- открытый Чемпионат и Первенство Приморского края по лыжным гонкам; </w:t>
      </w:r>
    </w:p>
    <w:p w:rsidR="00053EC3" w:rsidRPr="00AA1321" w:rsidRDefault="00053EC3" w:rsidP="00AA132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всероссийский турнир «</w:t>
      </w:r>
      <w:r w:rsidRPr="00AA1321">
        <w:rPr>
          <w:rFonts w:ascii="Times New Roman" w:hAnsi="Times New Roman" w:cs="Times New Roman"/>
          <w:sz w:val="28"/>
          <w:szCs w:val="28"/>
        </w:rPr>
        <w:t>Мини-футбол в школу»;</w:t>
      </w:r>
    </w:p>
    <w:p w:rsidR="00053EC3" w:rsidRPr="00AA1321" w:rsidRDefault="00053EC3" w:rsidP="00AA132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финал седьмой летней Спартакиады по лёгкой атлетике учащихся России;</w:t>
      </w:r>
    </w:p>
    <w:p w:rsidR="00053EC3" w:rsidRPr="00AA1321" w:rsidRDefault="00053EC3" w:rsidP="00AA132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первенство Приморского края среди юниоров по легкой атлетике;</w:t>
      </w:r>
    </w:p>
    <w:p w:rsidR="00053EC3" w:rsidRPr="00AA1321" w:rsidRDefault="00053EC3" w:rsidP="00AA132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шестая летняя спартакиада Приморского края по легкой атлетике;</w:t>
      </w:r>
    </w:p>
    <w:p w:rsidR="00053EC3" w:rsidRPr="00AA1321" w:rsidRDefault="00053EC3" w:rsidP="00AA132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кубок Сибири и Дальнего Востока по легкой атлетике;</w:t>
      </w:r>
    </w:p>
    <w:p w:rsidR="00053EC3" w:rsidRPr="00AA1321" w:rsidRDefault="00053EC3" w:rsidP="00AA132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первенство ДВФО по легкой атлетике «Метелица»;</w:t>
      </w:r>
    </w:p>
    <w:p w:rsidR="00053EC3" w:rsidRPr="00AA1321" w:rsidRDefault="00053EC3" w:rsidP="00AA132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краевые финальные соревнования «Кожаный мяч»;</w:t>
      </w:r>
    </w:p>
    <w:p w:rsidR="00053EC3" w:rsidRPr="00AA1321" w:rsidRDefault="00053EC3" w:rsidP="00AA132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21">
        <w:rPr>
          <w:rFonts w:ascii="Times New Roman" w:hAnsi="Times New Roman" w:cs="Times New Roman"/>
          <w:sz w:val="28"/>
          <w:szCs w:val="28"/>
        </w:rPr>
        <w:t>- чемпионат и Первенство Приморского края по тхэквондо.</w:t>
      </w:r>
    </w:p>
    <w:p w:rsidR="00053EC3" w:rsidRPr="00B50440" w:rsidRDefault="00053EC3" w:rsidP="00B5044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462">
        <w:rPr>
          <w:rFonts w:ascii="Times New Roman" w:hAnsi="Times New Roman" w:cs="Times New Roman"/>
          <w:sz w:val="28"/>
          <w:szCs w:val="28"/>
        </w:rPr>
        <w:t xml:space="preserve">Результаты участия в конкурсах, фестивалях, соревнованиях и др. мероприятиях краевого, межрегионального, всероссийского и международного уровня представлены в </w:t>
      </w:r>
      <w:r>
        <w:rPr>
          <w:rFonts w:ascii="Times New Roman" w:hAnsi="Times New Roman" w:cs="Times New Roman"/>
          <w:i/>
          <w:sz w:val="28"/>
          <w:szCs w:val="28"/>
        </w:rPr>
        <w:t>таблице 3</w:t>
      </w:r>
      <w:r w:rsidRPr="00335462">
        <w:rPr>
          <w:rFonts w:ascii="Times New Roman" w:hAnsi="Times New Roman" w:cs="Times New Roman"/>
          <w:i/>
          <w:sz w:val="28"/>
          <w:szCs w:val="28"/>
        </w:rPr>
        <w:t>0</w:t>
      </w:r>
      <w:r w:rsidRPr="00335462">
        <w:rPr>
          <w:rFonts w:ascii="Times New Roman" w:hAnsi="Times New Roman" w:cs="Times New Roman"/>
          <w:sz w:val="28"/>
          <w:szCs w:val="28"/>
        </w:rPr>
        <w:t>.</w:t>
      </w:r>
    </w:p>
    <w:p w:rsidR="00053EC3" w:rsidRPr="00280B11" w:rsidRDefault="00053EC3" w:rsidP="001C66CF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</w:t>
      </w:r>
      <w:r w:rsidRPr="00280B11">
        <w:rPr>
          <w:rFonts w:ascii="Times New Roman" w:hAnsi="Times New Roman" w:cs="Times New Roman"/>
          <w:i/>
          <w:sz w:val="28"/>
          <w:szCs w:val="28"/>
        </w:rPr>
        <w:t>0</w:t>
      </w:r>
    </w:p>
    <w:p w:rsidR="00053EC3" w:rsidRPr="00280B11" w:rsidRDefault="00053EC3" w:rsidP="00B5044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0B11">
        <w:rPr>
          <w:rFonts w:ascii="Times New Roman" w:hAnsi="Times New Roman" w:cs="Times New Roman"/>
          <w:b/>
          <w:i/>
          <w:sz w:val="28"/>
          <w:szCs w:val="28"/>
        </w:rPr>
        <w:t>Внеучебные достижения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9"/>
        <w:gridCol w:w="1227"/>
        <w:gridCol w:w="939"/>
        <w:gridCol w:w="1227"/>
        <w:gridCol w:w="799"/>
        <w:gridCol w:w="1227"/>
        <w:gridCol w:w="836"/>
        <w:gridCol w:w="1621"/>
        <w:gridCol w:w="825"/>
      </w:tblGrid>
      <w:tr w:rsidR="00053EC3" w:rsidRPr="00280B11" w:rsidTr="00464A28">
        <w:tc>
          <w:tcPr>
            <w:tcW w:w="869" w:type="dxa"/>
            <w:vMerge w:val="restart"/>
          </w:tcPr>
          <w:p w:rsidR="00053EC3" w:rsidRPr="00280B11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166" w:type="dxa"/>
            <w:gridSpan w:val="2"/>
          </w:tcPr>
          <w:p w:rsidR="00053EC3" w:rsidRPr="00280B11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26" w:type="dxa"/>
            <w:gridSpan w:val="2"/>
          </w:tcPr>
          <w:p w:rsidR="00053EC3" w:rsidRPr="00280B11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Лауреаты </w:t>
            </w:r>
          </w:p>
        </w:tc>
        <w:tc>
          <w:tcPr>
            <w:tcW w:w="2063" w:type="dxa"/>
            <w:gridSpan w:val="2"/>
          </w:tcPr>
          <w:p w:rsidR="00053EC3" w:rsidRPr="00280B11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Призёры </w:t>
            </w:r>
          </w:p>
        </w:tc>
        <w:tc>
          <w:tcPr>
            <w:tcW w:w="2446" w:type="dxa"/>
            <w:gridSpan w:val="2"/>
          </w:tcPr>
          <w:p w:rsidR="00053EC3" w:rsidRPr="00280B11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</w:tr>
      <w:tr w:rsidR="00053EC3" w:rsidRPr="00280B11" w:rsidTr="00464A28">
        <w:tc>
          <w:tcPr>
            <w:tcW w:w="0" w:type="auto"/>
            <w:vMerge/>
            <w:vAlign w:val="center"/>
          </w:tcPr>
          <w:p w:rsidR="00053EC3" w:rsidRPr="00280B11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</w:tcPr>
          <w:p w:rsidR="00053EC3" w:rsidRPr="00280B11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39" w:type="dxa"/>
          </w:tcPr>
          <w:p w:rsidR="00053EC3" w:rsidRPr="00280B11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053EC3" w:rsidRPr="00280B11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99" w:type="dxa"/>
          </w:tcPr>
          <w:p w:rsidR="00053EC3" w:rsidRPr="00280B11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053EC3" w:rsidRPr="00280B11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36" w:type="dxa"/>
          </w:tcPr>
          <w:p w:rsidR="00053EC3" w:rsidRPr="00280B11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1" w:type="dxa"/>
          </w:tcPr>
          <w:p w:rsidR="00053EC3" w:rsidRPr="00280B11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5" w:type="dxa"/>
          </w:tcPr>
          <w:p w:rsidR="00053EC3" w:rsidRPr="00280B11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3EC3" w:rsidRPr="00280B11" w:rsidTr="00464A28">
        <w:tc>
          <w:tcPr>
            <w:tcW w:w="869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2012-</w:t>
            </w:r>
          </w:p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27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939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40,6%</w:t>
            </w:r>
          </w:p>
        </w:tc>
        <w:tc>
          <w:tcPr>
            <w:tcW w:w="1227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9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1,0 %</w:t>
            </w:r>
          </w:p>
        </w:tc>
        <w:tc>
          <w:tcPr>
            <w:tcW w:w="1227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836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13,7%</w:t>
            </w:r>
          </w:p>
        </w:tc>
        <w:tc>
          <w:tcPr>
            <w:tcW w:w="1621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825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4,3%</w:t>
            </w:r>
          </w:p>
        </w:tc>
      </w:tr>
      <w:tr w:rsidR="00053EC3" w:rsidRPr="00280B11" w:rsidTr="00464A28">
        <w:tc>
          <w:tcPr>
            <w:tcW w:w="869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2013-</w:t>
            </w:r>
          </w:p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27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939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41,5%</w:t>
            </w:r>
          </w:p>
        </w:tc>
        <w:tc>
          <w:tcPr>
            <w:tcW w:w="1227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9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1,4%</w:t>
            </w:r>
          </w:p>
        </w:tc>
        <w:tc>
          <w:tcPr>
            <w:tcW w:w="1227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836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14,2%</w:t>
            </w:r>
          </w:p>
        </w:tc>
        <w:tc>
          <w:tcPr>
            <w:tcW w:w="1621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825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4,5%</w:t>
            </w:r>
          </w:p>
        </w:tc>
      </w:tr>
      <w:tr w:rsidR="00053EC3" w:rsidRPr="00280B11" w:rsidTr="00464A28">
        <w:tc>
          <w:tcPr>
            <w:tcW w:w="869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227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2479</w:t>
            </w:r>
          </w:p>
        </w:tc>
        <w:tc>
          <w:tcPr>
            <w:tcW w:w="939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51,6 %</w:t>
            </w:r>
          </w:p>
        </w:tc>
        <w:tc>
          <w:tcPr>
            <w:tcW w:w="1227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799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5,8%</w:t>
            </w:r>
          </w:p>
        </w:tc>
        <w:tc>
          <w:tcPr>
            <w:tcW w:w="1227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836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10,9%</w:t>
            </w:r>
          </w:p>
        </w:tc>
        <w:tc>
          <w:tcPr>
            <w:tcW w:w="1621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825" w:type="dxa"/>
          </w:tcPr>
          <w:p w:rsidR="00053EC3" w:rsidRPr="00666E1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4,4%</w:t>
            </w:r>
          </w:p>
        </w:tc>
      </w:tr>
    </w:tbl>
    <w:p w:rsidR="00053EC3" w:rsidRDefault="00053EC3" w:rsidP="00B504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E47265" w:rsidRDefault="00053EC3" w:rsidP="00E472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265">
        <w:rPr>
          <w:rFonts w:ascii="Times New Roman" w:hAnsi="Times New Roman" w:cs="Times New Roman"/>
          <w:sz w:val="28"/>
          <w:szCs w:val="28"/>
        </w:rPr>
        <w:t xml:space="preserve">Позитивная динамика учебных и внеучебных результатов обеспечивает рост численности выпускников, продолжающих обучение на следующих ступенях образования (см. </w:t>
      </w:r>
      <w:r>
        <w:rPr>
          <w:rFonts w:ascii="Times New Roman" w:hAnsi="Times New Roman" w:cs="Times New Roman"/>
          <w:i/>
          <w:sz w:val="28"/>
          <w:szCs w:val="28"/>
        </w:rPr>
        <w:t>таблицы 30</w:t>
      </w:r>
      <w:r w:rsidRPr="00E47265">
        <w:rPr>
          <w:rFonts w:ascii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>31</w:t>
      </w:r>
      <w:r w:rsidRPr="00E47265">
        <w:rPr>
          <w:rFonts w:ascii="Times New Roman" w:hAnsi="Times New Roman" w:cs="Times New Roman"/>
          <w:sz w:val="28"/>
          <w:szCs w:val="28"/>
        </w:rPr>
        <w:t>).</w:t>
      </w:r>
    </w:p>
    <w:p w:rsidR="00053EC3" w:rsidRPr="00E47265" w:rsidRDefault="00053EC3" w:rsidP="00E47265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30</w:t>
      </w:r>
    </w:p>
    <w:p w:rsidR="00053EC3" w:rsidRPr="00E47265" w:rsidRDefault="00053EC3" w:rsidP="00B5044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7265">
        <w:rPr>
          <w:rFonts w:ascii="Times New Roman" w:hAnsi="Times New Roman" w:cs="Times New Roman"/>
          <w:b/>
          <w:i/>
          <w:sz w:val="28"/>
          <w:szCs w:val="28"/>
        </w:rPr>
        <w:t>Устройство выпускников 9-х классов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053EC3" w:rsidRPr="00E47265" w:rsidTr="00646C85">
        <w:trPr>
          <w:trHeight w:val="283"/>
        </w:trPr>
        <w:tc>
          <w:tcPr>
            <w:tcW w:w="1595" w:type="dxa"/>
            <w:vMerge w:val="restart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595" w:type="dxa"/>
            <w:vMerge w:val="restart"/>
            <w:textDirection w:val="btLr"/>
          </w:tcPr>
          <w:p w:rsidR="00053EC3" w:rsidRPr="00E47265" w:rsidRDefault="00053EC3" w:rsidP="00646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 (%) выпускников, получивших аттестаты</w:t>
            </w:r>
          </w:p>
        </w:tc>
        <w:tc>
          <w:tcPr>
            <w:tcW w:w="6380" w:type="dxa"/>
            <w:gridSpan w:val="4"/>
          </w:tcPr>
          <w:p w:rsidR="00053EC3" w:rsidRPr="00E47265" w:rsidRDefault="00053EC3" w:rsidP="00646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Кол-во (%) выпускников, </w:t>
            </w:r>
          </w:p>
          <w:p w:rsidR="00053EC3" w:rsidRPr="00E47265" w:rsidRDefault="00053EC3" w:rsidP="00646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продолживших обучение</w:t>
            </w:r>
          </w:p>
        </w:tc>
      </w:tr>
      <w:tr w:rsidR="00053EC3" w:rsidRPr="00E47265" w:rsidTr="00646C85">
        <w:trPr>
          <w:trHeight w:val="2390"/>
        </w:trPr>
        <w:tc>
          <w:tcPr>
            <w:tcW w:w="0" w:type="auto"/>
            <w:vMerge/>
            <w:vAlign w:val="center"/>
          </w:tcPr>
          <w:p w:rsidR="00053EC3" w:rsidRPr="00E47265" w:rsidRDefault="00053EC3" w:rsidP="00646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053EC3" w:rsidRPr="00E47265" w:rsidRDefault="00053EC3" w:rsidP="00646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textDirection w:val="btLr"/>
          </w:tcPr>
          <w:p w:rsidR="00053EC3" w:rsidRPr="00E47265" w:rsidRDefault="00053EC3" w:rsidP="00646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10 кл.</w:t>
            </w:r>
          </w:p>
        </w:tc>
        <w:tc>
          <w:tcPr>
            <w:tcW w:w="1595" w:type="dxa"/>
            <w:textDirection w:val="btLr"/>
          </w:tcPr>
          <w:p w:rsidR="00053EC3" w:rsidRPr="00E47265" w:rsidRDefault="00053EC3" w:rsidP="00646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начального профессионального образования</w:t>
            </w:r>
          </w:p>
        </w:tc>
        <w:tc>
          <w:tcPr>
            <w:tcW w:w="1595" w:type="dxa"/>
            <w:textDirection w:val="btLr"/>
          </w:tcPr>
          <w:p w:rsidR="00053EC3" w:rsidRPr="00E47265" w:rsidRDefault="00053EC3" w:rsidP="00646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среднего профессионального образования</w:t>
            </w:r>
          </w:p>
        </w:tc>
        <w:tc>
          <w:tcPr>
            <w:tcW w:w="1595" w:type="dxa"/>
            <w:textDirection w:val="btLr"/>
          </w:tcPr>
          <w:p w:rsidR="00053EC3" w:rsidRPr="00E47265" w:rsidRDefault="00053EC3" w:rsidP="00646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вечерней (сменной) школе</w:t>
            </w:r>
          </w:p>
        </w:tc>
      </w:tr>
      <w:tr w:rsidR="00053EC3" w:rsidRPr="00E47265" w:rsidTr="00646C85"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511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320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(63%)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(5,5%)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131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(26%)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(1%)</w:t>
            </w:r>
          </w:p>
        </w:tc>
      </w:tr>
      <w:tr w:rsidR="00053EC3" w:rsidRPr="00E47265" w:rsidTr="00646C85"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252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61,5%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36,6%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1,9%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053EC3" w:rsidRPr="00E47265" w:rsidTr="00646C85"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420</w:t>
            </w:r>
          </w:p>
        </w:tc>
        <w:tc>
          <w:tcPr>
            <w:tcW w:w="1595" w:type="dxa"/>
          </w:tcPr>
          <w:p w:rsidR="00053EC3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260 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62%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95" w:type="dxa"/>
          </w:tcPr>
          <w:p w:rsidR="00053EC3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18 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(4,3%)</w:t>
            </w:r>
          </w:p>
        </w:tc>
        <w:tc>
          <w:tcPr>
            <w:tcW w:w="1595" w:type="dxa"/>
          </w:tcPr>
          <w:p w:rsidR="00053EC3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134 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(32%)</w:t>
            </w:r>
          </w:p>
        </w:tc>
        <w:tc>
          <w:tcPr>
            <w:tcW w:w="1595" w:type="dxa"/>
          </w:tcPr>
          <w:p w:rsidR="00053EC3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053EC3" w:rsidRPr="00E47265" w:rsidTr="00646C85"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1341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832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(62%)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46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(3,4%)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415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(30,9%)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(1%)</w:t>
            </w:r>
          </w:p>
        </w:tc>
      </w:tr>
    </w:tbl>
    <w:p w:rsidR="00053EC3" w:rsidRPr="00E47265" w:rsidRDefault="00053EC3" w:rsidP="00B5044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7265">
        <w:rPr>
          <w:rFonts w:ascii="Times New Roman" w:hAnsi="Times New Roman" w:cs="Times New Roman"/>
          <w:i/>
          <w:sz w:val="28"/>
          <w:szCs w:val="28"/>
        </w:rPr>
        <w:t>Таблица 22</w:t>
      </w:r>
    </w:p>
    <w:p w:rsidR="00053EC3" w:rsidRPr="00E47265" w:rsidRDefault="00053EC3" w:rsidP="00E4726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7265">
        <w:rPr>
          <w:rFonts w:ascii="Times New Roman" w:hAnsi="Times New Roman" w:cs="Times New Roman"/>
          <w:b/>
          <w:i/>
          <w:sz w:val="28"/>
          <w:szCs w:val="28"/>
        </w:rPr>
        <w:t>Устройство выпускников 11-х классов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053EC3" w:rsidRPr="00E47265" w:rsidTr="00646C85">
        <w:trPr>
          <w:trHeight w:val="283"/>
        </w:trPr>
        <w:tc>
          <w:tcPr>
            <w:tcW w:w="1595" w:type="dxa"/>
            <w:vMerge w:val="restart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595" w:type="dxa"/>
            <w:vMerge w:val="restart"/>
            <w:textDirection w:val="btLr"/>
          </w:tcPr>
          <w:p w:rsidR="00053EC3" w:rsidRPr="00E47265" w:rsidRDefault="00053EC3" w:rsidP="00646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 (%) выпускников, получивших аттестаты</w:t>
            </w:r>
          </w:p>
        </w:tc>
        <w:tc>
          <w:tcPr>
            <w:tcW w:w="6380" w:type="dxa"/>
            <w:gridSpan w:val="4"/>
          </w:tcPr>
          <w:p w:rsidR="00053EC3" w:rsidRPr="00E47265" w:rsidRDefault="00053EC3" w:rsidP="00646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Кол-во (%) выпускников, </w:t>
            </w:r>
          </w:p>
          <w:p w:rsidR="00053EC3" w:rsidRPr="00E47265" w:rsidRDefault="00053EC3" w:rsidP="00646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продолживших обучение</w:t>
            </w:r>
          </w:p>
        </w:tc>
      </w:tr>
      <w:tr w:rsidR="00053EC3" w:rsidRPr="00E47265" w:rsidTr="00646C85">
        <w:trPr>
          <w:trHeight w:val="2390"/>
        </w:trPr>
        <w:tc>
          <w:tcPr>
            <w:tcW w:w="0" w:type="auto"/>
            <w:vMerge/>
            <w:vAlign w:val="center"/>
          </w:tcPr>
          <w:p w:rsidR="00053EC3" w:rsidRPr="00E47265" w:rsidRDefault="00053EC3" w:rsidP="00646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053EC3" w:rsidRPr="00E47265" w:rsidRDefault="00053EC3" w:rsidP="00646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textDirection w:val="btLr"/>
          </w:tcPr>
          <w:p w:rsidR="00053EC3" w:rsidRPr="00E47265" w:rsidRDefault="00053EC3" w:rsidP="00646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начального профессионального образования</w:t>
            </w:r>
          </w:p>
        </w:tc>
        <w:tc>
          <w:tcPr>
            <w:tcW w:w="1595" w:type="dxa"/>
            <w:textDirection w:val="btLr"/>
          </w:tcPr>
          <w:p w:rsidR="00053EC3" w:rsidRPr="00E47265" w:rsidRDefault="00053EC3" w:rsidP="00646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среднего профессионального образования</w:t>
            </w:r>
          </w:p>
        </w:tc>
        <w:tc>
          <w:tcPr>
            <w:tcW w:w="1595" w:type="dxa"/>
            <w:textDirection w:val="btLr"/>
          </w:tcPr>
          <w:p w:rsidR="00053EC3" w:rsidRPr="00E47265" w:rsidRDefault="00053EC3" w:rsidP="00646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высшего профессионального образования</w:t>
            </w:r>
          </w:p>
        </w:tc>
        <w:tc>
          <w:tcPr>
            <w:tcW w:w="1595" w:type="dxa"/>
            <w:textDirection w:val="btLr"/>
          </w:tcPr>
          <w:p w:rsidR="00053EC3" w:rsidRPr="00E47265" w:rsidRDefault="00053EC3" w:rsidP="00646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курсах</w:t>
            </w:r>
          </w:p>
        </w:tc>
      </w:tr>
      <w:tr w:rsidR="00053EC3" w:rsidRPr="00E47265" w:rsidTr="00646C85"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327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(0,3%)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(11,6%)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(73,4%)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53EC3" w:rsidRPr="00E47265" w:rsidTr="00646C85"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230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187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053EC3" w:rsidRPr="00E47265" w:rsidTr="00646C85"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242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95" w:type="dxa"/>
          </w:tcPr>
          <w:p w:rsidR="00053EC3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 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(11%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95" w:type="dxa"/>
          </w:tcPr>
          <w:p w:rsidR="00053EC3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206 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(85%)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53EC3" w:rsidRPr="00E47265" w:rsidTr="00646C85"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799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(0,1%)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98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(12.2%)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633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(779,2%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95" w:type="dxa"/>
          </w:tcPr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  <w:p w:rsidR="00053EC3" w:rsidRPr="00E47265" w:rsidRDefault="00053EC3" w:rsidP="00646C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1,2%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</w:tbl>
    <w:p w:rsidR="00053EC3" w:rsidRPr="00E47265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Качественное обеспечение процесса социализации детей – один из главных внешних запросов населения городского округа Спасск-Дальний к системе образования. В этой связи муниципальные образовательные учреждения большое внимание уделяют профилактической работе (профилактика безнадзорности и правонарушений, табакокурения, алкоголизма и наркомании, экстремизма и терроризма в детской и молодёжной среде, суицидального поведения, насилия над детьми).</w:t>
      </w:r>
    </w:p>
    <w:p w:rsidR="00053EC3" w:rsidRDefault="00053EC3" w:rsidP="009569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детских и молодежных познавательно-образовательных, социально значимых мероприятий; проведение городских тематических акций, форумов, фестивалей; поддержка детского и молодежного общественного движения; организация отдыха и занятости детей и подростков в каникулярное время – основные меры профилактической работы в городском округе Спасск-Дальний.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проводится более 150 мероприятий школьного и муниципального уровня по различным направлениям: творчество, спорт, научно-исследовательская, социально-значимая и общественная деятельность, в которых в  2014-2015 учебном году приняли участие более 4 500 человек (85% от общей численности детей, подростков и молодёжи в возрасте 7-18 лет, проживающих на территории городского округа).</w:t>
      </w:r>
    </w:p>
    <w:p w:rsidR="00053EC3" w:rsidRDefault="00053EC3" w:rsidP="00A436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Управлением образования, образовательными учреждениями ежегодно проводятся городские профилактические операции, акции: «Территория безопасности», «Подросток», «Безопасные каникулы», «Внимание – дети!», «Помоги собраться в школу». </w:t>
      </w:r>
    </w:p>
    <w:p w:rsidR="00053EC3" w:rsidRPr="00E06065" w:rsidRDefault="00053EC3" w:rsidP="00A436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065">
        <w:rPr>
          <w:rFonts w:ascii="Times New Roman" w:hAnsi="Times New Roman" w:cs="Times New Roman"/>
          <w:sz w:val="28"/>
          <w:szCs w:val="28"/>
        </w:rPr>
        <w:t>Так, с 03 февраля по 02 марта 2015 года в муниципальных образовательных учреждениях проведена профилактическая операция  «Территория безопасности». В ней приняли участие более  четырёх тысяч школьников.</w:t>
      </w:r>
    </w:p>
    <w:p w:rsidR="00053EC3" w:rsidRPr="00E06065" w:rsidRDefault="00053EC3" w:rsidP="00A4361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E06065">
        <w:rPr>
          <w:sz w:val="28"/>
          <w:szCs w:val="28"/>
        </w:rPr>
        <w:t>В ходе операции проведены мероприятия, направленные на формирование ценностей здорового образа жизни:</w:t>
      </w:r>
    </w:p>
    <w:p w:rsidR="00053EC3" w:rsidRPr="00E06065" w:rsidRDefault="00053EC3" w:rsidP="00A436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065">
        <w:rPr>
          <w:rFonts w:ascii="Times New Roman" w:hAnsi="Times New Roman" w:cs="Times New Roman"/>
          <w:sz w:val="28"/>
          <w:szCs w:val="28"/>
        </w:rPr>
        <w:t>- тематические классные часы, беседы «Полет и падение. Понятие о веществах, способных оказывать влияние на психику», «Мой выбор», «Школа – свободная от табака, алкоголя и наркотиков»;  «Счастливое детство – детство без вредных привычек «В объятиях табачного дыма»; «Риск и ответственность», «Береги свое здоровье», «Где здоровье, там и я,  со здоровьем мы друзья», «Спорт дарит нам энергию», «Здоровая нация-это мы»;</w:t>
      </w:r>
    </w:p>
    <w:p w:rsidR="00053EC3" w:rsidRPr="00E06065" w:rsidRDefault="00053EC3" w:rsidP="00A436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065">
        <w:rPr>
          <w:rFonts w:ascii="Times New Roman" w:hAnsi="Times New Roman" w:cs="Times New Roman"/>
          <w:sz w:val="28"/>
          <w:szCs w:val="28"/>
        </w:rPr>
        <w:t>- кинолектории, просмотр и обсуждение видеороликов «Мы выбираем жизнь», «Алкоголизм, наркомания, токсикомания», «Территория безопасности», презентации «Что такое сигарета? Не игра запомни это!», «Курение – коварная ловушка», «Это не мой путь», « Как сказать наркотикам - нет»;</w:t>
      </w:r>
    </w:p>
    <w:p w:rsidR="00053EC3" w:rsidRPr="00E06065" w:rsidRDefault="00053EC3" w:rsidP="00A436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065">
        <w:rPr>
          <w:rFonts w:ascii="Times New Roman" w:hAnsi="Times New Roman" w:cs="Times New Roman"/>
          <w:sz w:val="28"/>
          <w:szCs w:val="28"/>
        </w:rPr>
        <w:t>- диспуты, круглые столы, защита проекта   «Есть такое мнение»;</w:t>
      </w:r>
    </w:p>
    <w:p w:rsidR="00053EC3" w:rsidRPr="00E06065" w:rsidRDefault="00053EC3" w:rsidP="00A4361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E06065">
        <w:rPr>
          <w:sz w:val="28"/>
          <w:szCs w:val="28"/>
        </w:rPr>
        <w:t>- конкурс листовок «Мы за здоровый образ жизни», рисование комиксов  по теме: «Как Вовочку отравила сигаретка»,</w:t>
      </w:r>
    </w:p>
    <w:p w:rsidR="00053EC3" w:rsidRPr="00E06065" w:rsidRDefault="00053EC3" w:rsidP="00A4361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E06065">
        <w:rPr>
          <w:sz w:val="28"/>
          <w:szCs w:val="28"/>
        </w:rPr>
        <w:t>- выставка, публикации статей, направленных на  формирование здорового образа жизни,   в школьных газетах «Большая перемена»;</w:t>
      </w:r>
    </w:p>
    <w:p w:rsidR="00053EC3" w:rsidRPr="00E06065" w:rsidRDefault="00053EC3" w:rsidP="00A4361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E06065">
        <w:rPr>
          <w:sz w:val="28"/>
          <w:szCs w:val="28"/>
        </w:rPr>
        <w:t>- открытый микрофон «Сомнительные удовольствия курительных смесей»;</w:t>
      </w:r>
    </w:p>
    <w:p w:rsidR="00053EC3" w:rsidRPr="00E06065" w:rsidRDefault="00053EC3" w:rsidP="00A4361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E06065">
        <w:rPr>
          <w:sz w:val="28"/>
          <w:szCs w:val="28"/>
        </w:rPr>
        <w:t>- информационный лекторий «Проблема наркомании глазами подростка»;</w:t>
      </w:r>
    </w:p>
    <w:p w:rsidR="00053EC3" w:rsidRPr="00E06065" w:rsidRDefault="00053EC3" w:rsidP="00A4361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E06065">
        <w:rPr>
          <w:sz w:val="28"/>
          <w:szCs w:val="28"/>
        </w:rPr>
        <w:t>- оформление сменного стенда «Береги свое здоровье», «Счастливое детство – детство без вредных привычек»;</w:t>
      </w:r>
    </w:p>
    <w:p w:rsidR="00053EC3" w:rsidRPr="00E06065" w:rsidRDefault="00053EC3" w:rsidP="00A436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065">
        <w:rPr>
          <w:rFonts w:ascii="Times New Roman" w:hAnsi="Times New Roman" w:cs="Times New Roman"/>
          <w:sz w:val="28"/>
          <w:szCs w:val="28"/>
        </w:rPr>
        <w:t xml:space="preserve">- спортивные мероприятия: «Веселые старты», «А ну-ка, парни!», «Мама, папа, я – спортивная семья»,  «Со здоровьем я дружу»,  «Самые ловкие, сильные, смелые», смотр строя и песни; </w:t>
      </w:r>
    </w:p>
    <w:p w:rsidR="00053EC3" w:rsidRPr="00E06065" w:rsidRDefault="00053EC3" w:rsidP="00A43613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E06065">
        <w:rPr>
          <w:sz w:val="28"/>
          <w:szCs w:val="28"/>
        </w:rPr>
        <w:t xml:space="preserve">- лектории для родителей </w:t>
      </w:r>
      <w:r w:rsidRPr="00E06065">
        <w:rPr>
          <w:sz w:val="28"/>
          <w:szCs w:val="28"/>
          <w:shd w:val="clear" w:color="auto" w:fill="FFFFFF"/>
        </w:rPr>
        <w:t>«Подросток и вредные привычки», «Проблемы подростков»,</w:t>
      </w:r>
      <w:r w:rsidRPr="00E06065">
        <w:rPr>
          <w:sz w:val="28"/>
          <w:szCs w:val="28"/>
        </w:rPr>
        <w:t xml:space="preserve"> «Проблемы подросткового возраста», «Семья – территория безопасности», «Здоровье молодого поколения – ценность общества».</w:t>
      </w:r>
    </w:p>
    <w:p w:rsidR="00053EC3" w:rsidRPr="00E06065" w:rsidRDefault="00053EC3" w:rsidP="00A4361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6065">
        <w:rPr>
          <w:rFonts w:ascii="Times New Roman" w:hAnsi="Times New Roman" w:cs="Times New Roman"/>
          <w:sz w:val="28"/>
          <w:szCs w:val="28"/>
        </w:rPr>
        <w:t>В проведении операции «Территория б</w:t>
      </w:r>
      <w:r>
        <w:rPr>
          <w:rFonts w:ascii="Times New Roman" w:hAnsi="Times New Roman" w:cs="Times New Roman"/>
          <w:sz w:val="28"/>
          <w:szCs w:val="28"/>
        </w:rPr>
        <w:t xml:space="preserve">езопасности» принимали участие </w:t>
      </w:r>
      <w:r w:rsidRPr="00E06065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Pr="00E06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системы профилактики безнадзорности и правонарушений несо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вершеннолетних: </w:t>
      </w:r>
      <w:r w:rsidRPr="00E06065">
        <w:rPr>
          <w:rFonts w:ascii="Times New Roman" w:hAnsi="Times New Roman" w:cs="Times New Roman"/>
          <w:sz w:val="28"/>
          <w:szCs w:val="28"/>
        </w:rPr>
        <w:t>ведущий специалист МВД Лесоза</w:t>
      </w:r>
      <w:r>
        <w:rPr>
          <w:rFonts w:ascii="Times New Roman" w:hAnsi="Times New Roman" w:cs="Times New Roman"/>
          <w:sz w:val="28"/>
          <w:szCs w:val="28"/>
        </w:rPr>
        <w:t xml:space="preserve">водского МРО наркоконтроля, </w:t>
      </w:r>
      <w:r w:rsidRPr="00E06065">
        <w:rPr>
          <w:rFonts w:ascii="Times New Roman" w:hAnsi="Times New Roman" w:cs="Times New Roman"/>
          <w:sz w:val="28"/>
          <w:szCs w:val="28"/>
        </w:rPr>
        <w:t>уполномоченная по общественным связям МОМВД России «Спасский», старший следователь по особо важным делам 5 отдела следственной службы управления ФСКН России п</w:t>
      </w:r>
      <w:r>
        <w:rPr>
          <w:rFonts w:ascii="Times New Roman" w:hAnsi="Times New Roman" w:cs="Times New Roman"/>
          <w:sz w:val="28"/>
          <w:szCs w:val="28"/>
        </w:rPr>
        <w:t>о Приморскому краю</w:t>
      </w:r>
      <w:r w:rsidRPr="00E06065">
        <w:rPr>
          <w:rFonts w:ascii="Times New Roman" w:hAnsi="Times New Roman" w:cs="Times New Roman"/>
          <w:sz w:val="28"/>
          <w:szCs w:val="28"/>
        </w:rPr>
        <w:t xml:space="preserve">, врач – иммунолог, представители городской библиотеки им. А. Гайдара. </w:t>
      </w:r>
    </w:p>
    <w:p w:rsidR="00053EC3" w:rsidRPr="0027789B" w:rsidRDefault="00053EC3" w:rsidP="00B3710B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789B">
        <w:rPr>
          <w:rFonts w:ascii="Times New Roman" w:hAnsi="Times New Roman" w:cs="Times New Roman"/>
          <w:sz w:val="28"/>
          <w:szCs w:val="28"/>
        </w:rPr>
        <w:t>Охват детей различными формами организованного отдыха, оздо</w:t>
      </w:r>
      <w:r>
        <w:rPr>
          <w:rFonts w:ascii="Times New Roman" w:hAnsi="Times New Roman" w:cs="Times New Roman"/>
          <w:sz w:val="28"/>
          <w:szCs w:val="28"/>
        </w:rPr>
        <w:t xml:space="preserve">ровления и занятости составил в 2013 году </w:t>
      </w:r>
      <w:r w:rsidRPr="0027789B">
        <w:rPr>
          <w:rFonts w:ascii="Times New Roman" w:hAnsi="Times New Roman" w:cs="Times New Roman"/>
          <w:sz w:val="28"/>
          <w:szCs w:val="28"/>
        </w:rPr>
        <w:t>- 4682 чел., в 2014 году – 4602 чел.</w:t>
      </w:r>
      <w:r>
        <w:rPr>
          <w:rFonts w:ascii="Times New Roman" w:hAnsi="Times New Roman" w:cs="Times New Roman"/>
          <w:sz w:val="28"/>
          <w:szCs w:val="28"/>
        </w:rPr>
        <w:t>, 2015 году – 4575 чел.</w:t>
      </w:r>
      <w:r w:rsidRPr="0027789B">
        <w:rPr>
          <w:rFonts w:ascii="Times New Roman" w:hAnsi="Times New Roman" w:cs="Times New Roman"/>
          <w:sz w:val="28"/>
          <w:szCs w:val="28"/>
        </w:rPr>
        <w:t xml:space="preserve"> (100% от общего количества детей школьного возраста).В каникулярное время проводятся специализированные смены проф</w:t>
      </w:r>
      <w:r>
        <w:rPr>
          <w:rFonts w:ascii="Times New Roman" w:hAnsi="Times New Roman" w:cs="Times New Roman"/>
          <w:sz w:val="28"/>
          <w:szCs w:val="28"/>
        </w:rPr>
        <w:t>ильных лагерей для подростков 14</w:t>
      </w:r>
      <w:r w:rsidRPr="0027789B">
        <w:rPr>
          <w:rFonts w:ascii="Times New Roman" w:hAnsi="Times New Roman" w:cs="Times New Roman"/>
          <w:sz w:val="28"/>
          <w:szCs w:val="28"/>
        </w:rPr>
        <w:t>-18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EC3" w:rsidRPr="00B50440" w:rsidRDefault="00053EC3" w:rsidP="00B50440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789B">
        <w:rPr>
          <w:rFonts w:ascii="Times New Roman" w:hAnsi="Times New Roman" w:cs="Times New Roman"/>
          <w:sz w:val="28"/>
          <w:szCs w:val="28"/>
        </w:rPr>
        <w:t xml:space="preserve">Рейтинг участия муниципальных образовательных организаций, расположенных на территории городского округа Спасск-Дальний, </w:t>
      </w:r>
      <w:r>
        <w:rPr>
          <w:rFonts w:ascii="Times New Roman" w:hAnsi="Times New Roman" w:cs="Times New Roman"/>
          <w:sz w:val="28"/>
          <w:szCs w:val="28"/>
        </w:rPr>
        <w:t>в организации лагерей летом 2015</w:t>
      </w:r>
      <w:r w:rsidRPr="0027789B">
        <w:rPr>
          <w:rFonts w:ascii="Times New Roman" w:hAnsi="Times New Roman" w:cs="Times New Roman"/>
          <w:sz w:val="28"/>
          <w:szCs w:val="28"/>
        </w:rPr>
        <w:t xml:space="preserve"> года отражен в </w:t>
      </w:r>
      <w:r w:rsidRPr="0027789B">
        <w:rPr>
          <w:rFonts w:ascii="Times New Roman" w:hAnsi="Times New Roman" w:cs="Times New Roman"/>
          <w:i/>
          <w:sz w:val="28"/>
          <w:szCs w:val="28"/>
        </w:rPr>
        <w:t>табли</w:t>
      </w:r>
      <w:r>
        <w:rPr>
          <w:rFonts w:ascii="Times New Roman" w:hAnsi="Times New Roman" w:cs="Times New Roman"/>
          <w:i/>
          <w:sz w:val="28"/>
          <w:szCs w:val="28"/>
        </w:rPr>
        <w:t>це 33</w:t>
      </w:r>
      <w:r w:rsidRPr="0027789B">
        <w:rPr>
          <w:rFonts w:ascii="Times New Roman" w:hAnsi="Times New Roman" w:cs="Times New Roman"/>
          <w:sz w:val="28"/>
          <w:szCs w:val="28"/>
        </w:rPr>
        <w:t>:</w:t>
      </w:r>
    </w:p>
    <w:p w:rsidR="00053EC3" w:rsidRPr="0027789B" w:rsidRDefault="00053EC3" w:rsidP="00B3710B">
      <w:pPr>
        <w:shd w:val="clear" w:color="auto" w:fill="FFFFFF"/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2"/>
        <w:gridCol w:w="2393"/>
        <w:gridCol w:w="2393"/>
      </w:tblGrid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лагерях с дневным пребыванием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профильных лагерях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МБУ ДО ДДТ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ДОД ДООСЦ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 xml:space="preserve"> «Созвездие»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ДОД ДЮСШ «Олимп»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ДОД ДЮСШ «Снайпер»</w:t>
            </w:r>
          </w:p>
        </w:tc>
        <w:tc>
          <w:tcPr>
            <w:tcW w:w="2392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:rsidR="00053EC3" w:rsidRPr="0027789B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53EC3" w:rsidRPr="0027789B" w:rsidTr="00464A28">
        <w:tc>
          <w:tcPr>
            <w:tcW w:w="2392" w:type="dxa"/>
          </w:tcPr>
          <w:p w:rsidR="00053EC3" w:rsidRPr="00AC12A1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2A1">
              <w:rPr>
                <w:rFonts w:ascii="Times New Roman" w:hAnsi="Times New Roman" w:cs="Times New Roman"/>
                <w:b/>
                <w:sz w:val="24"/>
                <w:szCs w:val="24"/>
              </w:rPr>
              <w:t>ИОГО:</w:t>
            </w:r>
          </w:p>
        </w:tc>
        <w:tc>
          <w:tcPr>
            <w:tcW w:w="2392" w:type="dxa"/>
          </w:tcPr>
          <w:p w:rsidR="00053EC3" w:rsidRPr="00AC12A1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2A1">
              <w:rPr>
                <w:rFonts w:ascii="Times New Roman" w:hAnsi="Times New Roman" w:cs="Times New Roman"/>
                <w:b/>
                <w:sz w:val="24"/>
                <w:szCs w:val="24"/>
              </w:rPr>
              <w:t>2304</w:t>
            </w:r>
          </w:p>
        </w:tc>
        <w:tc>
          <w:tcPr>
            <w:tcW w:w="2393" w:type="dxa"/>
          </w:tcPr>
          <w:p w:rsidR="00053EC3" w:rsidRPr="00AC12A1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2A1"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2393" w:type="dxa"/>
          </w:tcPr>
          <w:p w:rsidR="00053EC3" w:rsidRPr="00AC12A1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2A1">
              <w:rPr>
                <w:rFonts w:ascii="Times New Roman" w:hAnsi="Times New Roman" w:cs="Times New Roman"/>
                <w:b/>
                <w:sz w:val="24"/>
                <w:szCs w:val="24"/>
              </w:rPr>
              <w:t>2754</w:t>
            </w:r>
          </w:p>
        </w:tc>
      </w:tr>
    </w:tbl>
    <w:p w:rsidR="00053EC3" w:rsidRPr="0027789B" w:rsidRDefault="00053EC3" w:rsidP="00B3710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27789B" w:rsidRDefault="00053EC3" w:rsidP="00B3710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789B">
        <w:rPr>
          <w:rFonts w:ascii="Times New Roman" w:hAnsi="Times New Roman" w:cs="Times New Roman"/>
          <w:sz w:val="28"/>
          <w:szCs w:val="28"/>
        </w:rPr>
        <w:t>Трудоустр</w:t>
      </w:r>
      <w:r>
        <w:rPr>
          <w:rFonts w:ascii="Times New Roman" w:hAnsi="Times New Roman" w:cs="Times New Roman"/>
          <w:sz w:val="28"/>
          <w:szCs w:val="28"/>
        </w:rPr>
        <w:t>ойством в 2014 году охвачено 400</w:t>
      </w:r>
      <w:r w:rsidRPr="0027789B">
        <w:rPr>
          <w:rFonts w:ascii="Times New Roman" w:hAnsi="Times New Roman" w:cs="Times New Roman"/>
          <w:sz w:val="28"/>
          <w:szCs w:val="28"/>
        </w:rPr>
        <w:t xml:space="preserve"> несовершеннолетних в возрасте от 14 до 18 лет.</w:t>
      </w:r>
    </w:p>
    <w:p w:rsidR="00053EC3" w:rsidRDefault="00053EC3" w:rsidP="009569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Условия обучения и эффективность использования ресурсов</w:t>
      </w:r>
    </w:p>
    <w:p w:rsidR="00053EC3" w:rsidRDefault="00053EC3" w:rsidP="00826F8A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Основным источником финансирования учреждений системы образования являются средства бюджетов различного уровня. Средства бюджета городского округа Спасск-Дальний предусматривают субсидии на выполнение муниципального задания муниципальными образовательными учреждениями. За счёт средств регионального бюджета финансируются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муниципальных общеобразовательных организациях 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организациях. </w:t>
      </w:r>
    </w:p>
    <w:p w:rsidR="00053EC3" w:rsidRPr="00464A28" w:rsidRDefault="00053EC3" w:rsidP="00464A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9B4">
        <w:rPr>
          <w:rFonts w:ascii="Times New Roman" w:hAnsi="Times New Roman" w:cs="Times New Roman"/>
          <w:sz w:val="28"/>
          <w:szCs w:val="28"/>
        </w:rPr>
        <w:t xml:space="preserve">В условиях ориентации на повышение эффективности использования бюджетных средств на территории городского округа Спасск-Дальний поэтапно, начиная с 01 сентября 2011 года, в образовательных учреждениях городского округа вводилась новая система оплаты труда, с 01 января 2014 года введена отраслевая система оплаты труда в муниципальных образовательных учреждениях. Отраслевая система оплаты труда направлена на повышение заинтересованности педагогических работников в повышении качества предоставляемых услуг. </w:t>
      </w:r>
      <w:r w:rsidRPr="00464A28">
        <w:rPr>
          <w:rFonts w:ascii="Times New Roman" w:hAnsi="Times New Roman" w:cs="Times New Roman"/>
          <w:sz w:val="28"/>
          <w:szCs w:val="28"/>
        </w:rPr>
        <w:t xml:space="preserve">Средняя заработная плата педагогических работников в школах возросла с 14 151 руб. (май 2011 года) до 33 693,70 руб. (среднегодовая за 6 месяцев 2015 года), средняя заработная плата педагогических работников, реализующих программы дошкольного образования возросла с 9 704 руб. (май 2011 года)  до 26 134,84 руб. (среднегодовая за 6 месяцев 2015 года), педагогических работников дополнительного образования с 13 976 руб. (май 2011 года) до 28 978,09 руб. (среднегодовая за 6 месяцев 2015 года). </w:t>
      </w:r>
    </w:p>
    <w:p w:rsidR="00053EC3" w:rsidRPr="00464A28" w:rsidRDefault="00053EC3" w:rsidP="00464A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4A2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i/>
          <w:sz w:val="28"/>
          <w:szCs w:val="28"/>
        </w:rPr>
        <w:t>таблицах 34-35</w:t>
      </w:r>
      <w:r w:rsidRPr="00464A28">
        <w:rPr>
          <w:rFonts w:ascii="Times New Roman" w:hAnsi="Times New Roman" w:cs="Times New Roman"/>
          <w:sz w:val="28"/>
          <w:szCs w:val="28"/>
        </w:rPr>
        <w:t xml:space="preserve"> представлен мониторинг эффективности  использования ресурсов и качества управления в муниципальных образовательных учреждениях городского округа Спасск-Дальний в сравнении за 3 года.</w:t>
      </w:r>
    </w:p>
    <w:p w:rsidR="00053EC3" w:rsidRPr="00464A28" w:rsidRDefault="00053EC3" w:rsidP="00464A28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34</w:t>
      </w:r>
    </w:p>
    <w:p w:rsidR="00053EC3" w:rsidRPr="003A7B04" w:rsidRDefault="00053EC3" w:rsidP="00E4726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7B04">
        <w:rPr>
          <w:rFonts w:ascii="Times New Roman" w:hAnsi="Times New Roman" w:cs="Times New Roman"/>
          <w:b/>
          <w:i/>
          <w:sz w:val="28"/>
          <w:szCs w:val="28"/>
        </w:rPr>
        <w:t xml:space="preserve">Эффективность использования ресурсов </w:t>
      </w:r>
    </w:p>
    <w:p w:rsidR="00053EC3" w:rsidRPr="003A7B04" w:rsidRDefault="00053EC3" w:rsidP="00E4726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7B04">
        <w:rPr>
          <w:rFonts w:ascii="Times New Roman" w:hAnsi="Times New Roman" w:cs="Times New Roman"/>
          <w:b/>
          <w:i/>
          <w:sz w:val="28"/>
          <w:szCs w:val="28"/>
        </w:rPr>
        <w:t>муниципальными о</w:t>
      </w:r>
      <w:r>
        <w:rPr>
          <w:rFonts w:ascii="Times New Roman" w:hAnsi="Times New Roman" w:cs="Times New Roman"/>
          <w:b/>
          <w:i/>
          <w:sz w:val="28"/>
          <w:szCs w:val="28"/>
        </w:rPr>
        <w:t>бщеобразовательными организациями</w:t>
      </w:r>
    </w:p>
    <w:p w:rsidR="00053EC3" w:rsidRPr="00464A28" w:rsidRDefault="00053EC3" w:rsidP="00E4726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8"/>
        <w:gridCol w:w="1617"/>
        <w:gridCol w:w="1409"/>
        <w:gridCol w:w="1260"/>
        <w:gridCol w:w="1336"/>
      </w:tblGrid>
      <w:tr w:rsidR="00053EC3" w:rsidRPr="00464A28" w:rsidTr="00464A28">
        <w:trPr>
          <w:trHeight w:val="547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2012 год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2014 год</w:t>
            </w:r>
          </w:p>
        </w:tc>
      </w:tr>
      <w:tr w:rsidR="00053EC3" w:rsidRPr="00464A28" w:rsidTr="00464A28">
        <w:trPr>
          <w:trHeight w:val="274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работающих: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EC3" w:rsidRPr="00464A28" w:rsidTr="00464A28">
        <w:trPr>
          <w:trHeight w:val="284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</w:tr>
      <w:tr w:rsidR="00053EC3" w:rsidRPr="00464A28" w:rsidTr="00464A28">
        <w:trPr>
          <w:trHeight w:val="274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</w:tr>
      <w:tr w:rsidR="00053EC3" w:rsidRPr="00464A28" w:rsidTr="00464A28">
        <w:trPr>
          <w:trHeight w:val="274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053EC3" w:rsidRPr="00464A28" w:rsidTr="00464A28">
        <w:trPr>
          <w:trHeight w:val="274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учителей: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EC3" w:rsidRPr="00464A28" w:rsidTr="00464A28">
        <w:trPr>
          <w:trHeight w:val="274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  <w:tr w:rsidR="00053EC3" w:rsidRPr="00464A28" w:rsidTr="00464A28">
        <w:trPr>
          <w:trHeight w:val="284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  <w:tr w:rsidR="00053EC3" w:rsidRPr="00464A28" w:rsidTr="00464A28">
        <w:trPr>
          <w:trHeight w:val="274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053EC3" w:rsidRPr="00464A28" w:rsidTr="00464A28">
        <w:trPr>
          <w:trHeight w:val="1213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административно-управленческого, учебно-вспомогательного, младшего обслуживающего персонала: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EC3" w:rsidRPr="00464A28" w:rsidTr="00464A28">
        <w:trPr>
          <w:trHeight w:val="274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053EC3" w:rsidRPr="00464A28" w:rsidTr="00464A28">
        <w:trPr>
          <w:trHeight w:val="274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053EC3" w:rsidRPr="00464A28" w:rsidTr="00464A28">
        <w:trPr>
          <w:trHeight w:val="274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053EC3" w:rsidRPr="00464A28" w:rsidTr="00464A28">
        <w:trPr>
          <w:trHeight w:val="274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5 029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4 947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4 913</w:t>
            </w:r>
          </w:p>
        </w:tc>
      </w:tr>
      <w:tr w:rsidR="00053EC3" w:rsidRPr="00464A28" w:rsidTr="00464A28">
        <w:trPr>
          <w:trHeight w:val="513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Число учеников, приходящихся на 1 учителя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53EC3" w:rsidRPr="00464A28" w:rsidTr="00464A28">
        <w:trPr>
          <w:trHeight w:val="394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Наполняемость классов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</w:tr>
      <w:tr w:rsidR="00053EC3" w:rsidRPr="00464A28" w:rsidTr="00464A28">
        <w:trPr>
          <w:trHeight w:val="547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Расходы на 1 ученика, воспитанника: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EC3" w:rsidRPr="00464A28" w:rsidTr="00464A28">
        <w:trPr>
          <w:trHeight w:val="248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дошкольных учреждений</w:t>
            </w:r>
          </w:p>
        </w:tc>
        <w:tc>
          <w:tcPr>
            <w:tcW w:w="161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53 078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64 845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84 408</w:t>
            </w:r>
          </w:p>
        </w:tc>
      </w:tr>
      <w:tr w:rsidR="00053EC3" w:rsidRPr="00464A28" w:rsidTr="00464A28">
        <w:trPr>
          <w:trHeight w:val="547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1617" w:type="dxa"/>
          </w:tcPr>
          <w:p w:rsidR="00053EC3" w:rsidRPr="00464A28" w:rsidRDefault="00053EC3" w:rsidP="00464A28"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36 363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42 377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46 396</w:t>
            </w:r>
          </w:p>
        </w:tc>
      </w:tr>
      <w:tr w:rsidR="00053EC3" w:rsidRPr="00464A28" w:rsidTr="00464A28">
        <w:trPr>
          <w:trHeight w:val="653"/>
        </w:trPr>
        <w:tc>
          <w:tcPr>
            <w:tcW w:w="3738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учреждений дополнительного образования</w:t>
            </w:r>
          </w:p>
        </w:tc>
        <w:tc>
          <w:tcPr>
            <w:tcW w:w="1617" w:type="dxa"/>
          </w:tcPr>
          <w:p w:rsidR="00053EC3" w:rsidRPr="00464A28" w:rsidRDefault="00053EC3" w:rsidP="00464A28"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10 722</w:t>
            </w:r>
          </w:p>
        </w:tc>
        <w:tc>
          <w:tcPr>
            <w:tcW w:w="1260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10 510</w:t>
            </w:r>
          </w:p>
        </w:tc>
        <w:tc>
          <w:tcPr>
            <w:tcW w:w="1336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17 943</w:t>
            </w:r>
          </w:p>
        </w:tc>
      </w:tr>
    </w:tbl>
    <w:p w:rsidR="00053EC3" w:rsidRPr="00464A28" w:rsidRDefault="00053EC3" w:rsidP="00464A2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3EC3" w:rsidRDefault="00053EC3" w:rsidP="00464A2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3EC3" w:rsidRDefault="00053EC3" w:rsidP="00464A2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3EC3" w:rsidRDefault="00053EC3" w:rsidP="00464A2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3EC3" w:rsidRPr="00464A28" w:rsidRDefault="00053EC3" w:rsidP="00464A2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35</w:t>
      </w:r>
    </w:p>
    <w:p w:rsidR="00053EC3" w:rsidRDefault="00053EC3" w:rsidP="00464A28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4A28">
        <w:rPr>
          <w:rFonts w:ascii="Times New Roman" w:hAnsi="Times New Roman" w:cs="Times New Roman"/>
          <w:b/>
          <w:i/>
          <w:sz w:val="28"/>
          <w:szCs w:val="28"/>
        </w:rPr>
        <w:t>Показатели качества управления</w:t>
      </w:r>
    </w:p>
    <w:p w:rsidR="00053EC3" w:rsidRPr="00464A28" w:rsidRDefault="00053EC3" w:rsidP="00464A28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7"/>
        <w:gridCol w:w="1582"/>
        <w:gridCol w:w="1433"/>
        <w:gridCol w:w="1464"/>
        <w:gridCol w:w="1547"/>
      </w:tblGrid>
      <w:tr w:rsidR="00053EC3" w:rsidRPr="00464A28" w:rsidTr="00464A28">
        <w:tc>
          <w:tcPr>
            <w:tcW w:w="343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582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433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2012 год</w:t>
            </w:r>
          </w:p>
        </w:tc>
        <w:tc>
          <w:tcPr>
            <w:tcW w:w="1464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  <w:tc>
          <w:tcPr>
            <w:tcW w:w="154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2014 год</w:t>
            </w:r>
          </w:p>
        </w:tc>
      </w:tr>
      <w:tr w:rsidR="00053EC3" w:rsidRPr="00464A28" w:rsidTr="00464A28">
        <w:tc>
          <w:tcPr>
            <w:tcW w:w="343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582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EC3" w:rsidRPr="00464A28" w:rsidTr="00464A28">
        <w:trPr>
          <w:trHeight w:val="574"/>
        </w:trPr>
        <w:tc>
          <w:tcPr>
            <w:tcW w:w="343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муниципальных дошкольных образовательных учреждений</w:t>
            </w:r>
          </w:p>
        </w:tc>
        <w:tc>
          <w:tcPr>
            <w:tcW w:w="1582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33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11 443,500</w:t>
            </w:r>
          </w:p>
        </w:tc>
        <w:tc>
          <w:tcPr>
            <w:tcW w:w="1464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16 856,500</w:t>
            </w:r>
          </w:p>
        </w:tc>
        <w:tc>
          <w:tcPr>
            <w:tcW w:w="1547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</w:rPr>
            </w:pPr>
            <w:r w:rsidRPr="00464A28">
              <w:rPr>
                <w:rFonts w:ascii="Times New Roman" w:hAnsi="Times New Roman" w:cs="Times New Roman"/>
              </w:rPr>
              <w:t>17 837,800</w:t>
            </w:r>
          </w:p>
        </w:tc>
      </w:tr>
      <w:tr w:rsidR="00053EC3" w:rsidRPr="00464A28" w:rsidTr="00464A28">
        <w:tc>
          <w:tcPr>
            <w:tcW w:w="343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муниципальных общеобразовательных учреждений</w:t>
            </w:r>
          </w:p>
        </w:tc>
        <w:tc>
          <w:tcPr>
            <w:tcW w:w="1582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33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21 475,700</w:t>
            </w:r>
          </w:p>
        </w:tc>
        <w:tc>
          <w:tcPr>
            <w:tcW w:w="1464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25 330,900</w:t>
            </w:r>
          </w:p>
        </w:tc>
        <w:tc>
          <w:tcPr>
            <w:tcW w:w="1547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</w:rPr>
            </w:pPr>
            <w:r w:rsidRPr="00464A28">
              <w:rPr>
                <w:rFonts w:ascii="Times New Roman" w:hAnsi="Times New Roman" w:cs="Times New Roman"/>
              </w:rPr>
              <w:t>29 023,600</w:t>
            </w:r>
          </w:p>
        </w:tc>
      </w:tr>
      <w:tr w:rsidR="00053EC3" w:rsidRPr="00464A28" w:rsidTr="00464A28">
        <w:tc>
          <w:tcPr>
            <w:tcW w:w="343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учителей муниципальных общеобразовательных учреждений</w:t>
            </w:r>
          </w:p>
        </w:tc>
        <w:tc>
          <w:tcPr>
            <w:tcW w:w="1582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33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25 294,500</w:t>
            </w:r>
          </w:p>
        </w:tc>
        <w:tc>
          <w:tcPr>
            <w:tcW w:w="1464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 xml:space="preserve">30 586,200 </w:t>
            </w:r>
          </w:p>
        </w:tc>
        <w:tc>
          <w:tcPr>
            <w:tcW w:w="1547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</w:rPr>
            </w:pPr>
            <w:r w:rsidRPr="00464A28">
              <w:rPr>
                <w:rFonts w:ascii="Times New Roman" w:hAnsi="Times New Roman" w:cs="Times New Roman"/>
              </w:rPr>
              <w:t>34 104,290</w:t>
            </w:r>
          </w:p>
        </w:tc>
      </w:tr>
      <w:tr w:rsidR="00053EC3" w:rsidRPr="00464A28" w:rsidTr="00464A28">
        <w:tc>
          <w:tcPr>
            <w:tcW w:w="343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582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433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36,363</w:t>
            </w:r>
          </w:p>
        </w:tc>
        <w:tc>
          <w:tcPr>
            <w:tcW w:w="1464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42,377</w:t>
            </w:r>
          </w:p>
        </w:tc>
        <w:tc>
          <w:tcPr>
            <w:tcW w:w="1547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46,396</w:t>
            </w:r>
          </w:p>
        </w:tc>
      </w:tr>
      <w:tr w:rsidR="00053EC3" w:rsidRPr="00464A28" w:rsidTr="00464A28">
        <w:tc>
          <w:tcPr>
            <w:tcW w:w="3437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общеобразовательных учреждений, соответствующих современным требованиям обучения, в общем кол-ве ОУ</w:t>
            </w:r>
          </w:p>
        </w:tc>
        <w:tc>
          <w:tcPr>
            <w:tcW w:w="1582" w:type="dxa"/>
          </w:tcPr>
          <w:p w:rsidR="00053EC3" w:rsidRPr="00464A28" w:rsidRDefault="00053EC3" w:rsidP="0046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33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85,000</w:t>
            </w:r>
          </w:p>
        </w:tc>
        <w:tc>
          <w:tcPr>
            <w:tcW w:w="1464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1547" w:type="dxa"/>
          </w:tcPr>
          <w:p w:rsidR="00053EC3" w:rsidRPr="00464A28" w:rsidRDefault="00053EC3" w:rsidP="0046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</w:tr>
    </w:tbl>
    <w:p w:rsidR="00053EC3" w:rsidRPr="00464A28" w:rsidRDefault="00053EC3" w:rsidP="00B5044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4A28">
        <w:rPr>
          <w:rFonts w:ascii="Times New Roman" w:hAnsi="Times New Roman" w:cs="Times New Roman"/>
          <w:sz w:val="28"/>
          <w:szCs w:val="28"/>
        </w:rPr>
        <w:t>Состояние зданий муниципальных образовательных учреждений городского округа Спасск-Дальний удовлетворительное.</w:t>
      </w:r>
    </w:p>
    <w:p w:rsidR="00053EC3" w:rsidRPr="003C6781" w:rsidRDefault="00053EC3" w:rsidP="003C6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28">
        <w:rPr>
          <w:rFonts w:ascii="Times New Roman" w:hAnsi="Times New Roman" w:cs="Times New Roman"/>
          <w:sz w:val="28"/>
          <w:szCs w:val="28"/>
        </w:rPr>
        <w:t xml:space="preserve">Среднегодовая наполняемость учащихся в классах в сравнении за 3 года представлена в </w:t>
      </w:r>
      <w:r>
        <w:rPr>
          <w:rFonts w:ascii="Times New Roman" w:hAnsi="Times New Roman" w:cs="Times New Roman"/>
          <w:i/>
          <w:sz w:val="28"/>
          <w:szCs w:val="28"/>
        </w:rPr>
        <w:t>таблице 36</w:t>
      </w:r>
      <w:r w:rsidRPr="00464A28">
        <w:rPr>
          <w:rFonts w:ascii="Times New Roman" w:hAnsi="Times New Roman" w:cs="Times New Roman"/>
          <w:sz w:val="28"/>
          <w:szCs w:val="28"/>
        </w:rPr>
        <w:t>.</w:t>
      </w:r>
    </w:p>
    <w:p w:rsidR="00053EC3" w:rsidRPr="00464A28" w:rsidRDefault="00053EC3" w:rsidP="00464A2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36</w:t>
      </w: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874"/>
        <w:gridCol w:w="853"/>
        <w:gridCol w:w="888"/>
        <w:gridCol w:w="643"/>
        <w:gridCol w:w="711"/>
        <w:gridCol w:w="851"/>
        <w:gridCol w:w="649"/>
        <w:gridCol w:w="617"/>
        <w:gridCol w:w="943"/>
        <w:gridCol w:w="660"/>
      </w:tblGrid>
      <w:tr w:rsidR="00053EC3" w:rsidRPr="00464A28" w:rsidTr="00464A28">
        <w:trPr>
          <w:trHeight w:val="285"/>
        </w:trPr>
        <w:tc>
          <w:tcPr>
            <w:tcW w:w="1985" w:type="dxa"/>
            <w:vMerge w:val="restart"/>
            <w:textDirection w:val="btLr"/>
          </w:tcPr>
          <w:p w:rsidR="00053EC3" w:rsidRPr="00464A28" w:rsidRDefault="00053EC3" w:rsidP="00464A28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874" w:type="dxa"/>
            <w:vMerge w:val="restart"/>
            <w:textDirection w:val="btLr"/>
          </w:tcPr>
          <w:p w:rsidR="00053EC3" w:rsidRPr="00464A28" w:rsidRDefault="00053EC3" w:rsidP="00464A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помещений</w:t>
            </w:r>
          </w:p>
          <w:p w:rsidR="00053EC3" w:rsidRPr="00464A28" w:rsidRDefault="00053EC3" w:rsidP="00464A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(кв. м.)</w:t>
            </w:r>
          </w:p>
        </w:tc>
        <w:tc>
          <w:tcPr>
            <w:tcW w:w="2384" w:type="dxa"/>
            <w:gridSpan w:val="3"/>
          </w:tcPr>
          <w:p w:rsidR="00053EC3" w:rsidRPr="00464A28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2012 год</w:t>
            </w:r>
          </w:p>
        </w:tc>
        <w:tc>
          <w:tcPr>
            <w:tcW w:w="2211" w:type="dxa"/>
            <w:gridSpan w:val="3"/>
          </w:tcPr>
          <w:p w:rsidR="00053EC3" w:rsidRPr="00464A28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  <w:tc>
          <w:tcPr>
            <w:tcW w:w="2220" w:type="dxa"/>
            <w:gridSpan w:val="3"/>
          </w:tcPr>
          <w:p w:rsidR="00053EC3" w:rsidRPr="00464A28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2014 год</w:t>
            </w:r>
          </w:p>
        </w:tc>
      </w:tr>
      <w:tr w:rsidR="00053EC3" w:rsidRPr="00464A28" w:rsidTr="00464A28">
        <w:trPr>
          <w:trHeight w:val="1042"/>
        </w:trPr>
        <w:tc>
          <w:tcPr>
            <w:tcW w:w="1985" w:type="dxa"/>
            <w:vMerge/>
            <w:textDirection w:val="btLr"/>
          </w:tcPr>
          <w:p w:rsidR="00053EC3" w:rsidRPr="00464A28" w:rsidRDefault="00053EC3" w:rsidP="00464A28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/>
            <w:textDirection w:val="btLr"/>
          </w:tcPr>
          <w:p w:rsidR="00053EC3" w:rsidRPr="00464A28" w:rsidRDefault="00053EC3" w:rsidP="00464A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2"/>
          </w:tcPr>
          <w:p w:rsidR="00053EC3" w:rsidRPr="00464A28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4A28">
              <w:rPr>
                <w:rFonts w:ascii="Times New Roman" w:hAnsi="Times New Roman" w:cs="Times New Roman"/>
                <w:b/>
              </w:rPr>
              <w:t>Среднегодовое количество</w:t>
            </w:r>
          </w:p>
        </w:tc>
        <w:tc>
          <w:tcPr>
            <w:tcW w:w="643" w:type="dxa"/>
            <w:vMerge w:val="restart"/>
            <w:textDirection w:val="btLr"/>
          </w:tcPr>
          <w:p w:rsidR="00053EC3" w:rsidRPr="00464A28" w:rsidRDefault="00053EC3" w:rsidP="00464A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Среднегодовая наполняемость</w:t>
            </w:r>
          </w:p>
        </w:tc>
        <w:tc>
          <w:tcPr>
            <w:tcW w:w="1562" w:type="dxa"/>
            <w:gridSpan w:val="2"/>
          </w:tcPr>
          <w:p w:rsidR="00053EC3" w:rsidRPr="00464A28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4A28">
              <w:rPr>
                <w:rFonts w:ascii="Times New Roman" w:hAnsi="Times New Roman" w:cs="Times New Roman"/>
                <w:b/>
              </w:rPr>
              <w:t>Среднегодовое количество</w:t>
            </w:r>
          </w:p>
        </w:tc>
        <w:tc>
          <w:tcPr>
            <w:tcW w:w="649" w:type="dxa"/>
            <w:vMerge w:val="restart"/>
            <w:textDirection w:val="btLr"/>
          </w:tcPr>
          <w:p w:rsidR="00053EC3" w:rsidRPr="00464A28" w:rsidRDefault="00053EC3" w:rsidP="00464A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Среднегодовая наполняемость</w:t>
            </w:r>
          </w:p>
        </w:tc>
        <w:tc>
          <w:tcPr>
            <w:tcW w:w="1560" w:type="dxa"/>
            <w:gridSpan w:val="2"/>
          </w:tcPr>
          <w:p w:rsidR="00053EC3" w:rsidRPr="00464A28" w:rsidRDefault="00053EC3" w:rsidP="0046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4A28">
              <w:rPr>
                <w:rFonts w:ascii="Times New Roman" w:hAnsi="Times New Roman" w:cs="Times New Roman"/>
                <w:b/>
              </w:rPr>
              <w:t>Среднегодовое количество</w:t>
            </w:r>
          </w:p>
        </w:tc>
        <w:tc>
          <w:tcPr>
            <w:tcW w:w="660" w:type="dxa"/>
            <w:vMerge w:val="restart"/>
            <w:textDirection w:val="btLr"/>
          </w:tcPr>
          <w:p w:rsidR="00053EC3" w:rsidRPr="00464A28" w:rsidRDefault="00053EC3" w:rsidP="00464A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Среднегодовая наполняемость</w:t>
            </w:r>
          </w:p>
        </w:tc>
      </w:tr>
      <w:tr w:rsidR="00053EC3" w:rsidRPr="00464A28" w:rsidTr="00464A28">
        <w:trPr>
          <w:cantSplit/>
          <w:trHeight w:val="1631"/>
        </w:trPr>
        <w:tc>
          <w:tcPr>
            <w:tcW w:w="1985" w:type="dxa"/>
            <w:vMerge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Merge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extDirection w:val="btLr"/>
          </w:tcPr>
          <w:p w:rsidR="00053EC3" w:rsidRPr="00464A28" w:rsidRDefault="00053EC3" w:rsidP="00464A28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88" w:type="dxa"/>
            <w:textDirection w:val="btLr"/>
          </w:tcPr>
          <w:p w:rsidR="00053EC3" w:rsidRPr="00464A28" w:rsidRDefault="00053EC3" w:rsidP="00464A28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643" w:type="dxa"/>
            <w:vMerge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extDirection w:val="btLr"/>
          </w:tcPr>
          <w:p w:rsidR="00053EC3" w:rsidRPr="00464A28" w:rsidRDefault="00053EC3" w:rsidP="00464A28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51" w:type="dxa"/>
            <w:textDirection w:val="btLr"/>
          </w:tcPr>
          <w:p w:rsidR="00053EC3" w:rsidRPr="00464A28" w:rsidRDefault="00053EC3" w:rsidP="00464A28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649" w:type="dxa"/>
            <w:vMerge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extDirection w:val="btLr"/>
          </w:tcPr>
          <w:p w:rsidR="00053EC3" w:rsidRPr="00464A28" w:rsidRDefault="00053EC3" w:rsidP="00464A28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43" w:type="dxa"/>
            <w:textDirection w:val="btLr"/>
          </w:tcPr>
          <w:p w:rsidR="00053EC3" w:rsidRPr="00464A28" w:rsidRDefault="00053EC3" w:rsidP="00464A28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660" w:type="dxa"/>
            <w:vMerge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EC3" w:rsidRPr="00464A28" w:rsidTr="00464A28">
        <w:trPr>
          <w:trHeight w:val="280"/>
        </w:trPr>
        <w:tc>
          <w:tcPr>
            <w:tcW w:w="1985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A28">
              <w:rPr>
                <w:rFonts w:ascii="Times New Roman" w:hAnsi="Times New Roman" w:cs="Times New Roman"/>
              </w:rPr>
              <w:t>МБОУ СОШ № 1</w:t>
            </w:r>
          </w:p>
        </w:tc>
        <w:tc>
          <w:tcPr>
            <w:tcW w:w="874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2 360</w:t>
            </w:r>
          </w:p>
        </w:tc>
        <w:tc>
          <w:tcPr>
            <w:tcW w:w="85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8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6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649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7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660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53EC3" w:rsidRPr="00464A28" w:rsidTr="00464A28">
        <w:trPr>
          <w:trHeight w:val="283"/>
        </w:trPr>
        <w:tc>
          <w:tcPr>
            <w:tcW w:w="1985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A28">
              <w:rPr>
                <w:rFonts w:ascii="Times New Roman" w:hAnsi="Times New Roman" w:cs="Times New Roman"/>
              </w:rPr>
              <w:t>МБОУ СОШ № 3</w:t>
            </w:r>
          </w:p>
        </w:tc>
        <w:tc>
          <w:tcPr>
            <w:tcW w:w="874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4 285</w:t>
            </w:r>
          </w:p>
        </w:tc>
        <w:tc>
          <w:tcPr>
            <w:tcW w:w="85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8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6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649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7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660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53EC3" w:rsidRPr="00464A28" w:rsidTr="00464A28">
        <w:trPr>
          <w:trHeight w:val="296"/>
        </w:trPr>
        <w:tc>
          <w:tcPr>
            <w:tcW w:w="1985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A28">
              <w:rPr>
                <w:rFonts w:ascii="Times New Roman" w:hAnsi="Times New Roman" w:cs="Times New Roman"/>
              </w:rPr>
              <w:t>МБОУ СОШ № 4</w:t>
            </w:r>
          </w:p>
        </w:tc>
        <w:tc>
          <w:tcPr>
            <w:tcW w:w="874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5 455</w:t>
            </w:r>
          </w:p>
        </w:tc>
        <w:tc>
          <w:tcPr>
            <w:tcW w:w="85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8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6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649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7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660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53EC3" w:rsidRPr="00464A28" w:rsidTr="00464A28">
        <w:trPr>
          <w:trHeight w:val="271"/>
        </w:trPr>
        <w:tc>
          <w:tcPr>
            <w:tcW w:w="1985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A28">
              <w:rPr>
                <w:rFonts w:ascii="Times New Roman" w:hAnsi="Times New Roman" w:cs="Times New Roman"/>
              </w:rPr>
              <w:t>МБОУ СОШ № 5</w:t>
            </w:r>
          </w:p>
        </w:tc>
        <w:tc>
          <w:tcPr>
            <w:tcW w:w="874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1 396</w:t>
            </w:r>
          </w:p>
        </w:tc>
        <w:tc>
          <w:tcPr>
            <w:tcW w:w="85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8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649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7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660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53EC3" w:rsidRPr="00464A28" w:rsidTr="00464A28">
        <w:trPr>
          <w:trHeight w:val="262"/>
        </w:trPr>
        <w:tc>
          <w:tcPr>
            <w:tcW w:w="1985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A28">
              <w:rPr>
                <w:rFonts w:ascii="Times New Roman" w:hAnsi="Times New Roman" w:cs="Times New Roman"/>
              </w:rPr>
              <w:t>МБОУ СОШ№ 11</w:t>
            </w:r>
          </w:p>
        </w:tc>
        <w:tc>
          <w:tcPr>
            <w:tcW w:w="874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4 935</w:t>
            </w:r>
          </w:p>
        </w:tc>
        <w:tc>
          <w:tcPr>
            <w:tcW w:w="85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8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6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649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7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660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53EC3" w:rsidRPr="00464A28" w:rsidTr="00464A28">
        <w:trPr>
          <w:trHeight w:val="265"/>
        </w:trPr>
        <w:tc>
          <w:tcPr>
            <w:tcW w:w="1985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A28">
              <w:rPr>
                <w:rFonts w:ascii="Times New Roman" w:hAnsi="Times New Roman" w:cs="Times New Roman"/>
              </w:rPr>
              <w:t>МБОУ СОШ № 12</w:t>
            </w:r>
          </w:p>
        </w:tc>
        <w:tc>
          <w:tcPr>
            <w:tcW w:w="874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1 783</w:t>
            </w:r>
          </w:p>
        </w:tc>
        <w:tc>
          <w:tcPr>
            <w:tcW w:w="85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8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6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649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7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60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53EC3" w:rsidRPr="00464A28" w:rsidTr="00464A28">
        <w:trPr>
          <w:trHeight w:val="270"/>
        </w:trPr>
        <w:tc>
          <w:tcPr>
            <w:tcW w:w="1985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A28">
              <w:rPr>
                <w:rFonts w:ascii="Times New Roman" w:hAnsi="Times New Roman" w:cs="Times New Roman"/>
              </w:rPr>
              <w:t>МБОУ СОШ № 14</w:t>
            </w:r>
          </w:p>
        </w:tc>
        <w:tc>
          <w:tcPr>
            <w:tcW w:w="874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2 999</w:t>
            </w:r>
          </w:p>
        </w:tc>
        <w:tc>
          <w:tcPr>
            <w:tcW w:w="85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8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6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649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7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660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53EC3" w:rsidRPr="00464A28" w:rsidTr="00464A28">
        <w:trPr>
          <w:trHeight w:val="259"/>
        </w:trPr>
        <w:tc>
          <w:tcPr>
            <w:tcW w:w="1985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A28">
              <w:rPr>
                <w:rFonts w:ascii="Times New Roman" w:hAnsi="Times New Roman" w:cs="Times New Roman"/>
              </w:rPr>
              <w:t>МБОУ СОШ № 15</w:t>
            </w:r>
          </w:p>
        </w:tc>
        <w:tc>
          <w:tcPr>
            <w:tcW w:w="874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4 229</w:t>
            </w:r>
          </w:p>
        </w:tc>
        <w:tc>
          <w:tcPr>
            <w:tcW w:w="85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8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6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649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7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660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53EC3" w:rsidRPr="00464A28" w:rsidTr="00464A28">
        <w:trPr>
          <w:trHeight w:val="264"/>
        </w:trPr>
        <w:tc>
          <w:tcPr>
            <w:tcW w:w="1985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A28">
              <w:rPr>
                <w:rFonts w:ascii="Times New Roman" w:hAnsi="Times New Roman" w:cs="Times New Roman"/>
              </w:rPr>
              <w:t>МБОУ Гимназия</w:t>
            </w:r>
          </w:p>
        </w:tc>
        <w:tc>
          <w:tcPr>
            <w:tcW w:w="874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2 116</w:t>
            </w:r>
          </w:p>
        </w:tc>
        <w:tc>
          <w:tcPr>
            <w:tcW w:w="85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8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6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649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7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660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53EC3" w:rsidRPr="00464A28" w:rsidTr="00464A28">
        <w:trPr>
          <w:trHeight w:val="253"/>
        </w:trPr>
        <w:tc>
          <w:tcPr>
            <w:tcW w:w="1985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A28">
              <w:rPr>
                <w:rFonts w:ascii="Times New Roman" w:hAnsi="Times New Roman" w:cs="Times New Roman"/>
              </w:rPr>
              <w:t>МБОУ ВСОШ</w:t>
            </w:r>
          </w:p>
        </w:tc>
        <w:tc>
          <w:tcPr>
            <w:tcW w:w="874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85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8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6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649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7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60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53EC3" w:rsidRPr="00464A28" w:rsidTr="00464A28">
        <w:trPr>
          <w:trHeight w:val="293"/>
        </w:trPr>
        <w:tc>
          <w:tcPr>
            <w:tcW w:w="1985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74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31550</w:t>
            </w:r>
          </w:p>
        </w:tc>
        <w:tc>
          <w:tcPr>
            <w:tcW w:w="85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888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5029</w:t>
            </w:r>
          </w:p>
        </w:tc>
        <w:tc>
          <w:tcPr>
            <w:tcW w:w="6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1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851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4947</w:t>
            </w:r>
          </w:p>
        </w:tc>
        <w:tc>
          <w:tcPr>
            <w:tcW w:w="649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17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943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4913</w:t>
            </w:r>
          </w:p>
        </w:tc>
        <w:tc>
          <w:tcPr>
            <w:tcW w:w="660" w:type="dxa"/>
          </w:tcPr>
          <w:p w:rsidR="00053EC3" w:rsidRPr="00464A28" w:rsidRDefault="00053EC3" w:rsidP="0046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2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053EC3" w:rsidRDefault="00053EC3" w:rsidP="00B5044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Style w:val="FontStyle1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сохранения и укрепления здоровья детей в муниципальных образовательных учреждениях городского округа Спасск-Дальний организовано медицинское обслуживание, которое осуществляют медицинские работники КГБУЗ «Спасская городская детская поликлиника». Во всех учреждениях данных типов имеются пролицензированные медицинские кабинеты. Их оснащённость оборудованием и медикаментами составляет 100%.</w:t>
      </w:r>
    </w:p>
    <w:p w:rsidR="00053EC3" w:rsidRDefault="00053EC3" w:rsidP="00B50440">
      <w:pPr>
        <w:spacing w:after="0" w:line="360" w:lineRule="auto"/>
        <w:ind w:firstLine="708"/>
        <w:jc w:val="both"/>
        <w:rPr>
          <w:rStyle w:val="FontStyle12"/>
          <w:sz w:val="28"/>
          <w:szCs w:val="28"/>
        </w:rPr>
      </w:pPr>
      <w:r w:rsidRPr="003C6781">
        <w:rPr>
          <w:rStyle w:val="FontStyle12"/>
          <w:sz w:val="28"/>
          <w:szCs w:val="28"/>
        </w:rPr>
        <w:t>Организация питания обучающихся в муниципальных общеобразовательных учреждениях городского округа Спасск-Дальний осуществляется с привлечением 7 индивидуальных предпринимателей.</w:t>
      </w:r>
    </w:p>
    <w:p w:rsidR="00053EC3" w:rsidRPr="003C6781" w:rsidRDefault="00053EC3" w:rsidP="0095693F">
      <w:pPr>
        <w:spacing w:after="0" w:line="360" w:lineRule="auto"/>
        <w:ind w:firstLine="708"/>
        <w:jc w:val="both"/>
        <w:rPr>
          <w:rStyle w:val="FontStyle12"/>
          <w:sz w:val="28"/>
          <w:szCs w:val="28"/>
        </w:rPr>
      </w:pPr>
      <w:r w:rsidRPr="003C6781">
        <w:rPr>
          <w:rStyle w:val="FontStyle12"/>
          <w:sz w:val="28"/>
          <w:szCs w:val="28"/>
        </w:rPr>
        <w:t xml:space="preserve">В восьми школах имеются столовые,  в одной школе буфет.  Во всех общеобразовательных учреждениях для обучающихся начальной школы организовано бесплатное горячее питание из расчета 21 рубль 20 копеек на одного ребенка. Все 100% учащихся 1-4 классов  получают бесплатные завтраки. Учащиеся 5-11 классов питаются за родительскую плату, им на выбор предлагается горячее и бутербродное питание. </w:t>
      </w:r>
    </w:p>
    <w:p w:rsidR="00053EC3" w:rsidRPr="003C6781" w:rsidRDefault="00053EC3" w:rsidP="0095693F">
      <w:pPr>
        <w:spacing w:after="0" w:line="360" w:lineRule="auto"/>
      </w:pPr>
      <w:r w:rsidRPr="003C6781">
        <w:rPr>
          <w:rFonts w:ascii="Times New Roman" w:hAnsi="Times New Roman" w:cs="Times New Roman"/>
          <w:sz w:val="28"/>
          <w:szCs w:val="28"/>
        </w:rPr>
        <w:t xml:space="preserve">Охват питанием учащихся за последние 3 года  представлен  </w:t>
      </w:r>
      <w:r w:rsidRPr="003C6781">
        <w:rPr>
          <w:rFonts w:ascii="Times New Roman" w:hAnsi="Times New Roman" w:cs="Times New Roman"/>
          <w:i/>
          <w:sz w:val="28"/>
          <w:szCs w:val="28"/>
        </w:rPr>
        <w:t>в таблице 37</w:t>
      </w:r>
      <w:r w:rsidRPr="003C6781">
        <w:rPr>
          <w:rFonts w:ascii="Times New Roman" w:hAnsi="Times New Roman" w:cs="Times New Roman"/>
          <w:sz w:val="28"/>
          <w:szCs w:val="28"/>
        </w:rPr>
        <w:t>.</w:t>
      </w:r>
    </w:p>
    <w:p w:rsidR="00053EC3" w:rsidRPr="003C6781" w:rsidRDefault="00053EC3" w:rsidP="0095693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C6781">
        <w:rPr>
          <w:rFonts w:ascii="Times New Roman" w:hAnsi="Times New Roman" w:cs="Times New Roman"/>
          <w:i/>
          <w:sz w:val="28"/>
          <w:szCs w:val="28"/>
        </w:rPr>
        <w:t>Таблица 37</w:t>
      </w:r>
    </w:p>
    <w:p w:rsidR="00053EC3" w:rsidRPr="003C6781" w:rsidRDefault="00053EC3" w:rsidP="0095693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6781">
        <w:rPr>
          <w:rFonts w:ascii="Times New Roman" w:hAnsi="Times New Roman" w:cs="Times New Roman"/>
          <w:b/>
          <w:i/>
          <w:sz w:val="28"/>
          <w:szCs w:val="28"/>
        </w:rPr>
        <w:t>Охват обучающихся питанием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1620"/>
        <w:gridCol w:w="1440"/>
        <w:gridCol w:w="1260"/>
        <w:gridCol w:w="1620"/>
        <w:gridCol w:w="1260"/>
        <w:gridCol w:w="1080"/>
      </w:tblGrid>
      <w:tr w:rsidR="00053EC3" w:rsidRPr="003C6781" w:rsidTr="0095693F">
        <w:trPr>
          <w:trHeight w:val="736"/>
        </w:trPr>
        <w:tc>
          <w:tcPr>
            <w:tcW w:w="1620" w:type="dxa"/>
          </w:tcPr>
          <w:p w:rsidR="00053EC3" w:rsidRPr="003C6781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3060" w:type="dxa"/>
            <w:gridSpan w:val="2"/>
          </w:tcPr>
          <w:p w:rsidR="00053EC3" w:rsidRPr="003C6781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 охват питанием от общей численности обучающихся</w:t>
            </w:r>
          </w:p>
        </w:tc>
        <w:tc>
          <w:tcPr>
            <w:tcW w:w="2880" w:type="dxa"/>
            <w:gridSpan w:val="2"/>
          </w:tcPr>
          <w:p w:rsidR="00053EC3" w:rsidRPr="003C6781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Охват горячим питанием от общей численности обучающихся</w:t>
            </w:r>
          </w:p>
        </w:tc>
        <w:tc>
          <w:tcPr>
            <w:tcW w:w="2340" w:type="dxa"/>
            <w:gridSpan w:val="2"/>
          </w:tcPr>
          <w:p w:rsidR="00053EC3" w:rsidRPr="003C6781" w:rsidRDefault="00053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Охват горячим питанием обучающихся начальных классов</w:t>
            </w:r>
          </w:p>
        </w:tc>
      </w:tr>
      <w:tr w:rsidR="00053EC3" w:rsidRPr="003C6781" w:rsidTr="0095693F">
        <w:trPr>
          <w:trHeight w:val="309"/>
        </w:trPr>
        <w:tc>
          <w:tcPr>
            <w:tcW w:w="162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44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6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62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6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08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053EC3" w:rsidRPr="003C6781" w:rsidTr="0095693F">
        <w:trPr>
          <w:trHeight w:val="309"/>
        </w:trPr>
        <w:tc>
          <w:tcPr>
            <w:tcW w:w="162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2011-2012</w:t>
            </w:r>
          </w:p>
        </w:tc>
        <w:tc>
          <w:tcPr>
            <w:tcW w:w="162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3915</w:t>
            </w:r>
          </w:p>
        </w:tc>
        <w:tc>
          <w:tcPr>
            <w:tcW w:w="144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83,1</w:t>
            </w:r>
          </w:p>
        </w:tc>
        <w:tc>
          <w:tcPr>
            <w:tcW w:w="126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2163</w:t>
            </w:r>
          </w:p>
        </w:tc>
        <w:tc>
          <w:tcPr>
            <w:tcW w:w="162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45,8</w:t>
            </w:r>
          </w:p>
        </w:tc>
        <w:tc>
          <w:tcPr>
            <w:tcW w:w="126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1938</w:t>
            </w:r>
          </w:p>
        </w:tc>
        <w:tc>
          <w:tcPr>
            <w:tcW w:w="108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053EC3" w:rsidRPr="003C6781" w:rsidTr="0095693F">
        <w:trPr>
          <w:trHeight w:val="290"/>
        </w:trPr>
        <w:tc>
          <w:tcPr>
            <w:tcW w:w="162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162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3881</w:t>
            </w:r>
          </w:p>
        </w:tc>
        <w:tc>
          <w:tcPr>
            <w:tcW w:w="144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83,3</w:t>
            </w:r>
          </w:p>
        </w:tc>
        <w:tc>
          <w:tcPr>
            <w:tcW w:w="126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2139</w:t>
            </w:r>
          </w:p>
        </w:tc>
        <w:tc>
          <w:tcPr>
            <w:tcW w:w="162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45,9</w:t>
            </w:r>
          </w:p>
        </w:tc>
        <w:tc>
          <w:tcPr>
            <w:tcW w:w="126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1965</w:t>
            </w:r>
          </w:p>
        </w:tc>
        <w:tc>
          <w:tcPr>
            <w:tcW w:w="108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053EC3" w:rsidRPr="003C6781" w:rsidTr="0095693F">
        <w:trPr>
          <w:trHeight w:val="309"/>
        </w:trPr>
        <w:tc>
          <w:tcPr>
            <w:tcW w:w="162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162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3889</w:t>
            </w:r>
          </w:p>
        </w:tc>
        <w:tc>
          <w:tcPr>
            <w:tcW w:w="144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84,5</w:t>
            </w:r>
          </w:p>
        </w:tc>
        <w:tc>
          <w:tcPr>
            <w:tcW w:w="126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2632</w:t>
            </w:r>
          </w:p>
        </w:tc>
        <w:tc>
          <w:tcPr>
            <w:tcW w:w="162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57,2</w:t>
            </w:r>
          </w:p>
        </w:tc>
        <w:tc>
          <w:tcPr>
            <w:tcW w:w="126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1948</w:t>
            </w:r>
          </w:p>
        </w:tc>
        <w:tc>
          <w:tcPr>
            <w:tcW w:w="1080" w:type="dxa"/>
          </w:tcPr>
          <w:p w:rsidR="00053EC3" w:rsidRPr="003C6781" w:rsidRDefault="00053EC3" w:rsidP="00646C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053EC3" w:rsidRPr="003C6781" w:rsidTr="0095693F">
        <w:trPr>
          <w:trHeight w:val="309"/>
        </w:trPr>
        <w:tc>
          <w:tcPr>
            <w:tcW w:w="162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162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4620</w:t>
            </w:r>
          </w:p>
        </w:tc>
        <w:tc>
          <w:tcPr>
            <w:tcW w:w="144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92,9</w:t>
            </w:r>
          </w:p>
        </w:tc>
        <w:tc>
          <w:tcPr>
            <w:tcW w:w="126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2844</w:t>
            </w:r>
          </w:p>
        </w:tc>
        <w:tc>
          <w:tcPr>
            <w:tcW w:w="162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61,6</w:t>
            </w:r>
          </w:p>
        </w:tc>
        <w:tc>
          <w:tcPr>
            <w:tcW w:w="126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1910</w:t>
            </w:r>
          </w:p>
        </w:tc>
        <w:tc>
          <w:tcPr>
            <w:tcW w:w="1080" w:type="dxa"/>
          </w:tcPr>
          <w:p w:rsidR="00053EC3" w:rsidRPr="003C6781" w:rsidRDefault="00053E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6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053EC3" w:rsidRPr="003C6781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3C6781" w:rsidRDefault="00053EC3" w:rsidP="00826F8A">
      <w:pPr>
        <w:spacing w:after="0" w:line="360" w:lineRule="auto"/>
        <w:ind w:firstLine="720"/>
        <w:jc w:val="both"/>
      </w:pPr>
      <w:r w:rsidRPr="003C6781">
        <w:rPr>
          <w:rFonts w:ascii="Times New Roman" w:hAnsi="Times New Roman" w:cs="Times New Roman"/>
          <w:sz w:val="28"/>
          <w:szCs w:val="28"/>
        </w:rPr>
        <w:t>В 2014-2015 учебном году охват горячим питанием</w:t>
      </w:r>
      <w:r w:rsidRPr="003C67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C6781">
        <w:rPr>
          <w:rFonts w:ascii="Times New Roman" w:hAnsi="Times New Roman" w:cs="Times New Roman"/>
          <w:sz w:val="28"/>
          <w:szCs w:val="28"/>
        </w:rPr>
        <w:t xml:space="preserve">обучающихся увеличился на 4,4% и составляет 61,6%;  всего охват питанием по сравнению с прошлым учебным годом вырос на 8,4% и составляет 92,9%. </w:t>
      </w:r>
    </w:p>
    <w:p w:rsidR="00053EC3" w:rsidRPr="00464A28" w:rsidRDefault="00053EC3" w:rsidP="00826F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4A28">
        <w:rPr>
          <w:rFonts w:ascii="Times New Roman" w:hAnsi="Times New Roman" w:cs="Times New Roman"/>
          <w:sz w:val="28"/>
          <w:szCs w:val="28"/>
        </w:rPr>
        <w:t>В школах городского округа Спасск-Дальний проводится целенаправленная работа по формированию и развитию информационного образовательного пространства, совершенствованию процесса использования информационно-коммуникационных технологий в урочной и внеурочной деятельности обучающихся (</w:t>
      </w:r>
      <w:r>
        <w:rPr>
          <w:rFonts w:ascii="Times New Roman" w:hAnsi="Times New Roman" w:cs="Times New Roman"/>
          <w:i/>
          <w:sz w:val="28"/>
          <w:szCs w:val="28"/>
        </w:rPr>
        <w:t>таблица 38</w:t>
      </w:r>
      <w:r w:rsidRPr="00464A28">
        <w:rPr>
          <w:rFonts w:ascii="Times New Roman" w:hAnsi="Times New Roman" w:cs="Times New Roman"/>
          <w:sz w:val="28"/>
          <w:szCs w:val="28"/>
        </w:rPr>
        <w:t>).</w:t>
      </w:r>
    </w:p>
    <w:p w:rsidR="00053EC3" w:rsidRPr="00464A28" w:rsidRDefault="00053EC3" w:rsidP="0095693F">
      <w:pPr>
        <w:spacing w:after="0" w:line="360" w:lineRule="auto"/>
        <w:ind w:firstLine="54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38</w:t>
      </w:r>
    </w:p>
    <w:p w:rsidR="00053EC3" w:rsidRPr="00464A28" w:rsidRDefault="00053EC3" w:rsidP="0095693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4A28">
        <w:rPr>
          <w:rFonts w:ascii="Times New Roman" w:hAnsi="Times New Roman" w:cs="Times New Roman"/>
          <w:b/>
          <w:i/>
          <w:sz w:val="28"/>
          <w:szCs w:val="28"/>
        </w:rPr>
        <w:t>Оснащенность современным оборудованием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3"/>
        <w:gridCol w:w="1660"/>
      </w:tblGrid>
      <w:tr w:rsidR="00053EC3" w:rsidRPr="00130963" w:rsidTr="00C16732">
        <w:trPr>
          <w:trHeight w:val="318"/>
        </w:trPr>
        <w:tc>
          <w:tcPr>
            <w:tcW w:w="7763" w:type="dxa"/>
            <w:vMerge w:val="restart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660" w:type="dxa"/>
            <w:vMerge w:val="restart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2014-2015</w:t>
            </w:r>
          </w:p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3EC3" w:rsidRPr="00130963" w:rsidTr="00C16732">
        <w:trPr>
          <w:trHeight w:val="277"/>
        </w:trPr>
        <w:tc>
          <w:tcPr>
            <w:tcW w:w="7763" w:type="dxa"/>
            <w:vMerge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0" w:type="dxa"/>
            <w:vMerge/>
          </w:tcPr>
          <w:p w:rsidR="00053EC3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3EC3" w:rsidRPr="00130963" w:rsidTr="00C16732">
        <w:trPr>
          <w:trHeight w:val="145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обучающихся на один компьютер, использующийся в образовательном процессе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11,8</w:t>
            </w:r>
          </w:p>
        </w:tc>
      </w:tr>
      <w:tr w:rsidR="00053EC3" w:rsidRPr="00130963" w:rsidTr="00C16732">
        <w:trPr>
          <w:trHeight w:val="145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компьютеров в общеобразовательных учреждениях, в 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числе: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579</w:t>
            </w:r>
          </w:p>
        </w:tc>
      </w:tr>
      <w:tr w:rsidR="00053EC3" w:rsidRPr="00130963" w:rsidTr="00C16732">
        <w:trPr>
          <w:trHeight w:val="145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количество компьютеров, используемых в учебном процессе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221</w:t>
            </w:r>
          </w:p>
        </w:tc>
      </w:tr>
      <w:tr w:rsidR="00053EC3" w:rsidRPr="00130963" w:rsidTr="00C16732">
        <w:trPr>
          <w:trHeight w:val="145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количество компьютеров, используемых в административных целях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</w:tr>
      <w:tr w:rsidR="00053EC3" w:rsidRPr="00130963" w:rsidTr="00C16732">
        <w:trPr>
          <w:trHeight w:val="145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интерактивных досок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053EC3" w:rsidRPr="00130963" w:rsidTr="00C16732">
        <w:trPr>
          <w:trHeight w:val="315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ноутбуков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</w:tr>
      <w:tr w:rsidR="00053EC3" w:rsidRPr="00130963" w:rsidTr="00C16732">
        <w:trPr>
          <w:trHeight w:val="315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нетбуков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243</w:t>
            </w:r>
          </w:p>
        </w:tc>
      </w:tr>
      <w:tr w:rsidR="00053EC3" w:rsidRPr="00130963" w:rsidTr="00C16732">
        <w:trPr>
          <w:trHeight w:val="326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планшетов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53EC3" w:rsidRPr="00130963" w:rsidTr="00C16732">
        <w:trPr>
          <w:trHeight w:val="557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общеобразовательных учреждений, имеющих школьные локальные вычислительные сети, построенные по проводной технологии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(67%)</w:t>
            </w:r>
          </w:p>
        </w:tc>
      </w:tr>
      <w:tr w:rsidR="00053EC3" w:rsidRPr="00130963" w:rsidTr="00C16732">
        <w:trPr>
          <w:trHeight w:val="840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общеобразовательных учреждений, имеющих школьные локальные вычислительные сети, построенные по беспроводной технологии WiFi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(56%)</w:t>
            </w:r>
          </w:p>
        </w:tc>
      </w:tr>
      <w:tr w:rsidR="00053EC3" w:rsidRPr="00130963" w:rsidTr="00C16732">
        <w:trPr>
          <w:trHeight w:val="270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уроков, проводимых с использованием ИКТ в %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80%</w:t>
            </w:r>
          </w:p>
        </w:tc>
      </w:tr>
      <w:tr w:rsidR="00053EC3" w:rsidRPr="00130963" w:rsidTr="00C16732">
        <w:trPr>
          <w:trHeight w:val="274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уроков, проводимых с использованием сети "Интернет" в %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18%</w:t>
            </w:r>
          </w:p>
        </w:tc>
      </w:tr>
      <w:tr w:rsidR="00053EC3" w:rsidRPr="00130963" w:rsidTr="00C16732">
        <w:trPr>
          <w:trHeight w:val="831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образовательных учреждений ведущих "электронный дневник" и "электронный журнал" в информационной системе "Электронная школа Приморья"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(100%)</w:t>
            </w:r>
          </w:p>
        </w:tc>
      </w:tr>
      <w:tr w:rsidR="00053EC3" w:rsidRPr="00130963" w:rsidTr="00C16732">
        <w:trPr>
          <w:trHeight w:val="558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образовательных учреждений ведущих "электронный дневник" и "электронный журнал" в других информационных системах</w:t>
            </w:r>
          </w:p>
        </w:tc>
        <w:tc>
          <w:tcPr>
            <w:tcW w:w="1660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53EC3" w:rsidRPr="00130963" w:rsidTr="00C16732">
        <w:trPr>
          <w:trHeight w:val="566"/>
        </w:trPr>
        <w:tc>
          <w:tcPr>
            <w:tcW w:w="7763" w:type="dxa"/>
          </w:tcPr>
          <w:p w:rsidR="00053EC3" w:rsidRPr="00464A28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дистанционных технологий в учебном процессе (количество школ)</w:t>
            </w:r>
          </w:p>
        </w:tc>
        <w:tc>
          <w:tcPr>
            <w:tcW w:w="1660" w:type="dxa"/>
          </w:tcPr>
          <w:p w:rsidR="00053EC3" w:rsidRDefault="00053EC3" w:rsidP="00C1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(22%)</w:t>
            </w:r>
          </w:p>
        </w:tc>
      </w:tr>
    </w:tbl>
    <w:p w:rsidR="00053EC3" w:rsidRDefault="00053EC3" w:rsidP="009569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Pr="00666E25" w:rsidRDefault="00053EC3" w:rsidP="00666E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E25">
        <w:rPr>
          <w:rFonts w:ascii="Times New Roman" w:hAnsi="Times New Roman" w:cs="Times New Roman"/>
          <w:sz w:val="28"/>
          <w:szCs w:val="28"/>
        </w:rPr>
        <w:t>Д</w:t>
      </w:r>
      <w:r w:rsidRPr="00666E25">
        <w:rPr>
          <w:rFonts w:ascii="Times New Roman" w:hAnsi="Times New Roman"/>
          <w:sz w:val="28"/>
          <w:szCs w:val="28"/>
        </w:rPr>
        <w:t xml:space="preserve">ля  развития информационной компетентности педагогов в 2014-2015 учебном году </w:t>
      </w:r>
      <w:r>
        <w:rPr>
          <w:rFonts w:ascii="Times New Roman" w:hAnsi="Times New Roman"/>
          <w:sz w:val="28"/>
          <w:szCs w:val="28"/>
        </w:rPr>
        <w:t>проведены семинар-практикум для руководителей ГМО «</w:t>
      </w:r>
      <w:r w:rsidRPr="00666E25">
        <w:rPr>
          <w:rFonts w:ascii="Times New Roman" w:hAnsi="Times New Roman"/>
          <w:sz w:val="28"/>
          <w:szCs w:val="28"/>
        </w:rPr>
        <w:t>Использование ИКТ – технологий в профессиональной деят</w:t>
      </w:r>
      <w:r>
        <w:rPr>
          <w:rFonts w:ascii="Times New Roman" w:hAnsi="Times New Roman"/>
          <w:sz w:val="28"/>
          <w:szCs w:val="28"/>
        </w:rPr>
        <w:t>ельности учителя»</w:t>
      </w:r>
      <w:r w:rsidRPr="00666E25">
        <w:rPr>
          <w:rFonts w:ascii="Times New Roman" w:hAnsi="Times New Roman"/>
          <w:sz w:val="28"/>
          <w:szCs w:val="28"/>
        </w:rPr>
        <w:t>,семинар-консультация «</w:t>
      </w:r>
      <w:r w:rsidRPr="00666E25">
        <w:rPr>
          <w:rFonts w:ascii="Times New Roman" w:hAnsi="Times New Roman"/>
          <w:sz w:val="28"/>
          <w:szCs w:val="28"/>
          <w:lang w:val="en-US"/>
        </w:rPr>
        <w:t>Intel</w:t>
      </w:r>
      <w:r w:rsidRPr="00666E25">
        <w:rPr>
          <w:rFonts w:ascii="Times New Roman" w:hAnsi="Times New Roman"/>
          <w:sz w:val="28"/>
          <w:szCs w:val="28"/>
        </w:rPr>
        <w:t xml:space="preserve"> – проекты. Техническое оснащение и оформление проектов с помощью соци</w:t>
      </w:r>
      <w:r>
        <w:rPr>
          <w:rFonts w:ascii="Times New Roman" w:hAnsi="Times New Roman"/>
          <w:sz w:val="28"/>
          <w:szCs w:val="28"/>
        </w:rPr>
        <w:t>альных сервисов»</w:t>
      </w:r>
      <w:r w:rsidRPr="00666E25">
        <w:rPr>
          <w:rFonts w:ascii="Times New Roman" w:hAnsi="Times New Roman"/>
          <w:sz w:val="28"/>
          <w:szCs w:val="28"/>
        </w:rPr>
        <w:t xml:space="preserve">. </w:t>
      </w:r>
    </w:p>
    <w:p w:rsidR="00053EC3" w:rsidRPr="00666E25" w:rsidRDefault="00053EC3" w:rsidP="00666E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E25">
        <w:rPr>
          <w:rFonts w:ascii="Times New Roman" w:hAnsi="Times New Roman"/>
          <w:sz w:val="28"/>
          <w:szCs w:val="28"/>
        </w:rPr>
        <w:t xml:space="preserve">На базе МБОУСОШ № 1 в рамках  городской стажерской площадки для учителей начальной школы проведены  4 практикума по созданию  </w:t>
      </w:r>
      <w:r w:rsidRPr="00666E25">
        <w:rPr>
          <w:rFonts w:ascii="Times New Roman" w:hAnsi="Times New Roman"/>
          <w:sz w:val="28"/>
          <w:szCs w:val="28"/>
          <w:lang w:val="en-US"/>
        </w:rPr>
        <w:t>web</w:t>
      </w:r>
      <w:r>
        <w:rPr>
          <w:rFonts w:ascii="Times New Roman" w:hAnsi="Times New Roman"/>
          <w:sz w:val="28"/>
          <w:szCs w:val="28"/>
        </w:rPr>
        <w:t xml:space="preserve">-страницы </w:t>
      </w:r>
      <w:r w:rsidRPr="00666E25">
        <w:rPr>
          <w:rFonts w:ascii="Times New Roman" w:hAnsi="Times New Roman"/>
          <w:sz w:val="28"/>
          <w:szCs w:val="28"/>
        </w:rPr>
        <w:t>для сайта, по созданию и использованию интерактивных</w:t>
      </w:r>
      <w:r>
        <w:rPr>
          <w:rFonts w:ascii="Times New Roman" w:hAnsi="Times New Roman"/>
          <w:sz w:val="28"/>
          <w:szCs w:val="28"/>
        </w:rPr>
        <w:t xml:space="preserve"> презентаций в начальной школе. </w:t>
      </w:r>
      <w:r w:rsidRPr="00666E25">
        <w:rPr>
          <w:rFonts w:ascii="Times New Roman" w:hAnsi="Times New Roman"/>
          <w:sz w:val="28"/>
          <w:szCs w:val="28"/>
        </w:rPr>
        <w:t xml:space="preserve">На базе МБДОУ № 18  прошло 3 практикума для воспитателей ДОУ по созданию  личного сайта. </w:t>
      </w:r>
    </w:p>
    <w:p w:rsidR="00053EC3" w:rsidRPr="00666E25" w:rsidRDefault="00053EC3" w:rsidP="00666E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E25">
        <w:rPr>
          <w:rFonts w:ascii="Times New Roman" w:hAnsi="Times New Roman"/>
          <w:sz w:val="28"/>
          <w:szCs w:val="28"/>
        </w:rPr>
        <w:t>В рамках городского Форума образовательных инициатив -2014 была проведена конкурсная программа по использованию ИКТ:</w:t>
      </w:r>
    </w:p>
    <w:p w:rsidR="00053EC3" w:rsidRPr="00666E25" w:rsidRDefault="00053EC3" w:rsidP="00666E25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презентация лучших учебно-</w:t>
      </w:r>
      <w:r w:rsidRPr="00666E25">
        <w:rPr>
          <w:rFonts w:ascii="Times New Roman" w:hAnsi="Times New Roman"/>
          <w:sz w:val="28"/>
          <w:szCs w:val="28"/>
        </w:rPr>
        <w:t xml:space="preserve">методических пакетов сезона  (программа </w:t>
      </w:r>
      <w:r w:rsidRPr="00666E25">
        <w:rPr>
          <w:rFonts w:ascii="Times New Roman" w:hAnsi="Times New Roman"/>
          <w:sz w:val="28"/>
          <w:szCs w:val="28"/>
          <w:lang w:val="en-US"/>
        </w:rPr>
        <w:t>INTEL</w:t>
      </w:r>
      <w:r>
        <w:rPr>
          <w:rFonts w:ascii="Times New Roman" w:hAnsi="Times New Roman"/>
          <w:sz w:val="28"/>
          <w:szCs w:val="28"/>
        </w:rPr>
        <w:t xml:space="preserve"> «Обучение для будущего»). </w:t>
      </w:r>
      <w:r w:rsidRPr="00666E25">
        <w:rPr>
          <w:rFonts w:ascii="Times New Roman" w:hAnsi="Times New Roman"/>
          <w:sz w:val="28"/>
          <w:szCs w:val="28"/>
        </w:rPr>
        <w:t>Приняли участие  6 воспитателей</w:t>
      </w:r>
      <w:r>
        <w:rPr>
          <w:rFonts w:ascii="Times New Roman" w:hAnsi="Times New Roman"/>
          <w:sz w:val="28"/>
          <w:szCs w:val="28"/>
        </w:rPr>
        <w:t xml:space="preserve">  детских садов № 5, 9, 12,  18;</w:t>
      </w:r>
    </w:p>
    <w:p w:rsidR="00053EC3" w:rsidRPr="00666E25" w:rsidRDefault="00053EC3" w:rsidP="00666E25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детский сетевой конкурс «Блоголето» по теме «</w:t>
      </w:r>
      <w:r w:rsidRPr="00666E25">
        <w:rPr>
          <w:rFonts w:ascii="Times New Roman" w:hAnsi="Times New Roman"/>
          <w:sz w:val="28"/>
          <w:szCs w:val="28"/>
        </w:rPr>
        <w:t>Культура-великий учитель…» - (МБОУ  СОШ № 3, 11, 12, 14)</w:t>
      </w:r>
      <w:r>
        <w:rPr>
          <w:rFonts w:ascii="Times New Roman" w:hAnsi="Times New Roman"/>
          <w:sz w:val="28"/>
          <w:szCs w:val="28"/>
        </w:rPr>
        <w:t>.</w:t>
      </w:r>
    </w:p>
    <w:p w:rsidR="00053EC3" w:rsidRPr="00666E25" w:rsidRDefault="00053EC3" w:rsidP="00666E25">
      <w:pPr>
        <w:pStyle w:val="Heading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66E2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Второй год педагоги, участвовавшие в краевом Форуме образовательных инициатив, свои работы размещали на сайте, что также способствовало развитию их ИКТ – компетентности.</w:t>
      </w:r>
    </w:p>
    <w:p w:rsidR="00053EC3" w:rsidRPr="00681517" w:rsidRDefault="00053EC3" w:rsidP="0068151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номинации «</w:t>
      </w:r>
      <w:r w:rsidRPr="00666E25">
        <w:rPr>
          <w:rFonts w:ascii="Times New Roman" w:hAnsi="Times New Roman"/>
          <w:sz w:val="28"/>
          <w:szCs w:val="28"/>
        </w:rPr>
        <w:t xml:space="preserve">Инновации против рутины образования» педагоги </w:t>
      </w:r>
      <w:r>
        <w:rPr>
          <w:rFonts w:ascii="Times New Roman" w:hAnsi="Times New Roman"/>
          <w:bCs/>
          <w:iCs/>
          <w:sz w:val="28"/>
          <w:szCs w:val="28"/>
        </w:rPr>
        <w:t xml:space="preserve"> МБДОУ №18 представили воспитательную систему </w:t>
      </w:r>
      <w:r w:rsidRPr="00666E25">
        <w:rPr>
          <w:rFonts w:ascii="Times New Roman" w:hAnsi="Times New Roman"/>
          <w:sz w:val="28"/>
          <w:szCs w:val="28"/>
        </w:rPr>
        <w:t>ДОУ</w:t>
      </w:r>
      <w:r w:rsidRPr="00666E25">
        <w:rPr>
          <w:rFonts w:ascii="Times New Roman" w:hAnsi="Times New Roman"/>
          <w:bCs/>
          <w:iCs/>
          <w:sz w:val="28"/>
          <w:szCs w:val="28"/>
        </w:rPr>
        <w:t>, в номинации «Образование в поддержку умной инфраструктуры жизни» Мироманова В.И. представила</w:t>
      </w:r>
      <w:r>
        <w:rPr>
          <w:rFonts w:ascii="Times New Roman" w:hAnsi="Times New Roman"/>
          <w:bCs/>
          <w:iCs/>
          <w:sz w:val="28"/>
          <w:szCs w:val="28"/>
        </w:rPr>
        <w:t xml:space="preserve"> методическое пособие по химии, о</w:t>
      </w:r>
      <w:r w:rsidRPr="00666E25">
        <w:rPr>
          <w:rFonts w:ascii="Times New Roman" w:hAnsi="Times New Roman"/>
          <w:bCs/>
          <w:iCs/>
          <w:sz w:val="28"/>
          <w:szCs w:val="28"/>
        </w:rPr>
        <w:t>пыт создания развивающей п</w:t>
      </w:r>
      <w:r>
        <w:rPr>
          <w:rFonts w:ascii="Times New Roman" w:hAnsi="Times New Roman"/>
          <w:bCs/>
          <w:iCs/>
          <w:sz w:val="28"/>
          <w:szCs w:val="28"/>
        </w:rPr>
        <w:t>редметно-пространственной среды</w:t>
      </w:r>
      <w:r w:rsidRPr="00666E25">
        <w:rPr>
          <w:rFonts w:ascii="Times New Roman" w:hAnsi="Times New Roman"/>
          <w:bCs/>
          <w:iCs/>
          <w:sz w:val="28"/>
          <w:szCs w:val="28"/>
        </w:rPr>
        <w:t xml:space="preserve"> в номинации «Безбарье</w:t>
      </w:r>
      <w:r>
        <w:rPr>
          <w:rFonts w:ascii="Times New Roman" w:hAnsi="Times New Roman"/>
          <w:bCs/>
          <w:iCs/>
          <w:sz w:val="28"/>
          <w:szCs w:val="28"/>
        </w:rPr>
        <w:t>рная среда» показал МБДОУ № 4, в</w:t>
      </w:r>
      <w:r w:rsidRPr="00666E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конкурсе </w:t>
      </w:r>
      <w:r w:rsidRPr="00666E25">
        <w:rPr>
          <w:rFonts w:ascii="Times New Roman" w:hAnsi="Times New Roman"/>
          <w:bCs/>
          <w:sz w:val="28"/>
          <w:szCs w:val="28"/>
        </w:rPr>
        <w:t xml:space="preserve">«Портфолио учебных проектов»   творческая группа МБДОУ  №5 представили </w:t>
      </w:r>
      <w:r>
        <w:rPr>
          <w:rFonts w:ascii="Times New Roman" w:hAnsi="Times New Roman"/>
          <w:bCs/>
          <w:sz w:val="28"/>
          <w:szCs w:val="28"/>
        </w:rPr>
        <w:t>сетевой  проект «</w:t>
      </w:r>
      <w:r w:rsidRPr="00666E25">
        <w:rPr>
          <w:rFonts w:ascii="Times New Roman" w:hAnsi="Times New Roman"/>
          <w:bCs/>
          <w:sz w:val="28"/>
          <w:szCs w:val="28"/>
        </w:rPr>
        <w:t>Необычное и интересное рядом».</w:t>
      </w:r>
      <w:r w:rsidRPr="00666E25">
        <w:rPr>
          <w:rFonts w:ascii="Times New Roman" w:hAnsi="Times New Roman"/>
          <w:sz w:val="28"/>
          <w:szCs w:val="28"/>
        </w:rPr>
        <w:t xml:space="preserve">Дипломами лауреатов краевого форума  </w:t>
      </w:r>
      <w:r>
        <w:rPr>
          <w:rFonts w:ascii="Times New Roman" w:hAnsi="Times New Roman"/>
          <w:sz w:val="28"/>
          <w:szCs w:val="28"/>
        </w:rPr>
        <w:t>награждены   команды МБДОУ № 18, 4; б</w:t>
      </w:r>
      <w:r w:rsidRPr="00666E25">
        <w:rPr>
          <w:rFonts w:ascii="Times New Roman" w:hAnsi="Times New Roman"/>
          <w:sz w:val="28"/>
          <w:szCs w:val="28"/>
        </w:rPr>
        <w:t>ронзовую медаль получили МБДОУ № 3,13,5</w:t>
      </w:r>
      <w:r>
        <w:rPr>
          <w:rFonts w:ascii="Times New Roman" w:hAnsi="Times New Roman"/>
          <w:sz w:val="28"/>
          <w:szCs w:val="28"/>
        </w:rPr>
        <w:t>.</w:t>
      </w:r>
    </w:p>
    <w:p w:rsidR="00053EC3" w:rsidRPr="00666E25" w:rsidRDefault="00053EC3" w:rsidP="00666E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E25">
        <w:rPr>
          <w:rFonts w:ascii="Times New Roman" w:hAnsi="Times New Roman"/>
          <w:sz w:val="28"/>
          <w:szCs w:val="28"/>
        </w:rPr>
        <w:t>Третий год работает сайт городских методических объединений педагогов города (</w:t>
      </w:r>
      <w:hyperlink r:id="rId8" w:history="1">
        <w:r w:rsidRPr="00666E25">
          <w:rPr>
            <w:rStyle w:val="Hyperlink"/>
            <w:rFonts w:ascii="Times New Roman" w:hAnsi="Times New Roman" w:cs="Calibri"/>
            <w:sz w:val="28"/>
            <w:szCs w:val="28"/>
          </w:rPr>
          <w:t>https://sites.google.com/site/gmopedagogovspasskd/</w:t>
        </w:r>
      </w:hyperlink>
      <w:r w:rsidRPr="00666E25">
        <w:rPr>
          <w:rFonts w:ascii="Times New Roman" w:hAnsi="Times New Roman"/>
          <w:sz w:val="28"/>
          <w:szCs w:val="28"/>
        </w:rPr>
        <w:t>), использование которого позволяет не только размещать и</w:t>
      </w:r>
      <w:r>
        <w:rPr>
          <w:rFonts w:ascii="Times New Roman" w:hAnsi="Times New Roman"/>
          <w:sz w:val="28"/>
          <w:szCs w:val="28"/>
        </w:rPr>
        <w:t xml:space="preserve">нформацию но и формировать ИКТ </w:t>
      </w:r>
      <w:r w:rsidRPr="00666E25">
        <w:rPr>
          <w:rFonts w:ascii="Times New Roman" w:hAnsi="Times New Roman"/>
          <w:sz w:val="28"/>
          <w:szCs w:val="28"/>
        </w:rPr>
        <w:t>- компетентность руководителей ГМО. В этом году педагоги активнее стали пользоваться сайтом, самостоятельно размещать на нем свои ме</w:t>
      </w:r>
      <w:r>
        <w:rPr>
          <w:rFonts w:ascii="Times New Roman" w:hAnsi="Times New Roman"/>
          <w:sz w:val="28"/>
          <w:szCs w:val="28"/>
        </w:rPr>
        <w:t xml:space="preserve">тодические материалы и отчеты. </w:t>
      </w:r>
      <w:r w:rsidRPr="00666E25">
        <w:rPr>
          <w:rStyle w:val="FontStyle12"/>
          <w:sz w:val="28"/>
          <w:szCs w:val="28"/>
        </w:rPr>
        <w:t>В этом году был создан сайт «Учит</w:t>
      </w:r>
      <w:r>
        <w:rPr>
          <w:rStyle w:val="FontStyle12"/>
          <w:sz w:val="28"/>
          <w:szCs w:val="28"/>
        </w:rPr>
        <w:t>ель года»</w:t>
      </w:r>
      <w:r w:rsidRPr="00666E25">
        <w:rPr>
          <w:rStyle w:val="FontStyle12"/>
          <w:sz w:val="28"/>
          <w:szCs w:val="28"/>
        </w:rPr>
        <w:t>, который стимулировал участниц конкурса к освоению новых ИКТ-компетенций.</w:t>
      </w:r>
    </w:p>
    <w:p w:rsidR="00053EC3" w:rsidRPr="00666E25" w:rsidRDefault="00053EC3" w:rsidP="0068151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4-й год в городе </w:t>
      </w:r>
      <w:r w:rsidRPr="00666E25">
        <w:rPr>
          <w:rFonts w:ascii="Times New Roman" w:hAnsi="Times New Roman"/>
          <w:sz w:val="28"/>
          <w:szCs w:val="28"/>
        </w:rPr>
        <w:t>проводится сетевой конкурс для</w:t>
      </w:r>
      <w:r>
        <w:rPr>
          <w:rFonts w:ascii="Times New Roman" w:hAnsi="Times New Roman"/>
          <w:sz w:val="28"/>
          <w:szCs w:val="28"/>
        </w:rPr>
        <w:t xml:space="preserve"> старшеклассников «Блоголето». </w:t>
      </w:r>
      <w:r w:rsidRPr="00666E25">
        <w:rPr>
          <w:rFonts w:ascii="Times New Roman" w:hAnsi="Times New Roman"/>
          <w:sz w:val="28"/>
          <w:szCs w:val="28"/>
        </w:rPr>
        <w:t xml:space="preserve">Конкурс «Блоголето - 2014» показал более качественный уровень выполненных работ по сравнению с 2013 годом: выдержана тематика конкурса, продуман дизайн сайтов, содержание материалов соответствует этическим и грамматическим нормам. При оформлении работ участники использовали разнообразные инструменты </w:t>
      </w:r>
      <w:r w:rsidRPr="00666E25">
        <w:rPr>
          <w:rFonts w:ascii="Times New Roman" w:hAnsi="Times New Roman"/>
          <w:sz w:val="28"/>
          <w:szCs w:val="28"/>
          <w:lang w:val="en-US"/>
        </w:rPr>
        <w:t>Google</w:t>
      </w:r>
      <w:r w:rsidRPr="00666E25">
        <w:rPr>
          <w:rFonts w:ascii="Times New Roman" w:hAnsi="Times New Roman"/>
          <w:sz w:val="28"/>
          <w:szCs w:val="28"/>
        </w:rPr>
        <w:t xml:space="preserve"> и другие возможности облачных сервисов</w:t>
      </w:r>
      <w:r>
        <w:rPr>
          <w:rFonts w:ascii="Times New Roman" w:hAnsi="Times New Roman"/>
          <w:sz w:val="28"/>
          <w:szCs w:val="28"/>
        </w:rPr>
        <w:t>.</w:t>
      </w:r>
    </w:p>
    <w:p w:rsidR="00053EC3" w:rsidRPr="00666E25" w:rsidRDefault="00053EC3" w:rsidP="0068151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увеличилось число учителей, принявших</w:t>
      </w:r>
      <w:r w:rsidRPr="00666E25">
        <w:rPr>
          <w:rFonts w:ascii="Times New Roman" w:hAnsi="Times New Roman"/>
          <w:sz w:val="28"/>
          <w:szCs w:val="28"/>
        </w:rPr>
        <w:t xml:space="preserve"> участ</w:t>
      </w:r>
      <w:r>
        <w:rPr>
          <w:rFonts w:ascii="Times New Roman" w:hAnsi="Times New Roman"/>
          <w:sz w:val="28"/>
          <w:szCs w:val="28"/>
        </w:rPr>
        <w:t xml:space="preserve">ие в различного рода вебинарах </w:t>
      </w:r>
      <w:r w:rsidRPr="00666E25">
        <w:rPr>
          <w:rFonts w:ascii="Times New Roman" w:hAnsi="Times New Roman"/>
          <w:sz w:val="28"/>
          <w:szCs w:val="28"/>
        </w:rPr>
        <w:t>(в этом году их уже 20 ч</w:t>
      </w:r>
      <w:r>
        <w:rPr>
          <w:rFonts w:ascii="Times New Roman" w:hAnsi="Times New Roman"/>
          <w:sz w:val="28"/>
          <w:szCs w:val="28"/>
        </w:rPr>
        <w:t xml:space="preserve">еловек, в прошлом -6). </w:t>
      </w:r>
      <w:r w:rsidRPr="00666E25">
        <w:rPr>
          <w:rFonts w:ascii="Times New Roman" w:hAnsi="Times New Roman"/>
          <w:sz w:val="28"/>
          <w:szCs w:val="28"/>
        </w:rPr>
        <w:t>Все популярнее становится дистанционное обуче</w:t>
      </w:r>
      <w:r>
        <w:rPr>
          <w:rFonts w:ascii="Times New Roman" w:hAnsi="Times New Roman"/>
          <w:sz w:val="28"/>
          <w:szCs w:val="28"/>
        </w:rPr>
        <w:t>ние у учителей – предметников и</w:t>
      </w:r>
      <w:r w:rsidRPr="00666E25">
        <w:rPr>
          <w:rFonts w:ascii="Times New Roman" w:hAnsi="Times New Roman"/>
          <w:sz w:val="28"/>
          <w:szCs w:val="28"/>
        </w:rPr>
        <w:t xml:space="preserve"> воспитателей: 22 педагога обучаются дистанционно. 7 заведующих детскими садами обучаются на курсах «Менеджмент в образовании».70% педагогов имеют личные </w:t>
      </w:r>
      <w:r w:rsidRPr="00666E25">
        <w:rPr>
          <w:rFonts w:ascii="Times New Roman" w:hAnsi="Times New Roman"/>
          <w:sz w:val="28"/>
          <w:szCs w:val="28"/>
          <w:lang w:val="en-US"/>
        </w:rPr>
        <w:t>web</w:t>
      </w:r>
      <w:r w:rsidRPr="00666E25">
        <w:rPr>
          <w:rFonts w:ascii="Times New Roman" w:hAnsi="Times New Roman"/>
          <w:sz w:val="28"/>
          <w:szCs w:val="28"/>
        </w:rPr>
        <w:t>-страницы на сайте в социальной сети работнико</w:t>
      </w:r>
      <w:r>
        <w:rPr>
          <w:rFonts w:ascii="Times New Roman" w:hAnsi="Times New Roman"/>
          <w:sz w:val="28"/>
          <w:szCs w:val="28"/>
        </w:rPr>
        <w:t>в образования nsportal.ru.</w:t>
      </w:r>
    </w:p>
    <w:p w:rsidR="00053EC3" w:rsidRPr="00666E25" w:rsidRDefault="00053EC3" w:rsidP="0068151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E25">
        <w:rPr>
          <w:rFonts w:ascii="Times New Roman" w:hAnsi="Times New Roman"/>
          <w:sz w:val="28"/>
          <w:szCs w:val="28"/>
        </w:rPr>
        <w:t xml:space="preserve">Ежегодно проводится оценка </w:t>
      </w:r>
      <w:r>
        <w:rPr>
          <w:rFonts w:ascii="Times New Roman" w:hAnsi="Times New Roman"/>
          <w:sz w:val="28"/>
          <w:szCs w:val="28"/>
        </w:rPr>
        <w:t xml:space="preserve">ИКТ – компетентности педагога. Из 268 </w:t>
      </w:r>
      <w:r w:rsidRPr="00666E25">
        <w:rPr>
          <w:rFonts w:ascii="Times New Roman" w:hAnsi="Times New Roman"/>
          <w:sz w:val="28"/>
          <w:szCs w:val="28"/>
        </w:rPr>
        <w:t>учителей города</w:t>
      </w:r>
      <w:r>
        <w:rPr>
          <w:rFonts w:ascii="Times New Roman" w:hAnsi="Times New Roman"/>
          <w:sz w:val="28"/>
          <w:szCs w:val="28"/>
        </w:rPr>
        <w:t>, участвовавших в мониторинге, 201  работае</w:t>
      </w:r>
      <w:r w:rsidRPr="00666E25">
        <w:rPr>
          <w:rFonts w:ascii="Times New Roman" w:hAnsi="Times New Roman"/>
          <w:sz w:val="28"/>
          <w:szCs w:val="28"/>
        </w:rPr>
        <w:t>т  с</w:t>
      </w:r>
      <w:r>
        <w:rPr>
          <w:rFonts w:ascii="Times New Roman" w:hAnsi="Times New Roman"/>
          <w:sz w:val="28"/>
          <w:szCs w:val="28"/>
        </w:rPr>
        <w:t xml:space="preserve"> ИКТ в системе, что составляет </w:t>
      </w:r>
      <w:r w:rsidRPr="00666E25">
        <w:rPr>
          <w:rFonts w:ascii="Times New Roman" w:hAnsi="Times New Roman"/>
          <w:sz w:val="28"/>
          <w:szCs w:val="28"/>
        </w:rPr>
        <w:t>74%; 100% классных руководителей (193 человека) используют текстовый ре</w:t>
      </w:r>
      <w:r>
        <w:rPr>
          <w:rFonts w:ascii="Times New Roman" w:hAnsi="Times New Roman"/>
          <w:sz w:val="28"/>
          <w:szCs w:val="28"/>
        </w:rPr>
        <w:t xml:space="preserve">дактор и электронный дневник, 70% учителей </w:t>
      </w:r>
      <w:r w:rsidRPr="00666E25">
        <w:rPr>
          <w:rFonts w:ascii="Times New Roman" w:hAnsi="Times New Roman"/>
          <w:sz w:val="28"/>
          <w:szCs w:val="28"/>
        </w:rPr>
        <w:t>создают электр</w:t>
      </w:r>
      <w:r>
        <w:rPr>
          <w:rFonts w:ascii="Times New Roman" w:hAnsi="Times New Roman"/>
          <w:sz w:val="28"/>
          <w:szCs w:val="28"/>
        </w:rPr>
        <w:t xml:space="preserve">онные презентации для занятий, </w:t>
      </w:r>
      <w:r w:rsidRPr="00666E25">
        <w:rPr>
          <w:rFonts w:ascii="Times New Roman" w:hAnsi="Times New Roman"/>
          <w:sz w:val="28"/>
          <w:szCs w:val="28"/>
        </w:rPr>
        <w:t>пользуются почтой для взаимодействия с коллегами, учениками, родителями;128 (48%) учителей  принимают участие в профессиональных форумах и се</w:t>
      </w:r>
      <w:r>
        <w:rPr>
          <w:rFonts w:ascii="Times New Roman" w:hAnsi="Times New Roman"/>
          <w:sz w:val="28"/>
          <w:szCs w:val="28"/>
        </w:rPr>
        <w:t xml:space="preserve">тевых сообществах, используют электронные презентации, </w:t>
      </w:r>
      <w:r w:rsidRPr="00666E25">
        <w:rPr>
          <w:rFonts w:ascii="Times New Roman" w:hAnsi="Times New Roman"/>
          <w:sz w:val="28"/>
          <w:szCs w:val="28"/>
        </w:rPr>
        <w:t>тренажеры, компьютерное т</w:t>
      </w:r>
      <w:r>
        <w:rPr>
          <w:rFonts w:ascii="Times New Roman" w:hAnsi="Times New Roman"/>
          <w:sz w:val="28"/>
          <w:szCs w:val="28"/>
        </w:rPr>
        <w:t>естирование</w:t>
      </w:r>
      <w:r w:rsidRPr="00666E25">
        <w:rPr>
          <w:rFonts w:ascii="Times New Roman" w:hAnsi="Times New Roman"/>
          <w:sz w:val="28"/>
          <w:szCs w:val="28"/>
        </w:rPr>
        <w:t xml:space="preserve">, </w:t>
      </w:r>
      <w:r w:rsidRPr="00666E25">
        <w:rPr>
          <w:rFonts w:ascii="Times New Roman" w:hAnsi="Times New Roman"/>
          <w:sz w:val="28"/>
          <w:szCs w:val="28"/>
          <w:lang w:val="en-US"/>
        </w:rPr>
        <w:t>Intel</w:t>
      </w:r>
      <w:r>
        <w:rPr>
          <w:rFonts w:ascii="Times New Roman" w:hAnsi="Times New Roman"/>
          <w:sz w:val="28"/>
          <w:szCs w:val="28"/>
        </w:rPr>
        <w:t xml:space="preserve"> – проекты, цифровые образовательные ресурсы,   интерактивные доски, </w:t>
      </w:r>
      <w:r w:rsidRPr="00666E25">
        <w:rPr>
          <w:rFonts w:ascii="Times New Roman" w:hAnsi="Times New Roman"/>
          <w:sz w:val="28"/>
          <w:szCs w:val="28"/>
        </w:rPr>
        <w:t xml:space="preserve">технологию ТОГИС. </w:t>
      </w:r>
    </w:p>
    <w:p w:rsidR="00053EC3" w:rsidRPr="00B97396" w:rsidRDefault="00053EC3" w:rsidP="00666E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396">
        <w:rPr>
          <w:rFonts w:ascii="Times New Roman" w:hAnsi="Times New Roman" w:cs="Times New Roman"/>
          <w:sz w:val="28"/>
          <w:szCs w:val="28"/>
        </w:rPr>
        <w:t>Кадровый состав муниципальных общеобразовательных учреждений городского округа Спасск-Дальний следующий: общее количество работников –   414 (в 2013-2014 году – 428, в 2012-2013 учебном году - 424, в 2011-2012 учебном году – 420, в 2010-2011 учебном году - 459), количество педагогических работников – 269 (в 2013-2014 учебном году – 280, в 2012-2013 году – 286, 2011-2012 учебном году – 277, в 2010-2011 учебном году – 301), из них 199 (74 %) педагогических работников имеют высшее образование (2013-2014 учебный год - 203 (72,5%)), 70 (26 %) - среднее профессиональное образование (2013-2014 учебный год - 77 (27,5%)). Стаж менее 2 лет имеют 11 педагогических работников (2013-2014 учебный год – 12 чел.), от 2 до 5 лет – 9 чел. (2013-2014 учебный год – 4 чел.), от 5 до 10 лет – 12 чел. (2013-2014 учебный год –16 чел.), от 10 до 20 лет – 67 чел. (2013-2014 учебный год – 81 чел.), от 20 лет и более – 170 чел. (2013-2014 учебный год – 167 чел.). Моложе 25 лет – 11 чел. (2013-2014 учебный год – 10 чел.), 25-35 лет – 30 чел. (2013-2014 учебный год – 31 чел.), 35 лет и старше – 228 чел. (2013-2014 учебный год – 239 чел.), пенсионеров – 54 чел. (2013-2014 учебный год – 63 чел.).</w:t>
      </w:r>
    </w:p>
    <w:p w:rsidR="00053EC3" w:rsidRPr="00B97396" w:rsidRDefault="00053EC3" w:rsidP="009569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396">
        <w:rPr>
          <w:rFonts w:ascii="Times New Roman" w:hAnsi="Times New Roman" w:cs="Times New Roman"/>
          <w:sz w:val="28"/>
          <w:szCs w:val="28"/>
        </w:rPr>
        <w:t>В муниципальных дошкольных образовательных учреждениях городского округа Спасск-Дальний работают 613 человек, из них 225 – педагогические работники. Имеют высшее профессиональное образование – 42 чел. (18,7%), среднее профессиональное образование – 183 чел. (81,3%), педагогическое образование имеют 219 чел. (97,3%).</w:t>
      </w:r>
    </w:p>
    <w:p w:rsidR="00053EC3" w:rsidRPr="00B97396" w:rsidRDefault="00053EC3" w:rsidP="009569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396">
        <w:rPr>
          <w:rFonts w:ascii="Times New Roman" w:hAnsi="Times New Roman" w:cs="Times New Roman"/>
          <w:sz w:val="28"/>
          <w:szCs w:val="28"/>
        </w:rPr>
        <w:t>Численность работников муниципальных учреждений дополнительного образования детей составляет 174 чел., из них 60 чел. – педагоги. Имеют высшее профессиональное образование – 41 чел. (68,3%), среднее профессиональное образование – 16 чел. (26,7%), педагогическое образование имеют 44 чел. (73,3%).</w:t>
      </w:r>
    </w:p>
    <w:p w:rsidR="00053EC3" w:rsidRPr="00A175B2" w:rsidRDefault="00053EC3" w:rsidP="00A17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5B2">
        <w:rPr>
          <w:rFonts w:ascii="Times New Roman" w:hAnsi="Times New Roman"/>
          <w:sz w:val="28"/>
          <w:szCs w:val="28"/>
        </w:rPr>
        <w:t xml:space="preserve">Для обеспечения </w:t>
      </w:r>
      <w:r>
        <w:rPr>
          <w:rFonts w:ascii="Times New Roman" w:hAnsi="Times New Roman"/>
          <w:sz w:val="28"/>
          <w:szCs w:val="28"/>
        </w:rPr>
        <w:t>запросов муниципальных образовательных организаций городского округа Спасск-Дальний</w:t>
      </w:r>
      <w:r w:rsidRPr="00A175B2">
        <w:rPr>
          <w:rFonts w:ascii="Times New Roman" w:hAnsi="Times New Roman"/>
          <w:sz w:val="28"/>
          <w:szCs w:val="28"/>
        </w:rPr>
        <w:t xml:space="preserve"> и решения пр</w:t>
      </w:r>
      <w:r>
        <w:rPr>
          <w:rFonts w:ascii="Times New Roman" w:hAnsi="Times New Roman"/>
          <w:sz w:val="28"/>
          <w:szCs w:val="28"/>
        </w:rPr>
        <w:t xml:space="preserve">облем при переходе на ФГОС дошкольного образования, общего образования </w:t>
      </w:r>
      <w:r w:rsidRPr="00A175B2">
        <w:rPr>
          <w:rFonts w:ascii="Times New Roman" w:hAnsi="Times New Roman"/>
          <w:sz w:val="28"/>
          <w:szCs w:val="28"/>
        </w:rPr>
        <w:t>велась совместная работа по организации и проведению внебюджетных курсов на базе города  с</w:t>
      </w:r>
      <w:r>
        <w:rPr>
          <w:rFonts w:ascii="Times New Roman" w:hAnsi="Times New Roman"/>
          <w:sz w:val="28"/>
          <w:szCs w:val="28"/>
        </w:rPr>
        <w:t>овместно с ГАУ ДПО «Приморский краевой  институт</w:t>
      </w:r>
      <w:r w:rsidRPr="00A175B2">
        <w:rPr>
          <w:rFonts w:ascii="Times New Roman" w:hAnsi="Times New Roman"/>
          <w:sz w:val="28"/>
          <w:szCs w:val="28"/>
        </w:rPr>
        <w:t xml:space="preserve"> развития образования</w:t>
      </w:r>
      <w:r>
        <w:rPr>
          <w:rFonts w:ascii="Times New Roman" w:hAnsi="Times New Roman"/>
          <w:sz w:val="28"/>
          <w:szCs w:val="28"/>
        </w:rPr>
        <w:t>»</w:t>
      </w:r>
      <w:r w:rsidRPr="00A175B2">
        <w:rPr>
          <w:rFonts w:ascii="Times New Roman" w:hAnsi="Times New Roman"/>
          <w:sz w:val="28"/>
          <w:szCs w:val="28"/>
        </w:rPr>
        <w:t xml:space="preserve">. </w:t>
      </w:r>
    </w:p>
    <w:p w:rsidR="00053EC3" w:rsidRPr="00F13C72" w:rsidRDefault="00053EC3" w:rsidP="00F13C72">
      <w:pPr>
        <w:pStyle w:val="a1"/>
        <w:rPr>
          <w:rFonts w:ascii="Times New Roman" w:hAnsi="Times New Roman"/>
          <w:szCs w:val="28"/>
        </w:rPr>
      </w:pPr>
      <w:r w:rsidRPr="00A175B2">
        <w:rPr>
          <w:rFonts w:ascii="Times New Roman" w:hAnsi="Times New Roman"/>
          <w:szCs w:val="28"/>
        </w:rPr>
        <w:t xml:space="preserve">В этом учебном году в городе реализовались 9 программ внебюджетных курсов, на которых обучено </w:t>
      </w:r>
      <w:r>
        <w:rPr>
          <w:rFonts w:ascii="Times New Roman" w:hAnsi="Times New Roman"/>
          <w:szCs w:val="28"/>
        </w:rPr>
        <w:t xml:space="preserve">– 322 человека (84 педагога и </w:t>
      </w:r>
      <w:r w:rsidRPr="00A175B2">
        <w:rPr>
          <w:rFonts w:ascii="Times New Roman" w:hAnsi="Times New Roman"/>
          <w:szCs w:val="28"/>
        </w:rPr>
        <w:t>89 младших воспитателей – в 2014г</w:t>
      </w:r>
      <w:r>
        <w:rPr>
          <w:rFonts w:ascii="Times New Roman" w:hAnsi="Times New Roman"/>
          <w:szCs w:val="28"/>
        </w:rPr>
        <w:t xml:space="preserve">., </w:t>
      </w:r>
      <w:r w:rsidRPr="00A175B2">
        <w:rPr>
          <w:rFonts w:ascii="Times New Roman" w:hAnsi="Times New Roman"/>
          <w:szCs w:val="28"/>
        </w:rPr>
        <w:t>149 человек - в 2015г</w:t>
      </w:r>
      <w:r>
        <w:rPr>
          <w:rFonts w:ascii="Times New Roman" w:hAnsi="Times New Roman"/>
          <w:szCs w:val="28"/>
        </w:rPr>
        <w:t>.</w:t>
      </w:r>
      <w:r w:rsidRPr="00A175B2">
        <w:rPr>
          <w:rFonts w:ascii="Times New Roman" w:hAnsi="Times New Roman"/>
          <w:szCs w:val="28"/>
        </w:rPr>
        <w:t>).</w:t>
      </w:r>
    </w:p>
    <w:p w:rsidR="00053EC3" w:rsidRDefault="00053EC3" w:rsidP="00443E76">
      <w:pPr>
        <w:pStyle w:val="a1"/>
        <w:rPr>
          <w:rFonts w:ascii="Times New Roman" w:hAnsi="Times New Roman"/>
          <w:szCs w:val="28"/>
        </w:rPr>
      </w:pPr>
      <w:r w:rsidRPr="00A175B2">
        <w:rPr>
          <w:rFonts w:ascii="Times New Roman" w:hAnsi="Times New Roman"/>
          <w:szCs w:val="28"/>
        </w:rPr>
        <w:t>42 педагога обучались на авторском семинаре М.</w:t>
      </w:r>
      <w:r>
        <w:rPr>
          <w:rFonts w:ascii="Times New Roman" w:hAnsi="Times New Roman"/>
          <w:szCs w:val="28"/>
        </w:rPr>
        <w:t xml:space="preserve"> </w:t>
      </w:r>
      <w:r w:rsidRPr="00A175B2">
        <w:rPr>
          <w:rFonts w:ascii="Times New Roman" w:hAnsi="Times New Roman"/>
          <w:szCs w:val="28"/>
        </w:rPr>
        <w:t>Е.</w:t>
      </w:r>
      <w:r>
        <w:rPr>
          <w:rFonts w:ascii="Times New Roman" w:hAnsi="Times New Roman"/>
          <w:szCs w:val="28"/>
        </w:rPr>
        <w:t xml:space="preserve"> </w:t>
      </w:r>
      <w:r w:rsidRPr="00A175B2">
        <w:rPr>
          <w:rFonts w:ascii="Times New Roman" w:hAnsi="Times New Roman"/>
          <w:szCs w:val="28"/>
        </w:rPr>
        <w:t>Бершадского «Образовательные технологии к стандарту но</w:t>
      </w:r>
      <w:r>
        <w:rPr>
          <w:rFonts w:ascii="Times New Roman" w:hAnsi="Times New Roman"/>
          <w:szCs w:val="28"/>
        </w:rPr>
        <w:t>вого поколения в объёме 24 часа. П</w:t>
      </w:r>
      <w:r w:rsidRPr="00A175B2">
        <w:rPr>
          <w:rFonts w:ascii="Times New Roman" w:hAnsi="Times New Roman"/>
          <w:szCs w:val="28"/>
        </w:rPr>
        <w:t>роведены внебюджетные курсы в объёме 36 часов по проблеме « Формирование и развитие универсальных учебных действий учащихся: практика реализации» (обучено25 учителей-предметников)</w:t>
      </w:r>
      <w:r>
        <w:rPr>
          <w:rFonts w:ascii="Times New Roman" w:hAnsi="Times New Roman"/>
          <w:szCs w:val="28"/>
        </w:rPr>
        <w:t>. Д</w:t>
      </w:r>
      <w:r w:rsidRPr="00A175B2">
        <w:rPr>
          <w:rFonts w:ascii="Times New Roman" w:hAnsi="Times New Roman"/>
          <w:szCs w:val="28"/>
        </w:rPr>
        <w:t>ля учителей началь</w:t>
      </w:r>
      <w:r>
        <w:rPr>
          <w:rFonts w:ascii="Times New Roman" w:hAnsi="Times New Roman"/>
          <w:szCs w:val="28"/>
        </w:rPr>
        <w:t xml:space="preserve">ных классов </w:t>
      </w:r>
      <w:r w:rsidRPr="00A175B2">
        <w:rPr>
          <w:rFonts w:ascii="Times New Roman" w:hAnsi="Times New Roman"/>
          <w:szCs w:val="28"/>
        </w:rPr>
        <w:t>проведены внебюджетные курсы в объёме 84 часа по проблеме «Реализация ФГОС НОО: практическая деятельность учителя начальных классов» (обучено 17 учителей начальных  классов)</w:t>
      </w:r>
      <w:r>
        <w:rPr>
          <w:rFonts w:ascii="Times New Roman" w:hAnsi="Times New Roman"/>
          <w:szCs w:val="28"/>
        </w:rPr>
        <w:t>. Н</w:t>
      </w:r>
      <w:r w:rsidRPr="00A175B2">
        <w:rPr>
          <w:rFonts w:ascii="Times New Roman" w:hAnsi="Times New Roman"/>
          <w:szCs w:val="28"/>
        </w:rPr>
        <w:t xml:space="preserve">а </w:t>
      </w:r>
      <w:r>
        <w:rPr>
          <w:rFonts w:ascii="Times New Roman" w:hAnsi="Times New Roman"/>
          <w:szCs w:val="28"/>
        </w:rPr>
        <w:t>базе КГА ПОУ «Спасский педагогический колледж»</w:t>
      </w:r>
      <w:r w:rsidRPr="00A175B2">
        <w:rPr>
          <w:rFonts w:ascii="Times New Roman" w:hAnsi="Times New Roman"/>
          <w:szCs w:val="28"/>
        </w:rPr>
        <w:t xml:space="preserve"> прошли курсовую подготовку в объёме 140 часов 89 младших воспитателей</w:t>
      </w:r>
      <w:r>
        <w:rPr>
          <w:rFonts w:ascii="Times New Roman" w:hAnsi="Times New Roman"/>
          <w:szCs w:val="28"/>
        </w:rPr>
        <w:t>. Д</w:t>
      </w:r>
      <w:r w:rsidRPr="00A175B2">
        <w:rPr>
          <w:rFonts w:ascii="Times New Roman" w:hAnsi="Times New Roman"/>
          <w:szCs w:val="28"/>
        </w:rPr>
        <w:t>ля воспитателей</w:t>
      </w:r>
      <w:r>
        <w:rPr>
          <w:rFonts w:ascii="Times New Roman" w:hAnsi="Times New Roman"/>
          <w:szCs w:val="28"/>
        </w:rPr>
        <w:t xml:space="preserve"> и старших</w:t>
      </w:r>
      <w:r w:rsidRPr="00A175B2">
        <w:rPr>
          <w:rFonts w:ascii="Times New Roman" w:hAnsi="Times New Roman"/>
          <w:szCs w:val="28"/>
        </w:rPr>
        <w:t xml:space="preserve"> воспитателей МБДОУ поведены </w:t>
      </w:r>
      <w:r>
        <w:rPr>
          <w:rFonts w:ascii="Times New Roman" w:hAnsi="Times New Roman"/>
          <w:szCs w:val="28"/>
        </w:rPr>
        <w:t xml:space="preserve">внебюджетные курсы в объёме 40 </w:t>
      </w:r>
      <w:r w:rsidRPr="00A175B2">
        <w:rPr>
          <w:rFonts w:ascii="Times New Roman" w:hAnsi="Times New Roman"/>
          <w:szCs w:val="28"/>
        </w:rPr>
        <w:t>часов по проблеме «Планирование образовательной деятельности дошкольников в услови</w:t>
      </w:r>
      <w:r>
        <w:rPr>
          <w:rFonts w:ascii="Times New Roman" w:hAnsi="Times New Roman"/>
          <w:szCs w:val="28"/>
        </w:rPr>
        <w:t xml:space="preserve">ях введения ФГОС» (64 человека), </w:t>
      </w:r>
      <w:r w:rsidRPr="00A175B2">
        <w:rPr>
          <w:rFonts w:ascii="Times New Roman" w:hAnsi="Times New Roman"/>
          <w:szCs w:val="28"/>
        </w:rPr>
        <w:t>курсы в объёме 72 часа  по проблеме «Создание инновационного пространства дошкольного образовательного учреждения (в условиях реал</w:t>
      </w:r>
      <w:r>
        <w:rPr>
          <w:rFonts w:ascii="Times New Roman" w:hAnsi="Times New Roman"/>
          <w:szCs w:val="28"/>
        </w:rPr>
        <w:t>изации ФГОС)» (45 воспитателей). Для учителей-предметников основной школы  прошли</w:t>
      </w:r>
      <w:r w:rsidRPr="00A175B2">
        <w:rPr>
          <w:rFonts w:ascii="Times New Roman" w:hAnsi="Times New Roman"/>
          <w:szCs w:val="28"/>
        </w:rPr>
        <w:t xml:space="preserve"> курсы в объёме 108 часов по проблеме «Технологии системно-деятельностного подхода в практике учителей-предметников (для введения ФГОС)  (25 человек);</w:t>
      </w:r>
      <w:r>
        <w:rPr>
          <w:rFonts w:ascii="Times New Roman" w:hAnsi="Times New Roman"/>
          <w:szCs w:val="28"/>
        </w:rPr>
        <w:t xml:space="preserve"> </w:t>
      </w:r>
      <w:r w:rsidRPr="00A175B2">
        <w:rPr>
          <w:rFonts w:ascii="Times New Roman" w:hAnsi="Times New Roman"/>
          <w:szCs w:val="28"/>
        </w:rPr>
        <w:t>для учителей музыки, ИЗО, МХК – курсы в объёме 40 часов по проблеме «Развитие профессиональных компетентностей учителя области «Искусство» (15 человек).</w:t>
      </w:r>
    </w:p>
    <w:p w:rsidR="00053EC3" w:rsidRPr="00A175B2" w:rsidRDefault="00053EC3" w:rsidP="00443E76">
      <w:pPr>
        <w:pStyle w:val="a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 базе ГАУ ДПО «Приморский краевой  институт</w:t>
      </w:r>
      <w:r w:rsidRPr="00A175B2">
        <w:rPr>
          <w:rFonts w:ascii="Times New Roman" w:hAnsi="Times New Roman"/>
          <w:szCs w:val="28"/>
        </w:rPr>
        <w:t xml:space="preserve"> развития образования</w:t>
      </w:r>
      <w:r>
        <w:rPr>
          <w:rFonts w:ascii="Times New Roman" w:hAnsi="Times New Roman"/>
          <w:szCs w:val="28"/>
        </w:rPr>
        <w:t>»</w:t>
      </w:r>
      <w:r w:rsidRPr="00A175B2">
        <w:rPr>
          <w:rFonts w:ascii="Times New Roman" w:hAnsi="Times New Roman"/>
          <w:szCs w:val="28"/>
        </w:rPr>
        <w:t xml:space="preserve"> в 2014-2015 учебном году прошли курсовую подготовку 30 человек</w:t>
      </w:r>
      <w:r>
        <w:rPr>
          <w:rFonts w:ascii="Times New Roman" w:hAnsi="Times New Roman"/>
          <w:szCs w:val="28"/>
        </w:rPr>
        <w:t>, и</w:t>
      </w:r>
      <w:r w:rsidRPr="00A175B2">
        <w:rPr>
          <w:rFonts w:ascii="Times New Roman" w:hAnsi="Times New Roman"/>
          <w:szCs w:val="28"/>
        </w:rPr>
        <w:t>з них 8 педагогов повышали квалификацию как эк</w:t>
      </w:r>
      <w:r>
        <w:rPr>
          <w:rFonts w:ascii="Times New Roman" w:hAnsi="Times New Roman"/>
          <w:szCs w:val="28"/>
        </w:rPr>
        <w:t xml:space="preserve">сперты предметных комиссий ЕГЭ, 22 педагога </w:t>
      </w:r>
      <w:r w:rsidRPr="00A175B2">
        <w:rPr>
          <w:rFonts w:ascii="Times New Roman" w:hAnsi="Times New Roman"/>
          <w:szCs w:val="28"/>
        </w:rPr>
        <w:t xml:space="preserve">обучались дистанционно, используя возможности Интернет. </w:t>
      </w:r>
    </w:p>
    <w:p w:rsidR="00053EC3" w:rsidRDefault="00053EC3" w:rsidP="00A175B2">
      <w:pPr>
        <w:pStyle w:val="a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</w:t>
      </w:r>
      <w:r w:rsidRPr="00FD3FC5">
        <w:rPr>
          <w:rFonts w:ascii="Times New Roman" w:hAnsi="Times New Roman"/>
          <w:i/>
          <w:szCs w:val="28"/>
        </w:rPr>
        <w:t>таблице 3</w:t>
      </w:r>
      <w:r>
        <w:rPr>
          <w:rFonts w:ascii="Times New Roman" w:hAnsi="Times New Roman"/>
          <w:i/>
          <w:szCs w:val="28"/>
        </w:rPr>
        <w:t>9</w:t>
      </w:r>
      <w:r>
        <w:rPr>
          <w:rFonts w:ascii="Times New Roman" w:hAnsi="Times New Roman"/>
          <w:szCs w:val="28"/>
        </w:rPr>
        <w:t xml:space="preserve"> указаны сведения о</w:t>
      </w:r>
      <w:r w:rsidRPr="00A175B2">
        <w:rPr>
          <w:rFonts w:ascii="Times New Roman" w:hAnsi="Times New Roman"/>
          <w:szCs w:val="28"/>
        </w:rPr>
        <w:t xml:space="preserve"> прохождения курсовой подготовки</w:t>
      </w:r>
      <w:r>
        <w:rPr>
          <w:rFonts w:ascii="Times New Roman" w:hAnsi="Times New Roman"/>
          <w:szCs w:val="28"/>
        </w:rPr>
        <w:t xml:space="preserve"> и переподготовки по </w:t>
      </w:r>
      <w:r w:rsidRPr="00A175B2">
        <w:rPr>
          <w:rFonts w:ascii="Times New Roman" w:hAnsi="Times New Roman"/>
          <w:szCs w:val="28"/>
        </w:rPr>
        <w:t>учебным годам</w:t>
      </w:r>
      <w:r>
        <w:rPr>
          <w:rFonts w:ascii="Times New Roman" w:hAnsi="Times New Roman"/>
          <w:szCs w:val="28"/>
        </w:rPr>
        <w:t>:</w:t>
      </w:r>
    </w:p>
    <w:p w:rsidR="00053EC3" w:rsidRPr="00FD3FC5" w:rsidRDefault="00053EC3" w:rsidP="00FD3FC5">
      <w:pPr>
        <w:pStyle w:val="a1"/>
        <w:jc w:val="right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Таблица 39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992"/>
        <w:gridCol w:w="993"/>
        <w:gridCol w:w="992"/>
        <w:gridCol w:w="1134"/>
        <w:gridCol w:w="1134"/>
        <w:gridCol w:w="1134"/>
        <w:gridCol w:w="1134"/>
        <w:gridCol w:w="1134"/>
      </w:tblGrid>
      <w:tr w:rsidR="00053EC3" w:rsidTr="00D72FB1">
        <w:trPr>
          <w:cantSplit/>
          <w:trHeight w:val="1982"/>
        </w:trPr>
        <w:tc>
          <w:tcPr>
            <w:tcW w:w="851" w:type="dxa"/>
            <w:textDirection w:val="tbRl"/>
          </w:tcPr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Учеб</w:t>
            </w:r>
          </w:p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ные</w:t>
            </w:r>
          </w:p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992" w:type="dxa"/>
            <w:textDirection w:val="tbRl"/>
          </w:tcPr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Всего обучилось</w:t>
            </w:r>
          </w:p>
        </w:tc>
        <w:tc>
          <w:tcPr>
            <w:tcW w:w="993" w:type="dxa"/>
            <w:textDirection w:val="tbRl"/>
          </w:tcPr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Курсовая подготовка</w:t>
            </w:r>
          </w:p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на базе горо</w:t>
            </w:r>
          </w:p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textDirection w:val="tbRl"/>
          </w:tcPr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Переподготовка</w:t>
            </w:r>
          </w:p>
        </w:tc>
        <w:tc>
          <w:tcPr>
            <w:tcW w:w="1134" w:type="dxa"/>
            <w:textDirection w:val="tbRl"/>
          </w:tcPr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  <w:textDirection w:val="tbRl"/>
          </w:tcPr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  <w:textDirection w:val="tbRl"/>
          </w:tcPr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Педагоги доп.</w:t>
            </w:r>
          </w:p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обр.</w:t>
            </w:r>
          </w:p>
        </w:tc>
        <w:tc>
          <w:tcPr>
            <w:tcW w:w="1134" w:type="dxa"/>
            <w:textDirection w:val="tbRl"/>
          </w:tcPr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Курсовая подготовка на базе ПК</w:t>
            </w:r>
          </w:p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ИРО</w:t>
            </w:r>
          </w:p>
        </w:tc>
        <w:tc>
          <w:tcPr>
            <w:tcW w:w="1134" w:type="dxa"/>
            <w:textDirection w:val="tbRl"/>
          </w:tcPr>
          <w:p w:rsidR="00053EC3" w:rsidRPr="00D72FB1" w:rsidRDefault="00053EC3" w:rsidP="00D72FB1">
            <w:pPr>
              <w:pStyle w:val="a1"/>
              <w:spacing w:line="276" w:lineRule="auto"/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Обучались дистанционно</w:t>
            </w:r>
          </w:p>
        </w:tc>
      </w:tr>
      <w:tr w:rsidR="00053EC3" w:rsidTr="00D72FB1">
        <w:tc>
          <w:tcPr>
            <w:tcW w:w="851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2013-2014</w:t>
            </w:r>
          </w:p>
        </w:tc>
        <w:tc>
          <w:tcPr>
            <w:tcW w:w="992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993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 xml:space="preserve"> 257</w:t>
            </w:r>
          </w:p>
        </w:tc>
        <w:tc>
          <w:tcPr>
            <w:tcW w:w="992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  <w:tc>
          <w:tcPr>
            <w:tcW w:w="1134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 xml:space="preserve">  50 </w:t>
            </w:r>
          </w:p>
        </w:tc>
        <w:tc>
          <w:tcPr>
            <w:tcW w:w="1134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53EC3" w:rsidTr="00D72FB1">
        <w:tc>
          <w:tcPr>
            <w:tcW w:w="851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992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  <w:tc>
          <w:tcPr>
            <w:tcW w:w="993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 xml:space="preserve">  322</w:t>
            </w:r>
          </w:p>
        </w:tc>
        <w:tc>
          <w:tcPr>
            <w:tcW w:w="992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1134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 xml:space="preserve"> 117</w:t>
            </w:r>
          </w:p>
        </w:tc>
        <w:tc>
          <w:tcPr>
            <w:tcW w:w="1134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1134" w:type="dxa"/>
          </w:tcPr>
          <w:p w:rsidR="00053EC3" w:rsidRPr="00D72FB1" w:rsidRDefault="00053EC3" w:rsidP="00D72FB1">
            <w:pPr>
              <w:pStyle w:val="a1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2FB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</w:tbl>
    <w:p w:rsidR="00053EC3" w:rsidRDefault="00053EC3" w:rsidP="003527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таблицы видно, что курсовую подготовку прошло 374 педагога, на 73 больше прошлогоднего. Все курсы на базе города посвящены  совершенствованию профессиональных компетентностей педагогов в условиях реализации ФГОС.</w:t>
      </w:r>
    </w:p>
    <w:p w:rsidR="00053EC3" w:rsidRDefault="00053EC3" w:rsidP="003527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решения проблем и удовлетворения потребностей педагогов, заместителей директоров по УВР, старших воспитателей и методистов на базе образовательных организаций города работало 7 стажировочных площадок (в школах  №№ 1,4,5, гимназии, детских садах № 17, 18, учреждениях дополнительного образования детей «Созвездие» и «Олимп»). За 2014-15 учебный год проведено 22 семинара-практикума, на которых обучалось 168 педагогических работников. На стажировочных площадках  педагоги обучались деловым играм с подростками и старшеклассниками, проектировали современный урок в контексте требований ФГОС, знакомились с новыми базовыми технологиями ФГОС, направленными на реализацию деятельностного подхода.</w:t>
      </w:r>
    </w:p>
    <w:p w:rsidR="00053EC3" w:rsidRDefault="00053EC3" w:rsidP="00FB1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условием повышения профессиональной компетентности педагогов, показателем её уровня, а также одним из главных факторов формирования потребностей в профессиональном росте, мотивацией к саморазвитию является аттестация.</w:t>
      </w:r>
    </w:p>
    <w:p w:rsidR="00053EC3" w:rsidRPr="00FD3FC5" w:rsidRDefault="00053EC3" w:rsidP="00FB19FD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C362E">
        <w:rPr>
          <w:rFonts w:ascii="Times New Roman" w:hAnsi="Times New Roman"/>
          <w:sz w:val="28"/>
          <w:szCs w:val="28"/>
        </w:rPr>
        <w:t xml:space="preserve">Всего в течение </w:t>
      </w:r>
      <w:r>
        <w:rPr>
          <w:rFonts w:ascii="Times New Roman" w:hAnsi="Times New Roman"/>
          <w:sz w:val="28"/>
          <w:szCs w:val="28"/>
        </w:rPr>
        <w:t xml:space="preserve">2014-2015 учебного года аттестовано </w:t>
      </w:r>
      <w:r w:rsidRPr="00EC362E">
        <w:rPr>
          <w:rFonts w:ascii="Times New Roman" w:hAnsi="Times New Roman"/>
          <w:sz w:val="28"/>
          <w:szCs w:val="28"/>
        </w:rPr>
        <w:t>на высшую и первую квалификационную категорию 108 человек (19,8% от числа работающих), из них на высшую категорию – 50, на первую – 58. Повысили квалифика</w:t>
      </w:r>
      <w:r>
        <w:rPr>
          <w:rFonts w:ascii="Times New Roman" w:hAnsi="Times New Roman"/>
          <w:sz w:val="28"/>
          <w:szCs w:val="28"/>
        </w:rPr>
        <w:t>ционную категорию 24 человека (</w:t>
      </w:r>
      <w:r w:rsidRPr="00EC362E">
        <w:rPr>
          <w:rFonts w:ascii="Times New Roman" w:hAnsi="Times New Roman"/>
          <w:sz w:val="28"/>
          <w:szCs w:val="28"/>
        </w:rPr>
        <w:t>6 учителей, 15  воспитателей ДОУ, 3 педагога дополнительного образования). Понизили категорию с высшей на первую 7 челове</w:t>
      </w:r>
      <w:r>
        <w:rPr>
          <w:rFonts w:ascii="Times New Roman" w:hAnsi="Times New Roman"/>
          <w:sz w:val="28"/>
          <w:szCs w:val="28"/>
        </w:rPr>
        <w:t>к: 6 учителей и 1 воспитатель.</w:t>
      </w:r>
    </w:p>
    <w:p w:rsidR="00053EC3" w:rsidRPr="00FD3FC5" w:rsidRDefault="00053EC3" w:rsidP="0095693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40</w:t>
      </w:r>
    </w:p>
    <w:p w:rsidR="00053EC3" w:rsidRPr="00B50440" w:rsidRDefault="00053EC3" w:rsidP="00B50440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3A7B04">
        <w:rPr>
          <w:rFonts w:ascii="Times New Roman" w:hAnsi="Times New Roman"/>
          <w:b/>
          <w:i/>
          <w:sz w:val="26"/>
          <w:szCs w:val="26"/>
        </w:rPr>
        <w:t>Количество аттестованных педагогов по типам образовательных учреждений</w:t>
      </w:r>
    </w:p>
    <w:tbl>
      <w:tblPr>
        <w:tblpPr w:leftFromText="180" w:rightFromText="180" w:bottomFromText="200" w:vertAnchor="text" w:horzAnchor="margin" w:tblpXSpec="center" w:tblpY="1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54"/>
        <w:gridCol w:w="3154"/>
        <w:gridCol w:w="3155"/>
      </w:tblGrid>
      <w:tr w:rsidR="00053EC3" w:rsidTr="0095693F">
        <w:tc>
          <w:tcPr>
            <w:tcW w:w="3154" w:type="dxa"/>
          </w:tcPr>
          <w:p w:rsidR="00053EC3" w:rsidRDefault="00053EC3">
            <w:pPr>
              <w:spacing w:after="0" w:line="240" w:lineRule="auto"/>
              <w:ind w:left="-180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Типы ОУ</w:t>
            </w:r>
          </w:p>
        </w:tc>
        <w:tc>
          <w:tcPr>
            <w:tcW w:w="3154" w:type="dxa"/>
          </w:tcPr>
          <w:p w:rsidR="00053EC3" w:rsidRDefault="00053E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Аттестовано на высшую категорию</w:t>
            </w:r>
          </w:p>
        </w:tc>
        <w:tc>
          <w:tcPr>
            <w:tcW w:w="3155" w:type="dxa"/>
          </w:tcPr>
          <w:p w:rsidR="00053EC3" w:rsidRDefault="00053E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Аттестовано на первую категорию</w:t>
            </w:r>
          </w:p>
        </w:tc>
      </w:tr>
      <w:tr w:rsidR="00053EC3" w:rsidTr="00FB19FD">
        <w:tc>
          <w:tcPr>
            <w:tcW w:w="3154" w:type="dxa"/>
          </w:tcPr>
          <w:p w:rsidR="00053EC3" w:rsidRDefault="00053E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Школы</w:t>
            </w:r>
          </w:p>
        </w:tc>
        <w:tc>
          <w:tcPr>
            <w:tcW w:w="3154" w:type="dxa"/>
          </w:tcPr>
          <w:p w:rsidR="00053EC3" w:rsidRPr="00804970" w:rsidRDefault="00053EC3" w:rsidP="00FB19FD">
            <w:pPr>
              <w:jc w:val="center"/>
              <w:rPr>
                <w:rFonts w:ascii="Times New Roman" w:hAnsi="Times New Roman"/>
                <w:i/>
              </w:rPr>
            </w:pPr>
            <w:r w:rsidRPr="00804970">
              <w:rPr>
                <w:rFonts w:ascii="Times New Roman" w:hAnsi="Times New Roman"/>
              </w:rPr>
              <w:t>28</w:t>
            </w:r>
          </w:p>
        </w:tc>
        <w:tc>
          <w:tcPr>
            <w:tcW w:w="3155" w:type="dxa"/>
          </w:tcPr>
          <w:p w:rsidR="00053EC3" w:rsidRPr="00804970" w:rsidRDefault="00053EC3" w:rsidP="00FB19FD">
            <w:pPr>
              <w:jc w:val="center"/>
              <w:rPr>
                <w:rFonts w:ascii="Times New Roman" w:hAnsi="Times New Roman"/>
                <w:i/>
              </w:rPr>
            </w:pPr>
            <w:r w:rsidRPr="00804970">
              <w:rPr>
                <w:rFonts w:ascii="Times New Roman" w:hAnsi="Times New Roman"/>
              </w:rPr>
              <w:t>3</w:t>
            </w:r>
          </w:p>
        </w:tc>
      </w:tr>
      <w:tr w:rsidR="00053EC3" w:rsidTr="00FB19FD">
        <w:tc>
          <w:tcPr>
            <w:tcW w:w="3154" w:type="dxa"/>
          </w:tcPr>
          <w:p w:rsidR="00053EC3" w:rsidRDefault="00053E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ДОУ</w:t>
            </w:r>
          </w:p>
        </w:tc>
        <w:tc>
          <w:tcPr>
            <w:tcW w:w="3154" w:type="dxa"/>
          </w:tcPr>
          <w:p w:rsidR="00053EC3" w:rsidRPr="00804970" w:rsidRDefault="00053EC3" w:rsidP="00FB19FD">
            <w:pPr>
              <w:jc w:val="center"/>
              <w:rPr>
                <w:rFonts w:ascii="Times New Roman" w:hAnsi="Times New Roman"/>
                <w:i/>
              </w:rPr>
            </w:pPr>
            <w:r w:rsidRPr="00804970">
              <w:rPr>
                <w:rFonts w:ascii="Times New Roman" w:hAnsi="Times New Roman"/>
              </w:rPr>
              <w:t>16</w:t>
            </w:r>
          </w:p>
        </w:tc>
        <w:tc>
          <w:tcPr>
            <w:tcW w:w="3155" w:type="dxa"/>
          </w:tcPr>
          <w:p w:rsidR="00053EC3" w:rsidRPr="00804970" w:rsidRDefault="00053EC3" w:rsidP="00FB19FD">
            <w:pPr>
              <w:jc w:val="center"/>
              <w:rPr>
                <w:rFonts w:ascii="Times New Roman" w:hAnsi="Times New Roman"/>
                <w:i/>
              </w:rPr>
            </w:pPr>
            <w:r w:rsidRPr="00804970">
              <w:rPr>
                <w:rFonts w:ascii="Times New Roman" w:hAnsi="Times New Roman"/>
              </w:rPr>
              <w:t>3</w:t>
            </w:r>
          </w:p>
        </w:tc>
      </w:tr>
      <w:tr w:rsidR="00053EC3" w:rsidTr="00FB19FD">
        <w:tc>
          <w:tcPr>
            <w:tcW w:w="3154" w:type="dxa"/>
          </w:tcPr>
          <w:p w:rsidR="00053EC3" w:rsidRDefault="00053E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УДО</w:t>
            </w:r>
          </w:p>
        </w:tc>
        <w:tc>
          <w:tcPr>
            <w:tcW w:w="3154" w:type="dxa"/>
          </w:tcPr>
          <w:p w:rsidR="00053EC3" w:rsidRPr="00804970" w:rsidRDefault="00053EC3" w:rsidP="00FB19FD">
            <w:pPr>
              <w:jc w:val="center"/>
              <w:rPr>
                <w:rFonts w:ascii="Times New Roman" w:hAnsi="Times New Roman"/>
                <w:i/>
              </w:rPr>
            </w:pPr>
            <w:r w:rsidRPr="00804970">
              <w:rPr>
                <w:rFonts w:ascii="Times New Roman" w:hAnsi="Times New Roman"/>
              </w:rPr>
              <w:t>6</w:t>
            </w:r>
          </w:p>
        </w:tc>
        <w:tc>
          <w:tcPr>
            <w:tcW w:w="3155" w:type="dxa"/>
          </w:tcPr>
          <w:p w:rsidR="00053EC3" w:rsidRPr="00804970" w:rsidRDefault="00053EC3" w:rsidP="00FB19FD">
            <w:pPr>
              <w:jc w:val="center"/>
              <w:rPr>
                <w:rFonts w:ascii="Times New Roman" w:hAnsi="Times New Roman"/>
                <w:i/>
              </w:rPr>
            </w:pPr>
            <w:r w:rsidRPr="00804970">
              <w:rPr>
                <w:rFonts w:ascii="Times New Roman" w:hAnsi="Times New Roman"/>
              </w:rPr>
              <w:t>2</w:t>
            </w:r>
          </w:p>
        </w:tc>
      </w:tr>
      <w:tr w:rsidR="00053EC3" w:rsidTr="00FB19FD">
        <w:tc>
          <w:tcPr>
            <w:tcW w:w="3154" w:type="dxa"/>
          </w:tcPr>
          <w:p w:rsidR="00053EC3" w:rsidRDefault="00053E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 аттестовано</w:t>
            </w:r>
          </w:p>
        </w:tc>
        <w:tc>
          <w:tcPr>
            <w:tcW w:w="3154" w:type="dxa"/>
          </w:tcPr>
          <w:p w:rsidR="00053EC3" w:rsidRPr="00804970" w:rsidRDefault="00053EC3" w:rsidP="00FB19FD">
            <w:pPr>
              <w:jc w:val="center"/>
              <w:rPr>
                <w:rFonts w:ascii="Times New Roman" w:hAnsi="Times New Roman"/>
                <w:i/>
              </w:rPr>
            </w:pPr>
            <w:r w:rsidRPr="00804970">
              <w:rPr>
                <w:rFonts w:ascii="Times New Roman" w:hAnsi="Times New Roman"/>
              </w:rPr>
              <w:t>50</w:t>
            </w:r>
          </w:p>
        </w:tc>
        <w:tc>
          <w:tcPr>
            <w:tcW w:w="3155" w:type="dxa"/>
          </w:tcPr>
          <w:p w:rsidR="00053EC3" w:rsidRPr="00804970" w:rsidRDefault="00053EC3" w:rsidP="00FB19FD">
            <w:pPr>
              <w:jc w:val="center"/>
              <w:rPr>
                <w:rFonts w:ascii="Times New Roman" w:hAnsi="Times New Roman"/>
                <w:i/>
              </w:rPr>
            </w:pPr>
            <w:r w:rsidRPr="00804970">
              <w:rPr>
                <w:rFonts w:ascii="Times New Roman" w:hAnsi="Times New Roman"/>
              </w:rPr>
              <w:t>8</w:t>
            </w:r>
          </w:p>
        </w:tc>
      </w:tr>
    </w:tbl>
    <w:p w:rsidR="00053EC3" w:rsidRPr="00FD3FC5" w:rsidRDefault="00053EC3" w:rsidP="0095693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D3FC5">
        <w:rPr>
          <w:rFonts w:ascii="Times New Roman" w:hAnsi="Times New Roman"/>
          <w:sz w:val="28"/>
          <w:szCs w:val="28"/>
        </w:rPr>
        <w:t>Данные об аттестации за три года представлены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таблице 41</w:t>
      </w:r>
      <w:r w:rsidRPr="00FD3FC5">
        <w:rPr>
          <w:rFonts w:ascii="Times New Roman" w:hAnsi="Times New Roman"/>
          <w:i/>
          <w:sz w:val="28"/>
          <w:szCs w:val="28"/>
        </w:rPr>
        <w:t>:</w:t>
      </w:r>
    </w:p>
    <w:p w:rsidR="00053EC3" w:rsidRPr="00FD3FC5" w:rsidRDefault="00053EC3" w:rsidP="0095693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41</w:t>
      </w:r>
    </w:p>
    <w:p w:rsidR="00053EC3" w:rsidRPr="00FD3FC5" w:rsidRDefault="00053EC3" w:rsidP="0095693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tbl>
      <w:tblPr>
        <w:tblpPr w:leftFromText="180" w:rightFromText="180" w:bottomFromText="200" w:vertAnchor="text" w:tblpX="87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7"/>
        <w:gridCol w:w="1439"/>
        <w:gridCol w:w="1260"/>
        <w:gridCol w:w="1440"/>
        <w:gridCol w:w="1188"/>
        <w:gridCol w:w="1559"/>
        <w:gridCol w:w="1134"/>
      </w:tblGrid>
      <w:tr w:rsidR="00053EC3" w:rsidTr="00FB19FD">
        <w:trPr>
          <w:trHeight w:val="255"/>
        </w:trPr>
        <w:tc>
          <w:tcPr>
            <w:tcW w:w="1727" w:type="dxa"/>
          </w:tcPr>
          <w:p w:rsidR="00053EC3" w:rsidRDefault="00053EC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 год</w:t>
            </w:r>
          </w:p>
        </w:tc>
        <w:tc>
          <w:tcPr>
            <w:tcW w:w="2699" w:type="dxa"/>
            <w:gridSpan w:val="2"/>
          </w:tcPr>
          <w:p w:rsidR="00053EC3" w:rsidRDefault="00053EC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2011-2012 учебный год</w:t>
            </w:r>
          </w:p>
        </w:tc>
        <w:tc>
          <w:tcPr>
            <w:tcW w:w="2628" w:type="dxa"/>
            <w:gridSpan w:val="2"/>
          </w:tcPr>
          <w:p w:rsidR="00053EC3" w:rsidRDefault="00053EC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2012-2013 учебный  год</w:t>
            </w:r>
          </w:p>
        </w:tc>
        <w:tc>
          <w:tcPr>
            <w:tcW w:w="2693" w:type="dxa"/>
            <w:gridSpan w:val="2"/>
          </w:tcPr>
          <w:p w:rsidR="00053EC3" w:rsidRDefault="00053EC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2013-2014 учебный    год</w:t>
            </w:r>
          </w:p>
        </w:tc>
      </w:tr>
      <w:tr w:rsidR="00053EC3" w:rsidTr="00FB19FD">
        <w:trPr>
          <w:trHeight w:val="1339"/>
        </w:trPr>
        <w:tc>
          <w:tcPr>
            <w:tcW w:w="1727" w:type="dxa"/>
          </w:tcPr>
          <w:p w:rsidR="00053EC3" w:rsidRDefault="00053E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Категория</w:t>
            </w:r>
          </w:p>
        </w:tc>
        <w:tc>
          <w:tcPr>
            <w:tcW w:w="1439" w:type="dxa"/>
          </w:tcPr>
          <w:p w:rsidR="00053EC3" w:rsidRDefault="00053E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 аттестовано педагогов</w:t>
            </w:r>
          </w:p>
          <w:p w:rsidR="00053EC3" w:rsidRDefault="00053E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</w:tcPr>
          <w:p w:rsidR="00053EC3" w:rsidRDefault="00053E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Впервые</w:t>
            </w:r>
          </w:p>
        </w:tc>
        <w:tc>
          <w:tcPr>
            <w:tcW w:w="1440" w:type="dxa"/>
          </w:tcPr>
          <w:p w:rsidR="00053EC3" w:rsidRDefault="00053E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 аттестовано педагогов</w:t>
            </w:r>
          </w:p>
        </w:tc>
        <w:tc>
          <w:tcPr>
            <w:tcW w:w="1188" w:type="dxa"/>
          </w:tcPr>
          <w:p w:rsidR="00053EC3" w:rsidRDefault="00053E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Впервые</w:t>
            </w:r>
          </w:p>
        </w:tc>
        <w:tc>
          <w:tcPr>
            <w:tcW w:w="1559" w:type="dxa"/>
          </w:tcPr>
          <w:p w:rsidR="00053EC3" w:rsidRDefault="00053E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 аттестовано педагогов</w:t>
            </w:r>
          </w:p>
        </w:tc>
        <w:tc>
          <w:tcPr>
            <w:tcW w:w="1134" w:type="dxa"/>
          </w:tcPr>
          <w:p w:rsidR="00053EC3" w:rsidRDefault="00053E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Впервые</w:t>
            </w:r>
          </w:p>
        </w:tc>
      </w:tr>
      <w:tr w:rsidR="00053EC3" w:rsidTr="00FB19FD">
        <w:trPr>
          <w:trHeight w:val="584"/>
        </w:trPr>
        <w:tc>
          <w:tcPr>
            <w:tcW w:w="1727" w:type="dxa"/>
          </w:tcPr>
          <w:p w:rsidR="00053EC3" w:rsidRDefault="00053EC3" w:rsidP="00FB19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1439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60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88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53EC3" w:rsidTr="00FB19FD">
        <w:trPr>
          <w:trHeight w:val="599"/>
        </w:trPr>
        <w:tc>
          <w:tcPr>
            <w:tcW w:w="1727" w:type="dxa"/>
          </w:tcPr>
          <w:p w:rsidR="00053EC3" w:rsidRDefault="00053EC3" w:rsidP="00FB19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категория</w:t>
            </w:r>
          </w:p>
        </w:tc>
        <w:tc>
          <w:tcPr>
            <w:tcW w:w="1439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60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88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53EC3" w:rsidTr="00FB19FD">
        <w:trPr>
          <w:trHeight w:val="884"/>
        </w:trPr>
        <w:tc>
          <w:tcPr>
            <w:tcW w:w="1727" w:type="dxa"/>
          </w:tcPr>
          <w:p w:rsidR="00053EC3" w:rsidRDefault="00053EC3" w:rsidP="00FB19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занимаемой должности</w:t>
            </w:r>
          </w:p>
        </w:tc>
        <w:tc>
          <w:tcPr>
            <w:tcW w:w="1439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60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188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</w:tcPr>
          <w:p w:rsidR="00053EC3" w:rsidRPr="00AE332E" w:rsidRDefault="00053EC3" w:rsidP="00FB19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332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53EC3" w:rsidTr="00FB19FD">
        <w:trPr>
          <w:trHeight w:val="300"/>
        </w:trPr>
        <w:tc>
          <w:tcPr>
            <w:tcW w:w="1727" w:type="dxa"/>
          </w:tcPr>
          <w:p w:rsidR="00053EC3" w:rsidRDefault="00053EC3" w:rsidP="00FB19F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39" w:type="dxa"/>
          </w:tcPr>
          <w:p w:rsidR="00053EC3" w:rsidRPr="00FB19FD" w:rsidRDefault="00053EC3" w:rsidP="00FB19F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260" w:type="dxa"/>
          </w:tcPr>
          <w:p w:rsidR="00053EC3" w:rsidRPr="00FB19FD" w:rsidRDefault="00053EC3" w:rsidP="00FB19F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053EC3" w:rsidRPr="00FB19FD" w:rsidRDefault="00053EC3" w:rsidP="00FB19F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188" w:type="dxa"/>
          </w:tcPr>
          <w:p w:rsidR="00053EC3" w:rsidRPr="00FB19FD" w:rsidRDefault="00053EC3" w:rsidP="00FB19F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53EC3" w:rsidRPr="00FB19FD" w:rsidRDefault="00053EC3" w:rsidP="00FB19F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053EC3" w:rsidRPr="00FB19FD" w:rsidRDefault="00053EC3" w:rsidP="00FB19F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053EC3" w:rsidRDefault="00053EC3" w:rsidP="0095693F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:rsidR="00053EC3" w:rsidRPr="00FD3FC5" w:rsidRDefault="00053EC3" w:rsidP="0095693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D3FC5">
        <w:rPr>
          <w:rFonts w:ascii="Times New Roman" w:hAnsi="Times New Roman"/>
          <w:sz w:val="28"/>
          <w:szCs w:val="28"/>
        </w:rPr>
        <w:t xml:space="preserve">Уровень  квалификации педагогических работников показан в </w:t>
      </w:r>
      <w:r>
        <w:rPr>
          <w:rFonts w:ascii="Times New Roman" w:hAnsi="Times New Roman"/>
          <w:i/>
          <w:sz w:val="28"/>
          <w:szCs w:val="28"/>
        </w:rPr>
        <w:t>таблице 42</w:t>
      </w:r>
      <w:r w:rsidRPr="00FD3FC5">
        <w:rPr>
          <w:rFonts w:ascii="Times New Roman" w:hAnsi="Times New Roman"/>
          <w:i/>
          <w:sz w:val="28"/>
          <w:szCs w:val="28"/>
        </w:rPr>
        <w:t>.</w:t>
      </w:r>
    </w:p>
    <w:p w:rsidR="00053EC3" w:rsidRPr="00FD3FC5" w:rsidRDefault="00053EC3" w:rsidP="0095693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42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1824"/>
        <w:gridCol w:w="1336"/>
        <w:gridCol w:w="1308"/>
        <w:gridCol w:w="2190"/>
        <w:gridCol w:w="2172"/>
      </w:tblGrid>
      <w:tr w:rsidR="00053EC3" w:rsidRPr="00AE332E" w:rsidTr="00FB19FD">
        <w:tc>
          <w:tcPr>
            <w:tcW w:w="754" w:type="dxa"/>
          </w:tcPr>
          <w:p w:rsidR="00053EC3" w:rsidRPr="00FB19FD" w:rsidRDefault="00053EC3" w:rsidP="00B130B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FB19FD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1824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1366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330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893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 xml:space="preserve">Не имеют  квалификационной  категории   </w:t>
            </w:r>
          </w:p>
        </w:tc>
        <w:tc>
          <w:tcPr>
            <w:tcW w:w="2297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% аттестованных работников</w:t>
            </w:r>
          </w:p>
        </w:tc>
      </w:tr>
      <w:tr w:rsidR="00053EC3" w:rsidRPr="00AE332E" w:rsidTr="00FB19FD">
        <w:trPr>
          <w:trHeight w:val="1212"/>
        </w:trPr>
        <w:tc>
          <w:tcPr>
            <w:tcW w:w="754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824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660</w:t>
            </w:r>
          </w:p>
        </w:tc>
        <w:tc>
          <w:tcPr>
            <w:tcW w:w="1366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252</w:t>
            </w:r>
          </w:p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38,2%</w:t>
            </w:r>
          </w:p>
        </w:tc>
        <w:tc>
          <w:tcPr>
            <w:tcW w:w="1330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225</w:t>
            </w:r>
          </w:p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34,1%</w:t>
            </w:r>
          </w:p>
        </w:tc>
        <w:tc>
          <w:tcPr>
            <w:tcW w:w="1893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183</w:t>
            </w:r>
          </w:p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27,7%</w:t>
            </w:r>
          </w:p>
        </w:tc>
        <w:tc>
          <w:tcPr>
            <w:tcW w:w="2297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72,3%</w:t>
            </w:r>
          </w:p>
        </w:tc>
      </w:tr>
      <w:tr w:rsidR="00053EC3" w:rsidRPr="00AE332E" w:rsidTr="00FB19FD">
        <w:tc>
          <w:tcPr>
            <w:tcW w:w="754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824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635</w:t>
            </w:r>
          </w:p>
        </w:tc>
        <w:tc>
          <w:tcPr>
            <w:tcW w:w="1366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227</w:t>
            </w:r>
          </w:p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(35,75%)</w:t>
            </w:r>
          </w:p>
        </w:tc>
        <w:tc>
          <w:tcPr>
            <w:tcW w:w="1330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216</w:t>
            </w:r>
          </w:p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 xml:space="preserve"> (34%)</w:t>
            </w:r>
          </w:p>
        </w:tc>
        <w:tc>
          <w:tcPr>
            <w:tcW w:w="1893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 xml:space="preserve">169 </w:t>
            </w:r>
          </w:p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(26,61%)</w:t>
            </w:r>
          </w:p>
        </w:tc>
        <w:tc>
          <w:tcPr>
            <w:tcW w:w="2297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73,37%</w:t>
            </w:r>
          </w:p>
        </w:tc>
      </w:tr>
      <w:tr w:rsidR="00053EC3" w:rsidRPr="00AE332E" w:rsidTr="00FB19FD">
        <w:tc>
          <w:tcPr>
            <w:tcW w:w="754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824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611</w:t>
            </w:r>
          </w:p>
        </w:tc>
        <w:tc>
          <w:tcPr>
            <w:tcW w:w="1366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210 (34,4%)</w:t>
            </w:r>
          </w:p>
        </w:tc>
        <w:tc>
          <w:tcPr>
            <w:tcW w:w="1330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210 (34,4%)</w:t>
            </w:r>
          </w:p>
        </w:tc>
        <w:tc>
          <w:tcPr>
            <w:tcW w:w="1893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191 (31,3%)</w:t>
            </w:r>
          </w:p>
        </w:tc>
        <w:tc>
          <w:tcPr>
            <w:tcW w:w="2297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68,8%</w:t>
            </w:r>
          </w:p>
        </w:tc>
      </w:tr>
      <w:tr w:rsidR="00053EC3" w:rsidRPr="00AE332E" w:rsidTr="00FB19FD">
        <w:tc>
          <w:tcPr>
            <w:tcW w:w="754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824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545</w:t>
            </w:r>
          </w:p>
        </w:tc>
        <w:tc>
          <w:tcPr>
            <w:tcW w:w="1366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181 (33,2%)</w:t>
            </w:r>
          </w:p>
        </w:tc>
        <w:tc>
          <w:tcPr>
            <w:tcW w:w="1330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216 (39,6%)</w:t>
            </w:r>
          </w:p>
        </w:tc>
        <w:tc>
          <w:tcPr>
            <w:tcW w:w="1893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148 (27,2%)</w:t>
            </w:r>
          </w:p>
        </w:tc>
        <w:tc>
          <w:tcPr>
            <w:tcW w:w="2297" w:type="dxa"/>
          </w:tcPr>
          <w:p w:rsidR="00053EC3" w:rsidRPr="00FB19FD" w:rsidRDefault="00053EC3" w:rsidP="00B130B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19FD">
              <w:rPr>
                <w:rFonts w:ascii="Times New Roman" w:hAnsi="Times New Roman"/>
                <w:sz w:val="24"/>
                <w:szCs w:val="24"/>
              </w:rPr>
              <w:t>72,8%</w:t>
            </w:r>
          </w:p>
        </w:tc>
      </w:tr>
    </w:tbl>
    <w:p w:rsidR="00053EC3" w:rsidRDefault="00053EC3" w:rsidP="00545145">
      <w:pPr>
        <w:spacing w:after="0" w:line="36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053EC3" w:rsidRPr="00EC362E" w:rsidRDefault="00053EC3" w:rsidP="0054514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C362E">
        <w:rPr>
          <w:rFonts w:ascii="Times New Roman" w:hAnsi="Times New Roman"/>
          <w:sz w:val="28"/>
          <w:szCs w:val="28"/>
        </w:rPr>
        <w:t>Уменьшилось количес</w:t>
      </w:r>
      <w:r>
        <w:rPr>
          <w:rFonts w:ascii="Times New Roman" w:hAnsi="Times New Roman"/>
          <w:sz w:val="28"/>
          <w:szCs w:val="28"/>
        </w:rPr>
        <w:t xml:space="preserve">тво педагогов высшей категории </w:t>
      </w:r>
      <w:r w:rsidRPr="00EC362E">
        <w:rPr>
          <w:rFonts w:ascii="Times New Roman" w:hAnsi="Times New Roman"/>
          <w:sz w:val="28"/>
          <w:szCs w:val="28"/>
        </w:rPr>
        <w:t>(на 29 человек)    при общ</w:t>
      </w:r>
      <w:r>
        <w:rPr>
          <w:rFonts w:ascii="Times New Roman" w:hAnsi="Times New Roman"/>
          <w:sz w:val="28"/>
          <w:szCs w:val="28"/>
        </w:rPr>
        <w:t xml:space="preserve">ем уменьшении числа работников на 66 человек. </w:t>
      </w:r>
      <w:r w:rsidRPr="00EC362E">
        <w:rPr>
          <w:rFonts w:ascii="Times New Roman" w:hAnsi="Times New Roman"/>
          <w:sz w:val="28"/>
          <w:szCs w:val="28"/>
        </w:rPr>
        <w:t>Причинами являются старение кадров, повышающиеся требования к</w:t>
      </w:r>
      <w:r>
        <w:rPr>
          <w:rFonts w:ascii="Times New Roman" w:hAnsi="Times New Roman"/>
          <w:sz w:val="28"/>
          <w:szCs w:val="28"/>
        </w:rPr>
        <w:t xml:space="preserve"> аттестуемым.</w:t>
      </w:r>
    </w:p>
    <w:p w:rsidR="00053EC3" w:rsidRDefault="00053EC3" w:rsidP="004E22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выявления талантливых работников образования, их поддержки и поощрения, повышения творческой активности и профессиональной компетентности педагога, формирования положительного общественного мнения о современном учителе в городе в феврале 2014 года прошёл 22-й городской конкурс профессионального мастерства «Учитель года-2015».</w:t>
      </w:r>
    </w:p>
    <w:p w:rsidR="00053EC3" w:rsidRPr="00866C5D" w:rsidRDefault="00053EC3" w:rsidP="004E22AE">
      <w:pPr>
        <w:tabs>
          <w:tab w:val="left" w:pos="680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C5D">
        <w:rPr>
          <w:rFonts w:ascii="Times New Roman" w:hAnsi="Times New Roman"/>
          <w:sz w:val="28"/>
          <w:szCs w:val="28"/>
        </w:rPr>
        <w:t>В конкурсе участвовало 8 педагогов: 4 воспитателя</w:t>
      </w:r>
      <w:r>
        <w:rPr>
          <w:rFonts w:ascii="Times New Roman" w:hAnsi="Times New Roman"/>
          <w:sz w:val="28"/>
          <w:szCs w:val="28"/>
        </w:rPr>
        <w:t xml:space="preserve"> ДОУ, 4 учителя.</w:t>
      </w:r>
    </w:p>
    <w:p w:rsidR="00053EC3" w:rsidRPr="0090218B" w:rsidRDefault="00053EC3" w:rsidP="0090218B">
      <w:pPr>
        <w:tabs>
          <w:tab w:val="left" w:pos="6804"/>
        </w:tabs>
        <w:spacing w:after="0" w:line="360" w:lineRule="auto"/>
        <w:jc w:val="both"/>
        <w:rPr>
          <w:rStyle w:val="FontStyle12"/>
          <w:rFonts w:cs="Calibri"/>
          <w:sz w:val="28"/>
          <w:szCs w:val="28"/>
        </w:rPr>
      </w:pPr>
      <w:r w:rsidRPr="00866C5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з них в финал вышли 4 человека: </w:t>
      </w:r>
      <w:r w:rsidRPr="00866C5D">
        <w:rPr>
          <w:rFonts w:ascii="Times New Roman" w:hAnsi="Times New Roman"/>
          <w:sz w:val="28"/>
          <w:szCs w:val="28"/>
        </w:rPr>
        <w:t>Александрова Елена Петровна, учитель  начальных классов МБОУСОШ 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66C5D">
        <w:rPr>
          <w:rFonts w:ascii="Times New Roman" w:hAnsi="Times New Roman"/>
          <w:sz w:val="28"/>
          <w:szCs w:val="28"/>
        </w:rPr>
        <w:t>Андрющенко Ольга Борисовна, воспитатель МБДОУЦРР № 27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66C5D">
        <w:rPr>
          <w:rFonts w:ascii="Times New Roman" w:hAnsi="Times New Roman"/>
          <w:sz w:val="28"/>
          <w:szCs w:val="28"/>
        </w:rPr>
        <w:t>Горбунова Елена Владимировна, старший воспитатель МБДОУ23</w:t>
      </w:r>
      <w:r>
        <w:rPr>
          <w:rFonts w:ascii="Times New Roman" w:hAnsi="Times New Roman"/>
          <w:sz w:val="28"/>
          <w:szCs w:val="28"/>
        </w:rPr>
        <w:t xml:space="preserve">, Моляренко Ирина Александровна, </w:t>
      </w:r>
      <w:r w:rsidRPr="00866C5D">
        <w:rPr>
          <w:rFonts w:ascii="Times New Roman" w:hAnsi="Times New Roman"/>
          <w:sz w:val="28"/>
          <w:szCs w:val="28"/>
        </w:rPr>
        <w:t>учитель физической культу</w:t>
      </w:r>
      <w:r>
        <w:rPr>
          <w:rFonts w:ascii="Times New Roman" w:hAnsi="Times New Roman"/>
          <w:sz w:val="28"/>
          <w:szCs w:val="28"/>
        </w:rPr>
        <w:t>ры МБОУ Гимназия.</w:t>
      </w:r>
    </w:p>
    <w:p w:rsidR="00053EC3" w:rsidRPr="00866C5D" w:rsidRDefault="00053EC3" w:rsidP="004E22AE">
      <w:pPr>
        <w:pStyle w:val="Style8"/>
        <w:widowControl/>
        <w:tabs>
          <w:tab w:val="left" w:pos="426"/>
        </w:tabs>
        <w:spacing w:line="360" w:lineRule="auto"/>
        <w:ind w:firstLine="709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Впервые </w:t>
      </w:r>
      <w:r w:rsidRPr="00866C5D">
        <w:rPr>
          <w:rStyle w:val="FontStyle12"/>
          <w:sz w:val="28"/>
          <w:szCs w:val="28"/>
        </w:rPr>
        <w:t>победителем конкурса стала воспитатель Андрющенко Ольга Борисовна (МБДОУ ЦРР № 27),</w:t>
      </w:r>
      <w:r>
        <w:rPr>
          <w:rStyle w:val="FontStyle12"/>
          <w:sz w:val="28"/>
          <w:szCs w:val="28"/>
        </w:rPr>
        <w:t xml:space="preserve"> 2-е место у </w:t>
      </w:r>
      <w:r w:rsidRPr="00866C5D">
        <w:rPr>
          <w:rStyle w:val="FontStyle12"/>
          <w:sz w:val="28"/>
          <w:szCs w:val="28"/>
        </w:rPr>
        <w:t>Моляренко Ирины Алекс</w:t>
      </w:r>
      <w:r>
        <w:rPr>
          <w:rStyle w:val="FontStyle12"/>
          <w:sz w:val="28"/>
          <w:szCs w:val="28"/>
        </w:rPr>
        <w:t xml:space="preserve">андровны, </w:t>
      </w:r>
      <w:r w:rsidRPr="00866C5D">
        <w:rPr>
          <w:rStyle w:val="FontStyle12"/>
          <w:sz w:val="28"/>
          <w:szCs w:val="28"/>
        </w:rPr>
        <w:t>учителя физической культуры МБОУ Гимназия,</w:t>
      </w:r>
      <w:r>
        <w:rPr>
          <w:rStyle w:val="FontStyle12"/>
          <w:sz w:val="28"/>
          <w:szCs w:val="28"/>
        </w:rPr>
        <w:t xml:space="preserve"> 3-е место заняла </w:t>
      </w:r>
      <w:r w:rsidRPr="00866C5D">
        <w:rPr>
          <w:rStyle w:val="FontStyle12"/>
          <w:sz w:val="28"/>
          <w:szCs w:val="28"/>
        </w:rPr>
        <w:t>Александрова Елена Петровна, учитель начальных классов МБОУСОШ № 4.</w:t>
      </w:r>
    </w:p>
    <w:p w:rsidR="00053EC3" w:rsidRPr="00955EED" w:rsidRDefault="00053EC3" w:rsidP="00955EED">
      <w:pPr>
        <w:tabs>
          <w:tab w:val="left" w:pos="68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Pr="00955EED">
        <w:rPr>
          <w:rFonts w:ascii="Times New Roman" w:hAnsi="Times New Roman" w:cs="Times New Roman"/>
          <w:sz w:val="28"/>
          <w:szCs w:val="28"/>
        </w:rPr>
        <w:t xml:space="preserve"> непрерывного повышения квалификации педагогов в городе, их саморазвит</w:t>
      </w:r>
      <w:r>
        <w:rPr>
          <w:rFonts w:ascii="Times New Roman" w:hAnsi="Times New Roman" w:cs="Times New Roman"/>
          <w:sz w:val="28"/>
          <w:szCs w:val="28"/>
        </w:rPr>
        <w:t xml:space="preserve">ия, стимулирования дальнейшего </w:t>
      </w:r>
      <w:r w:rsidRPr="00955EED">
        <w:rPr>
          <w:rFonts w:ascii="Times New Roman" w:hAnsi="Times New Roman" w:cs="Times New Roman"/>
          <w:sz w:val="28"/>
          <w:szCs w:val="28"/>
        </w:rPr>
        <w:t>профессионального роста п</w:t>
      </w:r>
      <w:r>
        <w:rPr>
          <w:rFonts w:ascii="Times New Roman" w:hAnsi="Times New Roman" w:cs="Times New Roman"/>
          <w:sz w:val="28"/>
          <w:szCs w:val="28"/>
        </w:rPr>
        <w:t xml:space="preserve">ри аттестации, распространения </w:t>
      </w:r>
      <w:r w:rsidRPr="00955EED">
        <w:rPr>
          <w:rFonts w:ascii="Times New Roman" w:hAnsi="Times New Roman" w:cs="Times New Roman"/>
          <w:sz w:val="28"/>
          <w:szCs w:val="28"/>
        </w:rPr>
        <w:t>и внедрения инновационной практики в образовательный процесс является традиционный городской Форум образовательных инициатив.</w:t>
      </w:r>
    </w:p>
    <w:p w:rsidR="00053EC3" w:rsidRPr="00955EED" w:rsidRDefault="00053EC3" w:rsidP="00955E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EED">
        <w:rPr>
          <w:rFonts w:ascii="Times New Roman" w:hAnsi="Times New Roman" w:cs="Times New Roman"/>
          <w:sz w:val="28"/>
          <w:szCs w:val="28"/>
        </w:rPr>
        <w:t>Проведено 18 городских Форумов образовательных инициатив. Ежегодно более 100 человек у</w:t>
      </w:r>
      <w:r>
        <w:rPr>
          <w:rFonts w:ascii="Times New Roman" w:hAnsi="Times New Roman" w:cs="Times New Roman"/>
          <w:sz w:val="28"/>
          <w:szCs w:val="28"/>
        </w:rPr>
        <w:t xml:space="preserve">частвуют в нём. В </w:t>
      </w:r>
      <w:r w:rsidRPr="00955EED">
        <w:rPr>
          <w:rFonts w:ascii="Times New Roman" w:hAnsi="Times New Roman" w:cs="Times New Roman"/>
          <w:sz w:val="28"/>
          <w:szCs w:val="28"/>
        </w:rPr>
        <w:t>августе 2014 года  приняли участие 33 образовательных учреждения города. Представлено 160 творческих работ по 8 конкурсным номинациям. Экспертиза показала, что  1/3 представленных работ - качественные, демонстрируют инновационный характер.</w:t>
      </w:r>
      <w:r w:rsidRPr="00866C5D">
        <w:rPr>
          <w:rFonts w:ascii="Times New Roman" w:hAnsi="Times New Roman"/>
          <w:sz w:val="28"/>
          <w:szCs w:val="28"/>
        </w:rPr>
        <w:t xml:space="preserve"> За творческие разработки, представленные на городской Форум, 6</w:t>
      </w:r>
      <w:r>
        <w:rPr>
          <w:rFonts w:ascii="Times New Roman" w:hAnsi="Times New Roman"/>
          <w:sz w:val="28"/>
          <w:szCs w:val="28"/>
        </w:rPr>
        <w:t>8 педагогов награждено д</w:t>
      </w:r>
      <w:r w:rsidRPr="00866C5D">
        <w:rPr>
          <w:rFonts w:ascii="Times New Roman" w:hAnsi="Times New Roman"/>
          <w:sz w:val="28"/>
          <w:szCs w:val="28"/>
        </w:rPr>
        <w:t>ипломами разных степеней.</w:t>
      </w:r>
    </w:p>
    <w:p w:rsidR="00053EC3" w:rsidRPr="00FD3FC5" w:rsidRDefault="00053EC3" w:rsidP="00955E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педагоги г. Спасска-Дальнего участвуют в Приморском Форуме образовательных инициатив. </w:t>
      </w:r>
      <w:r w:rsidRPr="00866C5D">
        <w:rPr>
          <w:rFonts w:ascii="Times New Roman" w:hAnsi="Times New Roman"/>
          <w:sz w:val="28"/>
          <w:szCs w:val="28"/>
        </w:rPr>
        <w:t xml:space="preserve">В ноябре 2014 года </w:t>
      </w:r>
      <w:r>
        <w:rPr>
          <w:rFonts w:ascii="Times New Roman" w:hAnsi="Times New Roman"/>
          <w:sz w:val="28"/>
          <w:szCs w:val="28"/>
        </w:rPr>
        <w:t xml:space="preserve">в этом мероприятии принял участие </w:t>
      </w:r>
      <w:r w:rsidRPr="00866C5D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педагог Спасска-Дальнего</w:t>
      </w:r>
      <w:r w:rsidRPr="00866C5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6C5D">
        <w:rPr>
          <w:rFonts w:ascii="Times New Roman" w:hAnsi="Times New Roman"/>
          <w:sz w:val="28"/>
          <w:szCs w:val="28"/>
        </w:rPr>
        <w:t xml:space="preserve">Получили 6 </w:t>
      </w:r>
      <w:r>
        <w:rPr>
          <w:rFonts w:ascii="Times New Roman" w:hAnsi="Times New Roman"/>
          <w:sz w:val="28"/>
          <w:szCs w:val="28"/>
        </w:rPr>
        <w:t>наград: 2 бронзовые медали, 4  д</w:t>
      </w:r>
      <w:r w:rsidRPr="00866C5D">
        <w:rPr>
          <w:rFonts w:ascii="Times New Roman" w:hAnsi="Times New Roman"/>
          <w:sz w:val="28"/>
          <w:szCs w:val="28"/>
        </w:rPr>
        <w:t>иплома лауреата конкурсных п</w:t>
      </w:r>
      <w:r>
        <w:rPr>
          <w:rFonts w:ascii="Times New Roman" w:hAnsi="Times New Roman"/>
          <w:sz w:val="28"/>
          <w:szCs w:val="28"/>
        </w:rPr>
        <w:t xml:space="preserve">рограмм. За последние 3 года </w:t>
      </w:r>
      <w:r w:rsidRPr="00866C5D">
        <w:rPr>
          <w:rFonts w:ascii="Times New Roman" w:hAnsi="Times New Roman"/>
          <w:sz w:val="28"/>
          <w:szCs w:val="28"/>
        </w:rPr>
        <w:t>в краевом Фор</w:t>
      </w:r>
      <w:r>
        <w:rPr>
          <w:rFonts w:ascii="Times New Roman" w:hAnsi="Times New Roman"/>
          <w:sz w:val="28"/>
          <w:szCs w:val="28"/>
        </w:rPr>
        <w:t xml:space="preserve">уме образовательных инициатив </w:t>
      </w:r>
      <w:r w:rsidRPr="00866C5D">
        <w:rPr>
          <w:rFonts w:ascii="Times New Roman" w:hAnsi="Times New Roman"/>
          <w:sz w:val="28"/>
          <w:szCs w:val="28"/>
        </w:rPr>
        <w:t xml:space="preserve">участвовало 77 человек. </w:t>
      </w:r>
    </w:p>
    <w:p w:rsidR="00053EC3" w:rsidRPr="00FD3FC5" w:rsidRDefault="00053EC3" w:rsidP="00955EED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43</w:t>
      </w:r>
    </w:p>
    <w:p w:rsidR="00053EC3" w:rsidRDefault="00053EC3" w:rsidP="00955EE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3A7B04">
        <w:rPr>
          <w:rFonts w:ascii="Times New Roman" w:hAnsi="Times New Roman"/>
          <w:b/>
          <w:i/>
          <w:sz w:val="26"/>
          <w:szCs w:val="26"/>
        </w:rPr>
        <w:t>Результаты участия в краевом Форуме образовательных инициатив</w:t>
      </w:r>
    </w:p>
    <w:p w:rsidR="00053EC3" w:rsidRPr="003A7B04" w:rsidRDefault="00053EC3" w:rsidP="00955EE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8"/>
        <w:gridCol w:w="1350"/>
        <w:gridCol w:w="871"/>
        <w:gridCol w:w="1379"/>
        <w:gridCol w:w="1344"/>
        <w:gridCol w:w="1251"/>
        <w:gridCol w:w="1002"/>
        <w:gridCol w:w="1288"/>
      </w:tblGrid>
      <w:tr w:rsidR="00053EC3" w:rsidTr="00955EED">
        <w:trPr>
          <w:cantSplit/>
          <w:trHeight w:val="1633"/>
        </w:trPr>
        <w:tc>
          <w:tcPr>
            <w:tcW w:w="984" w:type="dxa"/>
          </w:tcPr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 xml:space="preserve">    Годы</w:t>
            </w:r>
          </w:p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extDirection w:val="tbRl"/>
          </w:tcPr>
          <w:p w:rsidR="00053EC3" w:rsidRPr="00804970" w:rsidRDefault="00053EC3" w:rsidP="00B130B4">
            <w:pPr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053EC3" w:rsidRPr="00804970" w:rsidRDefault="00053EC3" w:rsidP="00B130B4">
            <w:pPr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874" w:type="dxa"/>
            <w:textDirection w:val="tbRl"/>
          </w:tcPr>
          <w:p w:rsidR="00053EC3" w:rsidRPr="00804970" w:rsidRDefault="00053EC3" w:rsidP="00B130B4">
            <w:pPr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всего наград</w:t>
            </w:r>
          </w:p>
        </w:tc>
        <w:tc>
          <w:tcPr>
            <w:tcW w:w="1393" w:type="dxa"/>
            <w:textDirection w:val="tbRl"/>
          </w:tcPr>
          <w:p w:rsidR="00053EC3" w:rsidRPr="00804970" w:rsidRDefault="00053EC3" w:rsidP="00B130B4">
            <w:pPr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804970">
              <w:rPr>
                <w:rFonts w:ascii="Times New Roman" w:hAnsi="Times New Roman"/>
                <w:sz w:val="24"/>
                <w:szCs w:val="24"/>
              </w:rPr>
              <w:t>олотая медаль</w:t>
            </w:r>
          </w:p>
        </w:tc>
        <w:tc>
          <w:tcPr>
            <w:tcW w:w="1357" w:type="dxa"/>
            <w:textDirection w:val="tbRl"/>
          </w:tcPr>
          <w:p w:rsidR="00053EC3" w:rsidRPr="00804970" w:rsidRDefault="00053EC3" w:rsidP="00B130B4">
            <w:pPr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04970">
              <w:rPr>
                <w:rFonts w:ascii="Times New Roman" w:hAnsi="Times New Roman"/>
                <w:sz w:val="24"/>
                <w:szCs w:val="24"/>
              </w:rPr>
              <w:t>еребряная медаль</w:t>
            </w:r>
          </w:p>
        </w:tc>
        <w:tc>
          <w:tcPr>
            <w:tcW w:w="1262" w:type="dxa"/>
            <w:textDirection w:val="tbRl"/>
          </w:tcPr>
          <w:p w:rsidR="00053EC3" w:rsidRPr="00804970" w:rsidRDefault="00053EC3" w:rsidP="00B130B4">
            <w:pPr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04970">
              <w:rPr>
                <w:rFonts w:ascii="Times New Roman" w:hAnsi="Times New Roman"/>
                <w:sz w:val="24"/>
                <w:szCs w:val="24"/>
              </w:rPr>
              <w:t>ронзовая медаль</w:t>
            </w:r>
          </w:p>
        </w:tc>
        <w:tc>
          <w:tcPr>
            <w:tcW w:w="1007" w:type="dxa"/>
            <w:textDirection w:val="tbRl"/>
          </w:tcPr>
          <w:p w:rsidR="00053EC3" w:rsidRPr="00804970" w:rsidRDefault="00053EC3" w:rsidP="00B130B4">
            <w:pPr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35" w:type="dxa"/>
            <w:textDirection w:val="tbRl"/>
          </w:tcPr>
          <w:p w:rsidR="00053EC3" w:rsidRPr="00804970" w:rsidRDefault="00053EC3" w:rsidP="00B130B4">
            <w:pPr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804970">
              <w:rPr>
                <w:rFonts w:ascii="Times New Roman" w:hAnsi="Times New Roman"/>
                <w:sz w:val="24"/>
                <w:szCs w:val="24"/>
              </w:rPr>
              <w:t xml:space="preserve">ипломы </w:t>
            </w:r>
          </w:p>
          <w:p w:rsidR="00053EC3" w:rsidRPr="00804970" w:rsidRDefault="00053EC3" w:rsidP="00B130B4">
            <w:pPr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лауреата</w:t>
            </w:r>
          </w:p>
        </w:tc>
      </w:tr>
      <w:tr w:rsidR="00053EC3" w:rsidTr="00955EED">
        <w:tc>
          <w:tcPr>
            <w:tcW w:w="984" w:type="dxa"/>
          </w:tcPr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351" w:type="dxa"/>
          </w:tcPr>
          <w:p w:rsidR="00053EC3" w:rsidRPr="00804970" w:rsidRDefault="00053EC3" w:rsidP="00B130B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4" w:type="dxa"/>
          </w:tcPr>
          <w:p w:rsidR="00053EC3" w:rsidRPr="00804970" w:rsidRDefault="00053EC3" w:rsidP="00B130B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93" w:type="dxa"/>
          </w:tcPr>
          <w:p w:rsidR="00053EC3" w:rsidRPr="00804970" w:rsidRDefault="00053EC3" w:rsidP="00B130B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053EC3" w:rsidRPr="00804970" w:rsidRDefault="00053EC3" w:rsidP="00B130B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007" w:type="dxa"/>
          </w:tcPr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 xml:space="preserve">   -</w:t>
            </w:r>
          </w:p>
        </w:tc>
        <w:tc>
          <w:tcPr>
            <w:tcW w:w="1235" w:type="dxa"/>
          </w:tcPr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</w:tr>
      <w:tr w:rsidR="00053EC3" w:rsidTr="00955EED">
        <w:tc>
          <w:tcPr>
            <w:tcW w:w="984" w:type="dxa"/>
          </w:tcPr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 xml:space="preserve"> 2013</w:t>
            </w:r>
          </w:p>
        </w:tc>
        <w:tc>
          <w:tcPr>
            <w:tcW w:w="1351" w:type="dxa"/>
          </w:tcPr>
          <w:p w:rsidR="00053EC3" w:rsidRPr="00804970" w:rsidRDefault="00053EC3" w:rsidP="00B130B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4" w:type="dxa"/>
          </w:tcPr>
          <w:p w:rsidR="00053EC3" w:rsidRPr="00804970" w:rsidRDefault="00053EC3" w:rsidP="00B130B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93" w:type="dxa"/>
          </w:tcPr>
          <w:p w:rsidR="00053EC3" w:rsidRPr="00804970" w:rsidRDefault="00053EC3" w:rsidP="00B130B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053EC3" w:rsidRPr="00804970" w:rsidRDefault="00053EC3" w:rsidP="00B130B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</w:tcPr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007" w:type="dxa"/>
          </w:tcPr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1235" w:type="dxa"/>
          </w:tcPr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</w:tr>
      <w:tr w:rsidR="00053EC3" w:rsidTr="00955EED">
        <w:trPr>
          <w:trHeight w:val="273"/>
        </w:trPr>
        <w:tc>
          <w:tcPr>
            <w:tcW w:w="984" w:type="dxa"/>
          </w:tcPr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 xml:space="preserve"> 2014</w:t>
            </w:r>
          </w:p>
        </w:tc>
        <w:tc>
          <w:tcPr>
            <w:tcW w:w="1351" w:type="dxa"/>
          </w:tcPr>
          <w:p w:rsidR="00053EC3" w:rsidRPr="00804970" w:rsidRDefault="00053EC3" w:rsidP="00B130B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4" w:type="dxa"/>
          </w:tcPr>
          <w:p w:rsidR="00053EC3" w:rsidRPr="00804970" w:rsidRDefault="00053EC3" w:rsidP="00B130B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3" w:type="dxa"/>
          </w:tcPr>
          <w:p w:rsidR="00053EC3" w:rsidRPr="00804970" w:rsidRDefault="00053EC3" w:rsidP="00B130B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053EC3" w:rsidRPr="00804970" w:rsidRDefault="00053EC3" w:rsidP="00B130B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</w:tcPr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1007" w:type="dxa"/>
          </w:tcPr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053EC3" w:rsidRPr="00804970" w:rsidRDefault="00053EC3" w:rsidP="00B130B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70"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</w:tr>
    </w:tbl>
    <w:p w:rsidR="00053EC3" w:rsidRDefault="00053EC3" w:rsidP="009569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EC3" w:rsidRDefault="00053EC3" w:rsidP="00955EE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В этом году победителем конкурса лучших учителей  образовательных учреждений, реализующих общеобразовательные программы начального общего, основного общего и среднего (полного) общего образования на получение денежного поощрения в рамках приоритетного национального проекта «Образование» стала </w:t>
      </w:r>
      <w:r w:rsidRPr="00CB6D82">
        <w:rPr>
          <w:rFonts w:ascii="Times New Roman" w:hAnsi="Times New Roman"/>
          <w:sz w:val="28"/>
          <w:szCs w:val="28"/>
        </w:rPr>
        <w:t xml:space="preserve">Черенкова Елена Анатольевна, учитель истории </w:t>
      </w:r>
      <w:r>
        <w:rPr>
          <w:rFonts w:ascii="Times New Roman" w:hAnsi="Times New Roman"/>
          <w:sz w:val="28"/>
          <w:szCs w:val="28"/>
        </w:rPr>
        <w:t xml:space="preserve">и обществознания </w:t>
      </w:r>
      <w:r w:rsidRPr="00CB6D82">
        <w:rPr>
          <w:rFonts w:ascii="Times New Roman" w:hAnsi="Times New Roman"/>
          <w:sz w:val="28"/>
          <w:szCs w:val="28"/>
        </w:rPr>
        <w:t xml:space="preserve">МБОУ СОШ № 3 </w:t>
      </w:r>
      <w:r>
        <w:rPr>
          <w:rFonts w:ascii="Times New Roman" w:hAnsi="Times New Roman"/>
          <w:sz w:val="28"/>
          <w:szCs w:val="28"/>
        </w:rPr>
        <w:t>(из 13 педагогов Приморского края).</w:t>
      </w:r>
    </w:p>
    <w:p w:rsidR="00053EC3" w:rsidRPr="00B50440" w:rsidRDefault="00053EC3" w:rsidP="00B5044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10 лет в конкурсах лучших учителей участвовали 49 учителей города, </w:t>
      </w:r>
      <w:r w:rsidRPr="00866C5D">
        <w:rPr>
          <w:rFonts w:ascii="Times New Roman" w:hAnsi="Times New Roman"/>
          <w:sz w:val="28"/>
          <w:szCs w:val="28"/>
        </w:rPr>
        <w:t xml:space="preserve">из них 23 </w:t>
      </w:r>
      <w:r>
        <w:rPr>
          <w:rFonts w:ascii="Times New Roman" w:hAnsi="Times New Roman"/>
          <w:sz w:val="28"/>
          <w:szCs w:val="28"/>
        </w:rPr>
        <w:t xml:space="preserve">раза побеждали. Их опыт </w:t>
      </w:r>
      <w:r w:rsidRPr="00866C5D">
        <w:rPr>
          <w:rFonts w:ascii="Times New Roman" w:hAnsi="Times New Roman"/>
          <w:sz w:val="28"/>
          <w:szCs w:val="28"/>
        </w:rPr>
        <w:t>систематически распространяется на августовских конференциях, на городских Форумах образователь</w:t>
      </w:r>
      <w:r>
        <w:rPr>
          <w:rFonts w:ascii="Times New Roman" w:hAnsi="Times New Roman"/>
          <w:sz w:val="28"/>
          <w:szCs w:val="28"/>
        </w:rPr>
        <w:t>ных инициатив, на стажировочных</w:t>
      </w:r>
      <w:r w:rsidRPr="00866C5D">
        <w:rPr>
          <w:rFonts w:ascii="Times New Roman" w:hAnsi="Times New Roman"/>
          <w:sz w:val="28"/>
          <w:szCs w:val="28"/>
        </w:rPr>
        <w:t xml:space="preserve"> площадках </w:t>
      </w:r>
      <w:r>
        <w:rPr>
          <w:rFonts w:ascii="Times New Roman" w:hAnsi="Times New Roman"/>
          <w:sz w:val="28"/>
          <w:szCs w:val="28"/>
        </w:rPr>
        <w:t>образовательных организаций.</w:t>
      </w:r>
    </w:p>
    <w:p w:rsidR="00053EC3" w:rsidRPr="00B50440" w:rsidRDefault="00053EC3" w:rsidP="00B5044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Меры по развитию системы образования</w:t>
      </w:r>
    </w:p>
    <w:p w:rsidR="00053EC3" w:rsidRPr="004D7F27" w:rsidRDefault="00053EC3" w:rsidP="004D7F27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F27">
        <w:rPr>
          <w:rFonts w:ascii="Times New Roman" w:hAnsi="Times New Roman" w:cs="Times New Roman"/>
          <w:sz w:val="28"/>
          <w:szCs w:val="28"/>
        </w:rPr>
        <w:t>В рамках реализации подпрограммы «Пожарная безопасность образовательных учреждений городского округа Спасск-Дальний на 2014-2016 годы» было запланировано на 2014 год – 609 800</w:t>
      </w:r>
      <w:r w:rsidRPr="004D7F27">
        <w:rPr>
          <w:rFonts w:ascii="Times New Roman" w:hAnsi="Times New Roman" w:cs="Times New Roman"/>
          <w:bCs/>
          <w:sz w:val="28"/>
          <w:szCs w:val="28"/>
        </w:rPr>
        <w:t>, 00 руб., израсходовано – 109 800,00 руб., фактически исполнено – 1 605 122,24 руб</w:t>
      </w:r>
      <w:r w:rsidRPr="004D7F27">
        <w:rPr>
          <w:rFonts w:ascii="Times New Roman" w:hAnsi="Times New Roman" w:cs="Times New Roman"/>
          <w:sz w:val="28"/>
          <w:szCs w:val="28"/>
        </w:rPr>
        <w:t>.</w:t>
      </w:r>
    </w:p>
    <w:p w:rsidR="00053EC3" w:rsidRPr="004D7F27" w:rsidRDefault="00053EC3" w:rsidP="004D7F2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7F27">
        <w:rPr>
          <w:rFonts w:ascii="Times New Roman" w:hAnsi="Times New Roman" w:cs="Times New Roman"/>
          <w:sz w:val="28"/>
          <w:szCs w:val="28"/>
        </w:rPr>
        <w:t>В ходе исполнения подпрограммы за отчетный период осуществлялось:</w:t>
      </w:r>
    </w:p>
    <w:p w:rsidR="00053EC3" w:rsidRDefault="00053EC3" w:rsidP="004D7F2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7F27">
        <w:rPr>
          <w:rFonts w:ascii="Times New Roman" w:hAnsi="Times New Roman" w:cs="Times New Roman"/>
          <w:sz w:val="28"/>
          <w:szCs w:val="28"/>
        </w:rPr>
        <w:t>- ежемесячн</w:t>
      </w:r>
      <w:r>
        <w:rPr>
          <w:rFonts w:ascii="Times New Roman" w:hAnsi="Times New Roman" w:cs="Times New Roman"/>
          <w:sz w:val="28"/>
          <w:szCs w:val="28"/>
        </w:rPr>
        <w:t>ое техническое обслуживание АПС,</w:t>
      </w:r>
    </w:p>
    <w:p w:rsidR="00053EC3" w:rsidRPr="004D7F27" w:rsidRDefault="00053EC3" w:rsidP="004D7F2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7F27">
        <w:rPr>
          <w:rFonts w:ascii="Times New Roman" w:hAnsi="Times New Roman" w:cs="Times New Roman"/>
          <w:sz w:val="28"/>
          <w:szCs w:val="28"/>
        </w:rPr>
        <w:t>- приобретен прибор «Приток-А» для автоматической пожа</w:t>
      </w:r>
      <w:r>
        <w:rPr>
          <w:rFonts w:ascii="Times New Roman" w:hAnsi="Times New Roman" w:cs="Times New Roman"/>
          <w:sz w:val="28"/>
          <w:szCs w:val="28"/>
        </w:rPr>
        <w:t>рной сигнализации МБОУ ДОД ДДТ</w:t>
      </w:r>
      <w:r w:rsidRPr="004D7F27">
        <w:rPr>
          <w:rFonts w:ascii="Times New Roman" w:hAnsi="Times New Roman" w:cs="Times New Roman"/>
          <w:sz w:val="28"/>
          <w:szCs w:val="28"/>
        </w:rPr>
        <w:t>;</w:t>
      </w:r>
    </w:p>
    <w:p w:rsidR="00053EC3" w:rsidRPr="004D7F27" w:rsidRDefault="00053EC3" w:rsidP="004D7F2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7F27">
        <w:rPr>
          <w:rFonts w:ascii="Times New Roman" w:hAnsi="Times New Roman" w:cs="Times New Roman"/>
          <w:sz w:val="28"/>
          <w:szCs w:val="28"/>
        </w:rPr>
        <w:t>- осуществлена огнезащитная обработка деревянных конструкций чердач</w:t>
      </w:r>
      <w:r>
        <w:rPr>
          <w:rFonts w:ascii="Times New Roman" w:hAnsi="Times New Roman" w:cs="Times New Roman"/>
          <w:sz w:val="28"/>
          <w:szCs w:val="28"/>
        </w:rPr>
        <w:t>ного помещения ДЮЦ «Созвездие»</w:t>
      </w:r>
      <w:r w:rsidRPr="004D7F27">
        <w:rPr>
          <w:rFonts w:ascii="Times New Roman" w:hAnsi="Times New Roman" w:cs="Times New Roman"/>
          <w:sz w:val="28"/>
          <w:szCs w:val="28"/>
        </w:rPr>
        <w:t>.</w:t>
      </w:r>
    </w:p>
    <w:p w:rsidR="00053EC3" w:rsidRPr="004D7F27" w:rsidRDefault="00053EC3" w:rsidP="004D7F2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7F27">
        <w:rPr>
          <w:rFonts w:ascii="Times New Roman" w:hAnsi="Times New Roman" w:cs="Times New Roman"/>
          <w:sz w:val="28"/>
          <w:szCs w:val="28"/>
        </w:rPr>
        <w:t>В 2014 году выполнены работы по изготовлению проектно-сметной документации на монтаж АПС в МБДОУ №№ 9, 14, 16, 17, 23, 26, МБОУ СОШ №№ 3, 5, 12, 14, МБУ ДДТ, ДЮСШ «Олимп» на сумму 365 038,00 руб</w:t>
      </w:r>
      <w:r>
        <w:rPr>
          <w:rFonts w:ascii="Times New Roman" w:hAnsi="Times New Roman" w:cs="Times New Roman"/>
          <w:sz w:val="28"/>
          <w:szCs w:val="28"/>
        </w:rPr>
        <w:t>лей, м</w:t>
      </w:r>
      <w:r w:rsidRPr="004D7F27">
        <w:rPr>
          <w:rFonts w:ascii="Times New Roman" w:hAnsi="Times New Roman" w:cs="Times New Roman"/>
          <w:sz w:val="28"/>
          <w:szCs w:val="28"/>
        </w:rPr>
        <w:t>онтаж АПС и системы оповещения, включая пусконаладочные рабо</w:t>
      </w:r>
      <w:r>
        <w:rPr>
          <w:rFonts w:ascii="Times New Roman" w:hAnsi="Times New Roman" w:cs="Times New Roman"/>
          <w:sz w:val="28"/>
          <w:szCs w:val="28"/>
        </w:rPr>
        <w:t>ты МБУ ДДТ</w:t>
      </w:r>
      <w:r w:rsidRPr="004D7F27">
        <w:rPr>
          <w:rFonts w:ascii="Times New Roman" w:hAnsi="Times New Roman" w:cs="Times New Roman"/>
          <w:sz w:val="28"/>
          <w:szCs w:val="28"/>
        </w:rPr>
        <w:t>.</w:t>
      </w:r>
    </w:p>
    <w:p w:rsidR="00053EC3" w:rsidRPr="004D7F27" w:rsidRDefault="00053EC3" w:rsidP="004D7F27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F27">
        <w:rPr>
          <w:rFonts w:ascii="Times New Roman" w:hAnsi="Times New Roman" w:cs="Times New Roman"/>
          <w:sz w:val="28"/>
          <w:szCs w:val="28"/>
        </w:rPr>
        <w:t>В рамках реализации подпрограммы «Укрепление материально-технической базы образовательных учреждений городского округа Спасск-</w:t>
      </w:r>
      <w:r>
        <w:rPr>
          <w:rFonts w:ascii="Times New Roman" w:hAnsi="Times New Roman" w:cs="Times New Roman"/>
          <w:sz w:val="28"/>
          <w:szCs w:val="28"/>
        </w:rPr>
        <w:t xml:space="preserve">Дальний» на 2014-2016 годы </w:t>
      </w:r>
      <w:r w:rsidRPr="004D7F27">
        <w:rPr>
          <w:rFonts w:ascii="Times New Roman" w:hAnsi="Times New Roman" w:cs="Times New Roman"/>
          <w:sz w:val="28"/>
          <w:szCs w:val="28"/>
        </w:rPr>
        <w:t>было запланировано на 2014 год – 5 252 000,31</w:t>
      </w:r>
      <w:r w:rsidRPr="004D7F27">
        <w:rPr>
          <w:rFonts w:ascii="Times New Roman" w:hAnsi="Times New Roman" w:cs="Times New Roman"/>
          <w:bCs/>
          <w:sz w:val="28"/>
          <w:szCs w:val="28"/>
        </w:rPr>
        <w:t xml:space="preserve"> руб., кассовые расходы – 4 319 693,31 руб., фактическ</w:t>
      </w:r>
      <w:r>
        <w:rPr>
          <w:rFonts w:ascii="Times New Roman" w:hAnsi="Times New Roman" w:cs="Times New Roman"/>
          <w:bCs/>
          <w:sz w:val="28"/>
          <w:szCs w:val="28"/>
        </w:rPr>
        <w:t>и исполнено – 4 216 590,31 руб</w:t>
      </w:r>
      <w:r w:rsidRPr="004D7F27">
        <w:rPr>
          <w:rFonts w:ascii="Times New Roman" w:hAnsi="Times New Roman" w:cs="Times New Roman"/>
          <w:sz w:val="28"/>
          <w:szCs w:val="28"/>
        </w:rPr>
        <w:t>.</w:t>
      </w:r>
    </w:p>
    <w:p w:rsidR="00053EC3" w:rsidRPr="00B50440" w:rsidRDefault="00053EC3" w:rsidP="00B50440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F27">
        <w:rPr>
          <w:rFonts w:ascii="Times New Roman" w:hAnsi="Times New Roman" w:cs="Times New Roman"/>
          <w:sz w:val="28"/>
          <w:szCs w:val="28"/>
        </w:rPr>
        <w:t>Осуществлены капитальные рем</w:t>
      </w:r>
      <w:r>
        <w:rPr>
          <w:rFonts w:ascii="Times New Roman" w:hAnsi="Times New Roman" w:cs="Times New Roman"/>
          <w:sz w:val="28"/>
          <w:szCs w:val="28"/>
        </w:rPr>
        <w:t>онты систем отоплений</w:t>
      </w:r>
      <w:r w:rsidRPr="004D7F27">
        <w:rPr>
          <w:rFonts w:ascii="Times New Roman" w:hAnsi="Times New Roman" w:cs="Times New Roman"/>
          <w:sz w:val="28"/>
          <w:szCs w:val="28"/>
        </w:rPr>
        <w:t xml:space="preserve"> МБДОУ №</w:t>
      </w:r>
      <w:r>
        <w:rPr>
          <w:rFonts w:ascii="Times New Roman" w:hAnsi="Times New Roman" w:cs="Times New Roman"/>
          <w:sz w:val="28"/>
          <w:szCs w:val="28"/>
        </w:rPr>
        <w:t>№ 7,</w:t>
      </w:r>
      <w:r w:rsidRPr="004D7F27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D7F27">
        <w:rPr>
          <w:rFonts w:ascii="Times New Roman" w:hAnsi="Times New Roman" w:cs="Times New Roman"/>
          <w:sz w:val="28"/>
          <w:szCs w:val="28"/>
        </w:rPr>
        <w:t>МБОУ СОШ № 12</w:t>
      </w:r>
      <w:r w:rsidRPr="004D7F27">
        <w:rPr>
          <w:rFonts w:ascii="Times New Roman" w:hAnsi="Times New Roman" w:cs="Times New Roman"/>
          <w:bCs/>
          <w:sz w:val="28"/>
          <w:szCs w:val="28"/>
        </w:rPr>
        <w:t>.</w:t>
      </w:r>
      <w:r w:rsidRPr="004D7F27">
        <w:rPr>
          <w:rFonts w:ascii="Times New Roman" w:hAnsi="Times New Roman" w:cs="Times New Roman"/>
          <w:sz w:val="28"/>
          <w:szCs w:val="28"/>
        </w:rPr>
        <w:t>Приобретены материалы для текущ</w:t>
      </w:r>
      <w:r>
        <w:rPr>
          <w:rFonts w:ascii="Times New Roman" w:hAnsi="Times New Roman" w:cs="Times New Roman"/>
          <w:sz w:val="28"/>
          <w:szCs w:val="28"/>
        </w:rPr>
        <w:t>его ремонта кровли МБОУ СОШ № 5</w:t>
      </w:r>
      <w:r w:rsidRPr="004D7F27">
        <w:rPr>
          <w:rFonts w:ascii="Times New Roman" w:hAnsi="Times New Roman" w:cs="Times New Roman"/>
          <w:bCs/>
          <w:sz w:val="28"/>
          <w:szCs w:val="28"/>
        </w:rPr>
        <w:t>.</w:t>
      </w:r>
      <w:r w:rsidRPr="004D7F27">
        <w:rPr>
          <w:rFonts w:ascii="Times New Roman" w:hAnsi="Times New Roman" w:cs="Times New Roman"/>
          <w:sz w:val="28"/>
          <w:szCs w:val="28"/>
        </w:rPr>
        <w:t>Разработана проектная докум</w:t>
      </w:r>
      <w:r>
        <w:rPr>
          <w:rFonts w:ascii="Times New Roman" w:hAnsi="Times New Roman" w:cs="Times New Roman"/>
          <w:sz w:val="28"/>
          <w:szCs w:val="28"/>
        </w:rPr>
        <w:t>ентация на реконструкцию кровли, о</w:t>
      </w:r>
      <w:r w:rsidRPr="004D7F27">
        <w:rPr>
          <w:rFonts w:ascii="Times New Roman" w:hAnsi="Times New Roman" w:cs="Times New Roman"/>
          <w:bCs/>
          <w:sz w:val="28"/>
          <w:szCs w:val="28"/>
        </w:rPr>
        <w:t>существлена реконструкция кровли и капит</w:t>
      </w:r>
      <w:r>
        <w:rPr>
          <w:rFonts w:ascii="Times New Roman" w:hAnsi="Times New Roman" w:cs="Times New Roman"/>
          <w:bCs/>
          <w:sz w:val="28"/>
          <w:szCs w:val="28"/>
        </w:rPr>
        <w:t>альный ремонт окон МБОУ СОШ № 3</w:t>
      </w:r>
      <w:r w:rsidRPr="004D7F27">
        <w:rPr>
          <w:rFonts w:ascii="Times New Roman" w:hAnsi="Times New Roman" w:cs="Times New Roman"/>
          <w:bCs/>
          <w:sz w:val="28"/>
          <w:szCs w:val="28"/>
        </w:rPr>
        <w:t>.</w:t>
      </w:r>
    </w:p>
    <w:p w:rsidR="00053EC3" w:rsidRDefault="00053EC3" w:rsidP="009569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Решения, принятые по итогам общественного обсуждения </w:t>
      </w:r>
    </w:p>
    <w:p w:rsidR="00053EC3" w:rsidRPr="00E70DFD" w:rsidRDefault="00053EC3" w:rsidP="00E70D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 итогам публикации предыдущего доклада)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Публичный доклад 2014 года размещался на официальном сайте городского округа Спасск-Дальний. Данному вопросу были посвящены итоговая педагогическая конференция (август 2014 года), публичные отчёты перед родительской общественностью, проведённые  всеми муниципальными общеобразовательными учреждениями на начало 2014-2015 учебного года.</w:t>
      </w:r>
    </w:p>
    <w:p w:rsidR="00053EC3" w:rsidRDefault="00053EC3" w:rsidP="0095693F">
      <w:pPr>
        <w:pStyle w:val="2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обсуждения были приняты следующие решения: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считать,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 в целом задачи, поставленные в </w:t>
      </w:r>
      <w:r>
        <w:rPr>
          <w:rFonts w:ascii="Times New Roman" w:hAnsi="Times New Roman" w:cs="Times New Roman"/>
          <w:sz w:val="28"/>
          <w:szCs w:val="28"/>
        </w:rPr>
        <w:t>2013-2014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учебном году управлением образования, муниципальными образовательными организациями городского округа Спасск-Дальний, выполнены достаточно эффективно и результативно;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способствовать укреплению материально-технической базы муниципальных образовательных учреждений в соответствии с современными требованиями;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качественно реализовывать в муниципальных общеобразовательных учреждениях городского округа Спасск-Дальний образовательные программы общего образования в разрезе новых ФГОС с учетом совершенствования образовательной среды, учитывать данный фактор при разработке программ развития учреждений, отражать результаты этой работы в публичных докладах;</w:t>
      </w:r>
    </w:p>
    <w:p w:rsidR="00053EC3" w:rsidRPr="00E70DFD" w:rsidRDefault="00053EC3" w:rsidP="00E70DF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практику предоставления населению дополнительных платных услуг.</w:t>
      </w:r>
    </w:p>
    <w:p w:rsidR="00053EC3" w:rsidRDefault="00053EC3" w:rsidP="0095693F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Учитывая социально-экономические условия, сложившиеся на территории городского округа Спасск-Дальний приоритетными направлениями улучшения муниципальной системы образования на </w:t>
      </w:r>
      <w:r>
        <w:rPr>
          <w:rFonts w:ascii="Times New Roman" w:hAnsi="Times New Roman" w:cs="Times New Roman"/>
          <w:sz w:val="28"/>
          <w:szCs w:val="28"/>
        </w:rPr>
        <w:t>2015-2016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являются: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Предупреждение переуплотнённости в дошкольных образовательных учреждениях.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Совершенствование материально-технического оснащения образовательного процесса в муниципальных общеобразовательных организациях для эффективной реализации современных требований, выполнение которых обеспечивает безопасность, охрану здоровья участников образовательного процесса. </w:t>
      </w:r>
    </w:p>
    <w:p w:rsidR="00053EC3" w:rsidRDefault="00053EC3" w:rsidP="002A450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Создание в муниципальных образовательных организациях городского округа Спасск-Дальний условий для качественной реализации ФГОС в системе общего образования, включая дошкольное образование, организацию инклюзивного образования.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Стимулирование профессионально-личностного, компетентностного развития педагогических кадров, совершенствование информационно-коммуникационной компетентности учителей.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Оптимизация системы образования с учетом современных требований и ресурсов городского округа Спасск-Дальний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EC3" w:rsidRDefault="00053EC3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Активизация предоставления муниципальными образовательными организациями востребованных у населения платных услуг.</w:t>
      </w:r>
    </w:p>
    <w:p w:rsidR="00053EC3" w:rsidRDefault="00053EC3"/>
    <w:sectPr w:rsidR="00053EC3" w:rsidSect="008C3E0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EC3" w:rsidRDefault="00053EC3" w:rsidP="00933D4D">
      <w:pPr>
        <w:spacing w:after="0" w:line="240" w:lineRule="auto"/>
      </w:pPr>
      <w:r>
        <w:separator/>
      </w:r>
    </w:p>
  </w:endnote>
  <w:endnote w:type="continuationSeparator" w:id="0">
    <w:p w:rsidR="00053EC3" w:rsidRDefault="00053EC3" w:rsidP="0093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EC3" w:rsidRDefault="00053EC3">
    <w:pPr>
      <w:pStyle w:val="Footer"/>
      <w:jc w:val="center"/>
    </w:pPr>
    <w:fldSimple w:instr="PAGE   \* MERGEFORMAT">
      <w:r>
        <w:rPr>
          <w:noProof/>
        </w:rPr>
        <w:t>60</w:t>
      </w:r>
    </w:fldSimple>
  </w:p>
  <w:p w:rsidR="00053EC3" w:rsidRDefault="00053E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EC3" w:rsidRDefault="00053EC3" w:rsidP="00933D4D">
      <w:pPr>
        <w:spacing w:after="0" w:line="240" w:lineRule="auto"/>
      </w:pPr>
      <w:r>
        <w:separator/>
      </w:r>
    </w:p>
  </w:footnote>
  <w:footnote w:type="continuationSeparator" w:id="0">
    <w:p w:rsidR="00053EC3" w:rsidRDefault="00053EC3" w:rsidP="00933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FE348A"/>
    <w:lvl w:ilvl="0">
      <w:numFmt w:val="bullet"/>
      <w:lvlText w:val="*"/>
      <w:lvlJc w:val="left"/>
    </w:lvl>
  </w:abstractNum>
  <w:abstractNum w:abstractNumId="1">
    <w:nsid w:val="035D4422"/>
    <w:multiLevelType w:val="hybridMultilevel"/>
    <w:tmpl w:val="AC2CB8B6"/>
    <w:lvl w:ilvl="0" w:tplc="9C7848A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F5727F5"/>
    <w:multiLevelType w:val="hybridMultilevel"/>
    <w:tmpl w:val="1F5EACDA"/>
    <w:lvl w:ilvl="0" w:tplc="A372BB2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0A6FF4"/>
    <w:multiLevelType w:val="hybridMultilevel"/>
    <w:tmpl w:val="661815B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FB65D2B"/>
    <w:multiLevelType w:val="hybridMultilevel"/>
    <w:tmpl w:val="C97E978C"/>
    <w:lvl w:ilvl="0" w:tplc="613E26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7CE1866"/>
    <w:multiLevelType w:val="hybridMultilevel"/>
    <w:tmpl w:val="61AEC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08C7A39"/>
    <w:multiLevelType w:val="hybridMultilevel"/>
    <w:tmpl w:val="59A8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4EB3813"/>
    <w:multiLevelType w:val="hybridMultilevel"/>
    <w:tmpl w:val="67F8FB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ED742FD"/>
    <w:multiLevelType w:val="hybridMultilevel"/>
    <w:tmpl w:val="A4641CA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lvl w:ilvl="0">
        <w:numFmt w:val="bullet"/>
        <w:lvlText w:val="-"/>
        <w:legacy w:legacy="1" w:legacySpace="0" w:legacyIndent="233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32"/>
        <w:lvlJc w:val="left"/>
        <w:rPr>
          <w:rFonts w:ascii="Times New Roman" w:hAnsi="Times New Roman" w:hint="default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0506"/>
    <w:rsid w:val="00022684"/>
    <w:rsid w:val="0003088E"/>
    <w:rsid w:val="00053EC3"/>
    <w:rsid w:val="000609B4"/>
    <w:rsid w:val="000A190B"/>
    <w:rsid w:val="000C1A91"/>
    <w:rsid w:val="000D02C5"/>
    <w:rsid w:val="000F072E"/>
    <w:rsid w:val="000F1DB8"/>
    <w:rsid w:val="000F57D8"/>
    <w:rsid w:val="00117905"/>
    <w:rsid w:val="0012790B"/>
    <w:rsid w:val="00130963"/>
    <w:rsid w:val="00150D46"/>
    <w:rsid w:val="001842CA"/>
    <w:rsid w:val="00197A1E"/>
    <w:rsid w:val="001A476F"/>
    <w:rsid w:val="001B19AD"/>
    <w:rsid w:val="001C66CF"/>
    <w:rsid w:val="001E7268"/>
    <w:rsid w:val="0024617A"/>
    <w:rsid w:val="00255A2C"/>
    <w:rsid w:val="002602C5"/>
    <w:rsid w:val="002615A5"/>
    <w:rsid w:val="0027789B"/>
    <w:rsid w:val="00280B11"/>
    <w:rsid w:val="00280E42"/>
    <w:rsid w:val="002831BF"/>
    <w:rsid w:val="002A2CD2"/>
    <w:rsid w:val="002A4509"/>
    <w:rsid w:val="002A67E5"/>
    <w:rsid w:val="002B2FB0"/>
    <w:rsid w:val="002B4349"/>
    <w:rsid w:val="002D274A"/>
    <w:rsid w:val="00300957"/>
    <w:rsid w:val="003078A0"/>
    <w:rsid w:val="003273F6"/>
    <w:rsid w:val="00335462"/>
    <w:rsid w:val="003368A9"/>
    <w:rsid w:val="003406EC"/>
    <w:rsid w:val="00346031"/>
    <w:rsid w:val="00352756"/>
    <w:rsid w:val="00361BA4"/>
    <w:rsid w:val="003707E0"/>
    <w:rsid w:val="00395D75"/>
    <w:rsid w:val="003975BC"/>
    <w:rsid w:val="003A7B04"/>
    <w:rsid w:val="003C4840"/>
    <w:rsid w:val="003C6781"/>
    <w:rsid w:val="00443E76"/>
    <w:rsid w:val="00445BFF"/>
    <w:rsid w:val="00464A28"/>
    <w:rsid w:val="00471346"/>
    <w:rsid w:val="004A2EC0"/>
    <w:rsid w:val="004B04D8"/>
    <w:rsid w:val="004B6617"/>
    <w:rsid w:val="004D5BB3"/>
    <w:rsid w:val="004D7F27"/>
    <w:rsid w:val="004E22AE"/>
    <w:rsid w:val="005054F9"/>
    <w:rsid w:val="00505DCD"/>
    <w:rsid w:val="005303C1"/>
    <w:rsid w:val="00531ED9"/>
    <w:rsid w:val="00545145"/>
    <w:rsid w:val="0055458D"/>
    <w:rsid w:val="0058531F"/>
    <w:rsid w:val="005A2779"/>
    <w:rsid w:val="005A6F1F"/>
    <w:rsid w:val="005F0914"/>
    <w:rsid w:val="005F1A1D"/>
    <w:rsid w:val="0061634E"/>
    <w:rsid w:val="00625A12"/>
    <w:rsid w:val="006302F9"/>
    <w:rsid w:val="00646C85"/>
    <w:rsid w:val="00666E18"/>
    <w:rsid w:val="00666E25"/>
    <w:rsid w:val="00681517"/>
    <w:rsid w:val="006A1024"/>
    <w:rsid w:val="006C405A"/>
    <w:rsid w:val="006D13A0"/>
    <w:rsid w:val="0072214B"/>
    <w:rsid w:val="007558B7"/>
    <w:rsid w:val="007663FD"/>
    <w:rsid w:val="00794CCA"/>
    <w:rsid w:val="00794E10"/>
    <w:rsid w:val="007C04E1"/>
    <w:rsid w:val="00804970"/>
    <w:rsid w:val="00826F8A"/>
    <w:rsid w:val="008445A1"/>
    <w:rsid w:val="00847E0A"/>
    <w:rsid w:val="008646D3"/>
    <w:rsid w:val="00866C5D"/>
    <w:rsid w:val="008B34B6"/>
    <w:rsid w:val="008C3E08"/>
    <w:rsid w:val="008E676B"/>
    <w:rsid w:val="00901DB4"/>
    <w:rsid w:val="0090218B"/>
    <w:rsid w:val="00906B90"/>
    <w:rsid w:val="00933D4D"/>
    <w:rsid w:val="00955EED"/>
    <w:rsid w:val="0095693F"/>
    <w:rsid w:val="0098750A"/>
    <w:rsid w:val="009909A6"/>
    <w:rsid w:val="009F2F34"/>
    <w:rsid w:val="00A001D0"/>
    <w:rsid w:val="00A175B2"/>
    <w:rsid w:val="00A43613"/>
    <w:rsid w:val="00A66BA7"/>
    <w:rsid w:val="00AA1321"/>
    <w:rsid w:val="00AA7FC4"/>
    <w:rsid w:val="00AC12A1"/>
    <w:rsid w:val="00AE332E"/>
    <w:rsid w:val="00B130B4"/>
    <w:rsid w:val="00B303B8"/>
    <w:rsid w:val="00B30506"/>
    <w:rsid w:val="00B3710B"/>
    <w:rsid w:val="00B50440"/>
    <w:rsid w:val="00B51397"/>
    <w:rsid w:val="00B53101"/>
    <w:rsid w:val="00B6331F"/>
    <w:rsid w:val="00B97396"/>
    <w:rsid w:val="00BB395A"/>
    <w:rsid w:val="00BB4F78"/>
    <w:rsid w:val="00BD1943"/>
    <w:rsid w:val="00C10045"/>
    <w:rsid w:val="00C15189"/>
    <w:rsid w:val="00C16732"/>
    <w:rsid w:val="00C20741"/>
    <w:rsid w:val="00CA4314"/>
    <w:rsid w:val="00CB2F96"/>
    <w:rsid w:val="00CB6D82"/>
    <w:rsid w:val="00CD473D"/>
    <w:rsid w:val="00CE61AC"/>
    <w:rsid w:val="00CF171C"/>
    <w:rsid w:val="00D07FD9"/>
    <w:rsid w:val="00D101D9"/>
    <w:rsid w:val="00D4184C"/>
    <w:rsid w:val="00D54A1D"/>
    <w:rsid w:val="00D72FB1"/>
    <w:rsid w:val="00D73821"/>
    <w:rsid w:val="00D756E8"/>
    <w:rsid w:val="00D808F7"/>
    <w:rsid w:val="00D97A61"/>
    <w:rsid w:val="00DF1646"/>
    <w:rsid w:val="00E06065"/>
    <w:rsid w:val="00E47265"/>
    <w:rsid w:val="00E51832"/>
    <w:rsid w:val="00E70DFD"/>
    <w:rsid w:val="00E874E4"/>
    <w:rsid w:val="00E9192D"/>
    <w:rsid w:val="00EA2B4F"/>
    <w:rsid w:val="00EA3AA7"/>
    <w:rsid w:val="00EC362E"/>
    <w:rsid w:val="00EC4B68"/>
    <w:rsid w:val="00EF2402"/>
    <w:rsid w:val="00F13C72"/>
    <w:rsid w:val="00F23B0F"/>
    <w:rsid w:val="00F37896"/>
    <w:rsid w:val="00F77DB2"/>
    <w:rsid w:val="00F82527"/>
    <w:rsid w:val="00FB0E08"/>
    <w:rsid w:val="00FB19FD"/>
    <w:rsid w:val="00FB7D94"/>
    <w:rsid w:val="00FD3FC5"/>
    <w:rsid w:val="00FE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93F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693F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5693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erChar">
    <w:name w:val="Header Char"/>
    <w:link w:val="Header"/>
    <w:uiPriority w:val="99"/>
    <w:locked/>
    <w:rsid w:val="0095693F"/>
    <w:rPr>
      <w:rFonts w:ascii="Calibri" w:hAnsi="Calibri" w:cs="Calibri"/>
      <w:lang w:eastAsia="ru-RU"/>
    </w:rPr>
  </w:style>
  <w:style w:type="paragraph" w:styleId="Header">
    <w:name w:val="header"/>
    <w:basedOn w:val="Normal"/>
    <w:link w:val="HeaderChar1"/>
    <w:uiPriority w:val="99"/>
    <w:rsid w:val="0095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cs="Calibri"/>
    </w:rPr>
  </w:style>
  <w:style w:type="character" w:customStyle="1" w:styleId="FooterChar">
    <w:name w:val="Footer Char"/>
    <w:link w:val="Footer"/>
    <w:uiPriority w:val="99"/>
    <w:locked/>
    <w:rsid w:val="0095693F"/>
    <w:rPr>
      <w:rFonts w:ascii="Calibri" w:hAnsi="Calibri" w:cs="Calibri"/>
      <w:lang w:eastAsia="ru-RU"/>
    </w:rPr>
  </w:style>
  <w:style w:type="paragraph" w:styleId="Footer">
    <w:name w:val="footer"/>
    <w:basedOn w:val="Normal"/>
    <w:link w:val="FooterChar1"/>
    <w:uiPriority w:val="99"/>
    <w:rsid w:val="0095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cs="Calibri"/>
    </w:rPr>
  </w:style>
  <w:style w:type="character" w:customStyle="1" w:styleId="BodyTextChar1">
    <w:name w:val="Body Text Char1"/>
    <w:link w:val="BodyText"/>
    <w:uiPriority w:val="99"/>
    <w:locked/>
    <w:rsid w:val="0095693F"/>
    <w:rPr>
      <w:rFonts w:ascii="Calibri" w:hAnsi="Calibri" w:cs="Calibri"/>
    </w:rPr>
  </w:style>
  <w:style w:type="paragraph" w:styleId="BodyText">
    <w:name w:val="Body Text"/>
    <w:basedOn w:val="Normal"/>
    <w:link w:val="BodyTextChar"/>
    <w:uiPriority w:val="99"/>
    <w:rsid w:val="0095693F"/>
    <w:pPr>
      <w:spacing w:after="120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663FD"/>
    <w:rPr>
      <w:rFonts w:ascii="Calibri" w:hAnsi="Calibri" w:cs="Times New Roman"/>
    </w:rPr>
  </w:style>
  <w:style w:type="character" w:customStyle="1" w:styleId="BalloonTextChar">
    <w:name w:val="Balloon Text Char"/>
    <w:link w:val="BalloonText"/>
    <w:uiPriority w:val="99"/>
    <w:semiHidden/>
    <w:locked/>
    <w:rsid w:val="0095693F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1"/>
    <w:uiPriority w:val="99"/>
    <w:semiHidden/>
    <w:rsid w:val="00956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Calibri"/>
      <w:sz w:val="2"/>
    </w:rPr>
  </w:style>
  <w:style w:type="character" w:customStyle="1" w:styleId="ConsPlusNormal">
    <w:name w:val="ConsPlusNormal Знак"/>
    <w:basedOn w:val="DefaultParagraphFont"/>
    <w:link w:val="ConsPlusNormal0"/>
    <w:uiPriority w:val="99"/>
    <w:locked/>
    <w:rsid w:val="0095693F"/>
    <w:rPr>
      <w:rFonts w:ascii="Arial" w:hAnsi="Arial" w:cs="Arial"/>
      <w:sz w:val="22"/>
      <w:szCs w:val="22"/>
      <w:lang w:val="ru-RU" w:eastAsia="ar-SA" w:bidi="ar-SA"/>
    </w:rPr>
  </w:style>
  <w:style w:type="paragraph" w:customStyle="1" w:styleId="ConsPlusNormal0">
    <w:name w:val="ConsPlusNormal"/>
    <w:link w:val="ConsPlusNormal"/>
    <w:uiPriority w:val="99"/>
    <w:rsid w:val="0095693F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847E0A"/>
    <w:rPr>
      <w:rFonts w:eastAsia="Times New Roman" w:cs="Times New Roman"/>
      <w:lang w:eastAsia="ru-RU"/>
    </w:rPr>
  </w:style>
  <w:style w:type="paragraph" w:styleId="ListParagraph">
    <w:name w:val="List Paragraph"/>
    <w:basedOn w:val="Normal"/>
    <w:link w:val="ListParagraphChar"/>
    <w:uiPriority w:val="99"/>
    <w:qFormat/>
    <w:rsid w:val="0095693F"/>
    <w:pPr>
      <w:ind w:left="720"/>
      <w:contextualSpacing/>
    </w:pPr>
    <w:rPr>
      <w:rFonts w:eastAsia="Times New Roman" w:cs="Times New Roman"/>
    </w:rPr>
  </w:style>
  <w:style w:type="paragraph" w:customStyle="1" w:styleId="21">
    <w:name w:val="Основной текст с отступом 21"/>
    <w:basedOn w:val="Normal"/>
    <w:uiPriority w:val="99"/>
    <w:rsid w:val="0095693F"/>
    <w:pPr>
      <w:spacing w:after="0" w:line="240" w:lineRule="auto"/>
      <w:ind w:firstLine="720"/>
      <w:jc w:val="both"/>
    </w:pPr>
    <w:rPr>
      <w:rFonts w:cs="Times New Roman"/>
      <w:sz w:val="24"/>
      <w:szCs w:val="24"/>
    </w:rPr>
  </w:style>
  <w:style w:type="character" w:customStyle="1" w:styleId="FontStyle28">
    <w:name w:val="Font Style28"/>
    <w:basedOn w:val="DefaultParagraphFont"/>
    <w:uiPriority w:val="99"/>
    <w:rsid w:val="0095693F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Normal"/>
    <w:uiPriority w:val="99"/>
    <w:rsid w:val="0095693F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693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2">
    <w:name w:val="Font Style12"/>
    <w:basedOn w:val="DefaultParagraphFont"/>
    <w:uiPriority w:val="99"/>
    <w:rsid w:val="0095693F"/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Normal"/>
    <w:uiPriority w:val="99"/>
    <w:rsid w:val="0095693F"/>
    <w:pPr>
      <w:spacing w:after="0" w:line="360" w:lineRule="auto"/>
      <w:ind w:left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  <w:uiPriority w:val="99"/>
    <w:rsid w:val="0095693F"/>
  </w:style>
  <w:style w:type="paragraph" w:customStyle="1" w:styleId="a">
    <w:name w:val="Основной"/>
    <w:basedOn w:val="Normal"/>
    <w:uiPriority w:val="99"/>
    <w:rsid w:val="0095693F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Style8">
    <w:name w:val="Style8"/>
    <w:basedOn w:val="Normal"/>
    <w:uiPriority w:val="99"/>
    <w:rsid w:val="0095693F"/>
    <w:pPr>
      <w:widowControl w:val="0"/>
      <w:autoSpaceDE w:val="0"/>
      <w:autoSpaceDN w:val="0"/>
      <w:adjustRightInd w:val="0"/>
      <w:spacing w:after="0" w:line="370" w:lineRule="exact"/>
      <w:ind w:hanging="346"/>
      <w:jc w:val="both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E060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66E2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A175B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МОН основной Знак"/>
    <w:basedOn w:val="DefaultParagraphFont"/>
    <w:link w:val="a1"/>
    <w:uiPriority w:val="99"/>
    <w:locked/>
    <w:rsid w:val="00A175B2"/>
    <w:rPr>
      <w:rFonts w:cs="Times New Roman"/>
      <w:sz w:val="28"/>
    </w:rPr>
  </w:style>
  <w:style w:type="paragraph" w:customStyle="1" w:styleId="a1">
    <w:name w:val="МОН основной"/>
    <w:basedOn w:val="Normal"/>
    <w:link w:val="a0"/>
    <w:uiPriority w:val="99"/>
    <w:rsid w:val="00A175B2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cs="Times New Roman"/>
      <w:sz w:val="28"/>
      <w:lang w:eastAsia="en-US"/>
    </w:rPr>
  </w:style>
  <w:style w:type="paragraph" w:customStyle="1" w:styleId="10">
    <w:name w:val="Абзац списка1"/>
    <w:basedOn w:val="Normal"/>
    <w:uiPriority w:val="99"/>
    <w:rsid w:val="007663FD"/>
    <w:pPr>
      <w:ind w:left="720"/>
    </w:pPr>
    <w:rPr>
      <w:lang w:eastAsia="en-US"/>
    </w:rPr>
  </w:style>
  <w:style w:type="paragraph" w:customStyle="1" w:styleId="NoSpacing1">
    <w:name w:val="No Spacing1"/>
    <w:uiPriority w:val="99"/>
    <w:rsid w:val="007663FD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7663FD"/>
    <w:pPr>
      <w:spacing w:after="0" w:line="360" w:lineRule="auto"/>
      <w:ind w:left="70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663F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3">
    <w:name w:val="Style3"/>
    <w:basedOn w:val="Normal"/>
    <w:uiPriority w:val="99"/>
    <w:rsid w:val="007663FD"/>
    <w:pPr>
      <w:widowControl w:val="0"/>
      <w:autoSpaceDE w:val="0"/>
      <w:autoSpaceDN w:val="0"/>
      <w:adjustRightInd w:val="0"/>
      <w:spacing w:after="0" w:line="235" w:lineRule="exact"/>
      <w:ind w:firstLine="6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7663FD"/>
    <w:pPr>
      <w:widowControl w:val="0"/>
      <w:autoSpaceDE w:val="0"/>
      <w:autoSpaceDN w:val="0"/>
      <w:adjustRightInd w:val="0"/>
      <w:spacing w:after="0" w:line="269" w:lineRule="exact"/>
      <w:ind w:firstLine="50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"/>
    <w:uiPriority w:val="99"/>
    <w:rsid w:val="007663FD"/>
    <w:pPr>
      <w:widowControl w:val="0"/>
      <w:autoSpaceDE w:val="0"/>
      <w:autoSpaceDN w:val="0"/>
      <w:adjustRightInd w:val="0"/>
      <w:spacing w:after="0" w:line="264" w:lineRule="exact"/>
      <w:ind w:firstLine="49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7663FD"/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7663FD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7663FD"/>
    <w:rPr>
      <w:rFonts w:ascii="Times New Roman" w:hAnsi="Times New Roman"/>
      <w:sz w:val="22"/>
    </w:rPr>
  </w:style>
  <w:style w:type="paragraph" w:customStyle="1" w:styleId="msonormalcxspmiddle">
    <w:name w:val="msonormalcxspmiddle"/>
    <w:basedOn w:val="Normal"/>
    <w:uiPriority w:val="99"/>
    <w:rsid w:val="0076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link w:val="Title"/>
    <w:uiPriority w:val="99"/>
    <w:locked/>
    <w:rsid w:val="007663FD"/>
    <w:rPr>
      <w:b/>
      <w:sz w:val="24"/>
      <w:lang w:eastAsia="ru-RU"/>
    </w:rPr>
  </w:style>
  <w:style w:type="paragraph" w:styleId="Title">
    <w:name w:val="Title"/>
    <w:basedOn w:val="Normal"/>
    <w:link w:val="TitleChar1"/>
    <w:uiPriority w:val="99"/>
    <w:qFormat/>
    <w:rsid w:val="007663FD"/>
    <w:pPr>
      <w:spacing w:after="0" w:line="240" w:lineRule="auto"/>
      <w:jc w:val="center"/>
    </w:pPr>
    <w:rPr>
      <w:rFonts w:cs="Times New Roman"/>
      <w:b/>
      <w:sz w:val="24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basedOn w:val="DefaultParagraphFont"/>
    <w:uiPriority w:val="99"/>
    <w:rsid w:val="007663FD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7663FD"/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7663FD"/>
    <w:rPr>
      <w:rFonts w:cs="Times New Roman"/>
      <w:i/>
      <w:iCs/>
    </w:rPr>
  </w:style>
  <w:style w:type="character" w:customStyle="1" w:styleId="13">
    <w:name w:val="Текст выноски Знак1"/>
    <w:basedOn w:val="DefaultParagraphFont"/>
    <w:uiPriority w:val="99"/>
    <w:semiHidden/>
    <w:rsid w:val="0061634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48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gmopedagogovspassk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673</TotalTime>
  <Pages>60</Pages>
  <Words>13586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Customer</cp:lastModifiedBy>
  <cp:revision>93</cp:revision>
  <dcterms:created xsi:type="dcterms:W3CDTF">2015-07-28T06:36:00Z</dcterms:created>
  <dcterms:modified xsi:type="dcterms:W3CDTF">2015-08-03T00:19:00Z</dcterms:modified>
</cp:coreProperties>
</file>