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779" w:rsidRPr="00B708FE" w:rsidRDefault="00B708FE" w:rsidP="00B708F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8FE">
        <w:rPr>
          <w:rFonts w:ascii="Times New Roman" w:hAnsi="Times New Roman" w:cs="Times New Roman"/>
          <w:b/>
          <w:sz w:val="28"/>
          <w:szCs w:val="28"/>
        </w:rPr>
        <w:t>Дизайн-проект реконструкции</w:t>
      </w:r>
    </w:p>
    <w:p w:rsidR="00B708FE" w:rsidRDefault="00B708FE" w:rsidP="00B708F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8FE">
        <w:rPr>
          <w:rFonts w:ascii="Times New Roman" w:hAnsi="Times New Roman" w:cs="Times New Roman"/>
          <w:b/>
          <w:sz w:val="28"/>
          <w:szCs w:val="28"/>
        </w:rPr>
        <w:t xml:space="preserve">Площадки у фонтана по ул. </w:t>
      </w:r>
      <w:proofErr w:type="gramStart"/>
      <w:r w:rsidRPr="00B708FE">
        <w:rPr>
          <w:rFonts w:ascii="Times New Roman" w:hAnsi="Times New Roman" w:cs="Times New Roman"/>
          <w:b/>
          <w:sz w:val="28"/>
          <w:szCs w:val="28"/>
        </w:rPr>
        <w:t>Советская</w:t>
      </w:r>
      <w:proofErr w:type="gramEnd"/>
      <w:r w:rsidRPr="00B708FE">
        <w:rPr>
          <w:rFonts w:ascii="Times New Roman" w:hAnsi="Times New Roman" w:cs="Times New Roman"/>
          <w:b/>
          <w:sz w:val="28"/>
          <w:szCs w:val="28"/>
        </w:rPr>
        <w:t>, д.45</w:t>
      </w:r>
    </w:p>
    <w:p w:rsidR="008C7D25" w:rsidRDefault="00871659" w:rsidP="00B708F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МБДОУ </w:t>
      </w:r>
      <w:r w:rsidR="008C7D25">
        <w:rPr>
          <w:rFonts w:ascii="Times New Roman" w:hAnsi="Times New Roman" w:cs="Times New Roman"/>
          <w:b/>
          <w:sz w:val="28"/>
          <w:szCs w:val="28"/>
        </w:rPr>
        <w:t xml:space="preserve"> № </w:t>
      </w:r>
      <w:r>
        <w:rPr>
          <w:rFonts w:ascii="Times New Roman" w:hAnsi="Times New Roman" w:cs="Times New Roman"/>
          <w:b/>
          <w:sz w:val="28"/>
          <w:szCs w:val="28"/>
        </w:rPr>
        <w:t>18</w:t>
      </w:r>
    </w:p>
    <w:p w:rsidR="00B708FE" w:rsidRDefault="00B708FE" w:rsidP="00B708F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08FE" w:rsidRPr="00B708FE" w:rsidRDefault="00B708FE" w:rsidP="00B708F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53100" cy="4183233"/>
            <wp:effectExtent l="19050" t="0" r="0" b="0"/>
            <wp:docPr id="1" name="Рисунок 1" descr="\\Informsektor\userlinks\Папки пользователей\Лугинина\проекты\малый арбат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Informsektor\userlinks\Папки пользователей\Лугинина\проекты\малый арбат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183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4314825"/>
            <wp:effectExtent l="19050" t="0" r="9525" b="0"/>
            <wp:docPr id="2" name="Рисунок 2" descr="\\Informsektor\userlinks\Папки пользователей\Лугинина\проекты\малый арбат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Informsektor\userlinks\Папки пользователей\Лугинина\проекты\малый арбат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708FE" w:rsidRPr="00B708FE" w:rsidSect="00B708FE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08FE"/>
    <w:rsid w:val="003260A6"/>
    <w:rsid w:val="00376779"/>
    <w:rsid w:val="00871659"/>
    <w:rsid w:val="008C7D25"/>
    <w:rsid w:val="00B708FE"/>
    <w:rsid w:val="00ED2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08F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708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08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FF1795-BD18-4874-98E3-BC709B41D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</Words>
  <Characters>74</Characters>
  <Application>Microsoft Office Word</Application>
  <DocSecurity>0</DocSecurity>
  <Lines>1</Lines>
  <Paragraphs>1</Paragraphs>
  <ScaleCrop>false</ScaleCrop>
  <Company>АГО Спасск-Дальний</Company>
  <LinksUpToDate>false</LinksUpToDate>
  <CharactersWithSpaces>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luginina_dv</dc:creator>
  <cp:keywords/>
  <dc:description/>
  <cp:lastModifiedBy>luginina_dv</cp:lastModifiedBy>
  <cp:revision>3</cp:revision>
  <dcterms:created xsi:type="dcterms:W3CDTF">2018-02-21T06:32:00Z</dcterms:created>
  <dcterms:modified xsi:type="dcterms:W3CDTF">2018-02-27T01:13:00Z</dcterms:modified>
</cp:coreProperties>
</file>