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заседания  комиссии  Думы  городского округа Спасск-Дальний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 строительству и жилищно-коммунальному хозяйству</w:t>
      </w:r>
    </w:p>
    <w:p w:rsidR="00CB2AEA" w:rsidRDefault="00CB2AEA" w:rsidP="009C3BF4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5A4312" w:rsidRDefault="009C3BF4" w:rsidP="009C3BF4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25.06</w:t>
      </w:r>
      <w:r w:rsidR="00CB2AE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.2018г.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  <w:t xml:space="preserve">    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         1</w:t>
      </w:r>
      <w:bookmarkStart w:id="0" w:name="_GoBack"/>
      <w:bookmarkEnd w:id="0"/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0.00</w:t>
      </w:r>
    </w:p>
    <w:p w:rsidR="001265D2" w:rsidRDefault="001265D2" w:rsidP="009C3BF4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1265D2" w:rsidRPr="001265D2" w:rsidRDefault="001265D2" w:rsidP="009C3BF4">
      <w:pPr>
        <w:pStyle w:val="a3"/>
        <w:numPr>
          <w:ilvl w:val="0"/>
          <w:numId w:val="7"/>
        </w:numPr>
        <w:tabs>
          <w:tab w:val="left" w:pos="10348"/>
        </w:tabs>
        <w:spacing w:after="0" w:line="240" w:lineRule="auto"/>
        <w:ind w:left="0" w:right="-24" w:hanging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265D2"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в решение Думы городского округа  Спасск-Дальний от 30.05.2011 г. № 63 «Об утверждении правил  землепользования и застройки городского округа Спасск-Дальний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="00040DD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(</w:t>
      </w:r>
      <w:r w:rsidR="009C3BF4">
        <w:rPr>
          <w:rFonts w:ascii="Times New Roman" w:hAnsi="Times New Roman"/>
          <w:sz w:val="26"/>
          <w:szCs w:val="26"/>
        </w:rPr>
        <w:t>Р-2.</w:t>
      </w:r>
      <w:proofErr w:type="gramEnd"/>
      <w:r w:rsidR="009C3BF4">
        <w:rPr>
          <w:rFonts w:ascii="Times New Roman" w:hAnsi="Times New Roman"/>
          <w:sz w:val="26"/>
          <w:szCs w:val="26"/>
        </w:rPr>
        <w:t xml:space="preserve"> Зона </w:t>
      </w:r>
      <w:proofErr w:type="spellStart"/>
      <w:r w:rsidR="009C3BF4">
        <w:rPr>
          <w:rFonts w:ascii="Times New Roman" w:hAnsi="Times New Roman"/>
          <w:sz w:val="26"/>
          <w:szCs w:val="26"/>
        </w:rPr>
        <w:t>средозащитного</w:t>
      </w:r>
      <w:proofErr w:type="spellEnd"/>
      <w:r w:rsidR="009C3BF4">
        <w:rPr>
          <w:rFonts w:ascii="Times New Roman" w:hAnsi="Times New Roman"/>
          <w:sz w:val="26"/>
          <w:szCs w:val="26"/>
        </w:rPr>
        <w:t xml:space="preserve"> озеленения)</w:t>
      </w:r>
    </w:p>
    <w:p w:rsidR="001265D2" w:rsidRDefault="005A4312" w:rsidP="009C3BF4">
      <w:pPr>
        <w:spacing w:after="0"/>
        <w:ind w:hanging="12"/>
        <w:jc w:val="both"/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 xml:space="preserve"> </w:t>
      </w:r>
    </w:p>
    <w:p w:rsidR="001265D2" w:rsidRDefault="001265D2" w:rsidP="009C3BF4">
      <w:pPr>
        <w:spacing w:after="0"/>
        <w:ind w:hanging="1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265D2">
        <w:rPr>
          <w:rFonts w:ascii="Times New Roman" w:eastAsia="Times New Roman" w:hAnsi="Times New Roman"/>
          <w:bCs/>
          <w:sz w:val="26"/>
          <w:szCs w:val="26"/>
          <w:lang w:eastAsia="ru-RU"/>
        </w:rPr>
        <w:t>Джос-Яринич О. А., начальник управления градостроительства Администрации городского округа Спасск-Дальний.</w:t>
      </w:r>
    </w:p>
    <w:p w:rsidR="009C3BF4" w:rsidRPr="001265D2" w:rsidRDefault="009C3BF4" w:rsidP="009C3BF4">
      <w:pPr>
        <w:pStyle w:val="a3"/>
        <w:numPr>
          <w:ilvl w:val="0"/>
          <w:numId w:val="7"/>
        </w:numPr>
        <w:tabs>
          <w:tab w:val="left" w:pos="10348"/>
        </w:tabs>
        <w:spacing w:after="0" w:line="240" w:lineRule="auto"/>
        <w:ind w:left="0" w:right="-24" w:hanging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265D2"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в решение Думы городского округа  Спасск-Дальний от 30.05.2011 г. № 63 «Об утверждении правил  землепользования и застройки городского округа Спасск-Дальний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="00040DD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(</w:t>
      </w:r>
      <w:r>
        <w:rPr>
          <w:rFonts w:ascii="Times New Roman" w:hAnsi="Times New Roman"/>
          <w:sz w:val="26"/>
          <w:szCs w:val="26"/>
        </w:rPr>
        <w:t>В связи с протестом прокурора)</w:t>
      </w:r>
    </w:p>
    <w:p w:rsidR="009C3BF4" w:rsidRDefault="009C3BF4" w:rsidP="009C3BF4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</w:pPr>
      <w:r w:rsidRPr="005A4312"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>Докладывает:</w:t>
      </w:r>
      <w:r>
        <w:rPr>
          <w:rFonts w:ascii="Times New Roman" w:eastAsia="Times New Roman" w:hAnsi="Times New Roman"/>
          <w:bCs/>
          <w:sz w:val="26"/>
          <w:szCs w:val="26"/>
          <w:u w:val="single"/>
          <w:lang w:eastAsia="ru-RU"/>
        </w:rPr>
        <w:t xml:space="preserve"> </w:t>
      </w:r>
    </w:p>
    <w:p w:rsidR="009C3BF4" w:rsidRPr="009C3BF4" w:rsidRDefault="009C3BF4" w:rsidP="009C3BF4">
      <w:pPr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265D2">
        <w:rPr>
          <w:rFonts w:ascii="Times New Roman" w:eastAsia="Times New Roman" w:hAnsi="Times New Roman"/>
          <w:bCs/>
          <w:sz w:val="26"/>
          <w:szCs w:val="26"/>
          <w:lang w:eastAsia="ru-RU"/>
        </w:rPr>
        <w:t>Джос-Яринич О. А., начальник управления градостроительства Администрации городского округа Спасск-Дальний.</w:t>
      </w:r>
    </w:p>
    <w:p w:rsidR="00423CA3" w:rsidRDefault="00423CA3" w:rsidP="009C3BF4">
      <w:pPr>
        <w:spacing w:after="0"/>
        <w:ind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sectPr w:rsidR="00423CA3" w:rsidSect="009C3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EFD"/>
    <w:multiLevelType w:val="hybridMultilevel"/>
    <w:tmpl w:val="66623208"/>
    <w:lvl w:ilvl="0" w:tplc="CDF27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834"/>
    <w:multiLevelType w:val="hybridMultilevel"/>
    <w:tmpl w:val="D8B6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D0C"/>
    <w:multiLevelType w:val="hybridMultilevel"/>
    <w:tmpl w:val="6066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57E38"/>
    <w:multiLevelType w:val="hybridMultilevel"/>
    <w:tmpl w:val="A27E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967EE"/>
    <w:multiLevelType w:val="hybridMultilevel"/>
    <w:tmpl w:val="6FF22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B1131"/>
    <w:multiLevelType w:val="hybridMultilevel"/>
    <w:tmpl w:val="E548C192"/>
    <w:lvl w:ilvl="0" w:tplc="AD88F0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151F"/>
    <w:rsid w:val="00023BD8"/>
    <w:rsid w:val="00040DD1"/>
    <w:rsid w:val="001265D2"/>
    <w:rsid w:val="003A288D"/>
    <w:rsid w:val="00423CA3"/>
    <w:rsid w:val="004A151F"/>
    <w:rsid w:val="00547588"/>
    <w:rsid w:val="005A4312"/>
    <w:rsid w:val="005C05CC"/>
    <w:rsid w:val="007E3059"/>
    <w:rsid w:val="00961653"/>
    <w:rsid w:val="009C3BF4"/>
    <w:rsid w:val="00C35EC1"/>
    <w:rsid w:val="00CB2AEA"/>
    <w:rsid w:val="00D2257D"/>
    <w:rsid w:val="00D962CE"/>
    <w:rsid w:val="00DA6489"/>
    <w:rsid w:val="00EA2E5B"/>
    <w:rsid w:val="00EE0A2F"/>
    <w:rsid w:val="00F2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3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3EB0-5F85-402A-A099-6364B959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bozina_ea</cp:lastModifiedBy>
  <cp:revision>10</cp:revision>
  <cp:lastPrinted>2018-06-23T05:34:00Z</cp:lastPrinted>
  <dcterms:created xsi:type="dcterms:W3CDTF">2018-05-18T02:15:00Z</dcterms:created>
  <dcterms:modified xsi:type="dcterms:W3CDTF">2018-06-25T06:39:00Z</dcterms:modified>
</cp:coreProperties>
</file>