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AEA" w:rsidRDefault="00CB2AEA" w:rsidP="005A4312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ПОВЕСТКА</w:t>
      </w:r>
    </w:p>
    <w:p w:rsidR="00CB2AEA" w:rsidRDefault="00CB2AEA" w:rsidP="005A4312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заседания  комиссии  Думы  городского округа Спасск-Дальний</w:t>
      </w:r>
    </w:p>
    <w:p w:rsidR="00CB2AEA" w:rsidRDefault="00CB2AEA" w:rsidP="005A4312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по строительству и жилищно-коммунальному хозяйству</w:t>
      </w:r>
    </w:p>
    <w:p w:rsidR="00CB2AEA" w:rsidRDefault="00CB2AEA" w:rsidP="005A4312">
      <w:pPr>
        <w:spacing w:after="0"/>
        <w:ind w:left="284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CB2AEA" w:rsidRDefault="005A4312" w:rsidP="005A4312">
      <w:pPr>
        <w:spacing w:after="0"/>
        <w:ind w:left="8496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.00 </w:t>
      </w:r>
    </w:p>
    <w:p w:rsidR="00CB2AEA" w:rsidRDefault="00961653" w:rsidP="005A4312">
      <w:pPr>
        <w:spacing w:after="0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28.</w:t>
      </w:r>
      <w:r w:rsidR="00CB2AEA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05.2018г.     </w:t>
      </w:r>
      <w:r w:rsidR="005A4312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                         </w:t>
      </w:r>
      <w:r w:rsidR="00CB2AEA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       </w:t>
      </w:r>
      <w:r w:rsidR="005A4312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                              Актовый зал Администрации</w:t>
      </w:r>
    </w:p>
    <w:p w:rsidR="005A4312" w:rsidRDefault="005A4312" w:rsidP="005A4312">
      <w:pPr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5A4312" w:rsidRPr="00DA6489" w:rsidRDefault="005A4312" w:rsidP="00DA6489">
      <w:pPr>
        <w:pStyle w:val="a3"/>
        <w:numPr>
          <w:ilvl w:val="0"/>
          <w:numId w:val="5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A648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Отчет главы городского округа Спасск-Дальний о результатах его деятельности </w:t>
      </w:r>
      <w:r w:rsidR="00DA6489" w:rsidRPr="00DA648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и деятельности </w:t>
      </w:r>
      <w:r w:rsidRPr="00DA6489">
        <w:rPr>
          <w:rFonts w:ascii="Times New Roman" w:eastAsia="Times New Roman" w:hAnsi="Times New Roman"/>
          <w:b/>
          <w:sz w:val="26"/>
          <w:szCs w:val="26"/>
          <w:lang w:eastAsia="ru-RU"/>
        </w:rPr>
        <w:t>Администрации городского округа Спасск-Дальний за 2017 год.</w:t>
      </w:r>
    </w:p>
    <w:p w:rsidR="005A4312" w:rsidRPr="00DA6489" w:rsidRDefault="005A4312" w:rsidP="00DA6489">
      <w:pPr>
        <w:pStyle w:val="a3"/>
        <w:numPr>
          <w:ilvl w:val="0"/>
          <w:numId w:val="5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A6489">
        <w:rPr>
          <w:rFonts w:ascii="Times New Roman" w:eastAsia="Times New Roman" w:hAnsi="Times New Roman"/>
          <w:b/>
          <w:sz w:val="26"/>
          <w:szCs w:val="26"/>
          <w:lang w:eastAsia="ru-RU"/>
        </w:rPr>
        <w:t>Отчет Администрации городского округа Спасск-Дальний об исполнении бюджета городского округа Спасск-Дальний за 2017 год.</w:t>
      </w:r>
    </w:p>
    <w:p w:rsidR="00DA6489" w:rsidRDefault="005A4312" w:rsidP="00DA6489">
      <w:pPr>
        <w:spacing w:after="0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5A4312">
        <w:rPr>
          <w:rFonts w:ascii="Times New Roman" w:eastAsia="Times New Roman" w:hAnsi="Times New Roman"/>
          <w:bCs/>
          <w:sz w:val="26"/>
          <w:szCs w:val="26"/>
          <w:u w:val="single"/>
          <w:lang w:eastAsia="ru-RU"/>
        </w:rPr>
        <w:t>Докладывает:</w:t>
      </w:r>
      <w:r>
        <w:rPr>
          <w:rFonts w:ascii="Times New Roman" w:eastAsia="Times New Roman" w:hAnsi="Times New Roman"/>
          <w:bCs/>
          <w:sz w:val="26"/>
          <w:szCs w:val="26"/>
          <w:u w:val="single"/>
          <w:lang w:eastAsia="ru-RU"/>
        </w:rPr>
        <w:t xml:space="preserve"> </w:t>
      </w:r>
      <w:r w:rsidRPr="005A4312">
        <w:rPr>
          <w:rFonts w:ascii="Times New Roman" w:eastAsia="Times New Roman" w:hAnsi="Times New Roman"/>
          <w:bCs/>
          <w:sz w:val="26"/>
          <w:szCs w:val="26"/>
          <w:lang w:eastAsia="ru-RU"/>
        </w:rPr>
        <w:t>Врадий Л. В., начальник финансового управления Администрации городского округа Спасск-Дальний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:rsidR="00CB2AEA" w:rsidRPr="00DA6489" w:rsidRDefault="00CB2AEA" w:rsidP="00DA6489">
      <w:pPr>
        <w:pStyle w:val="a3"/>
        <w:numPr>
          <w:ilvl w:val="0"/>
          <w:numId w:val="5"/>
        </w:numPr>
        <w:spacing w:after="0"/>
        <w:ind w:left="0" w:firstLine="0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DA64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О внесении изменений в муниципальную программу </w:t>
      </w:r>
      <w:r w:rsidRPr="00DA6489">
        <w:rPr>
          <w:rFonts w:ascii="Times New Roman" w:eastAsia="Times New Roman" w:hAnsi="Times New Roman"/>
          <w:b/>
          <w:sz w:val="26"/>
          <w:szCs w:val="26"/>
          <w:lang w:eastAsia="ru-RU"/>
        </w:rPr>
        <w:t>«Капитальный</w:t>
      </w:r>
      <w:r w:rsidR="005A4312" w:rsidRPr="00DA648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ремонт и ремонт автомобильных </w:t>
      </w:r>
      <w:r w:rsidRPr="00DA6489">
        <w:rPr>
          <w:rFonts w:ascii="Times New Roman" w:eastAsia="Times New Roman" w:hAnsi="Times New Roman"/>
          <w:b/>
          <w:sz w:val="26"/>
          <w:szCs w:val="26"/>
          <w:lang w:eastAsia="ru-RU"/>
        </w:rPr>
        <w:t>дорог общего пользования и внутриквартальных проездов на территории городского округа Спасск-Дальний на 2016-2020 годы»</w:t>
      </w:r>
      <w:r w:rsidR="005A4312" w:rsidRPr="00DA6489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  <w:r w:rsidRPr="00DA648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p w:rsidR="00423CA3" w:rsidRDefault="00CB2AEA" w:rsidP="00DA6489">
      <w:pPr>
        <w:pStyle w:val="a3"/>
        <w:spacing w:after="0"/>
        <w:ind w:left="0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5A4312">
        <w:rPr>
          <w:rFonts w:ascii="Times New Roman" w:eastAsia="Times New Roman" w:hAnsi="Times New Roman"/>
          <w:bCs/>
          <w:sz w:val="26"/>
          <w:szCs w:val="26"/>
          <w:u w:val="single"/>
          <w:lang w:eastAsia="ru-RU"/>
        </w:rPr>
        <w:t>Доклад</w:t>
      </w:r>
      <w:r w:rsidR="005A4312" w:rsidRPr="005A4312">
        <w:rPr>
          <w:rFonts w:ascii="Times New Roman" w:eastAsia="Times New Roman" w:hAnsi="Times New Roman"/>
          <w:bCs/>
          <w:sz w:val="26"/>
          <w:szCs w:val="26"/>
          <w:u w:val="single"/>
          <w:lang w:eastAsia="ru-RU"/>
        </w:rPr>
        <w:t>ывает</w:t>
      </w:r>
      <w:r w:rsidRPr="005A4312">
        <w:rPr>
          <w:rFonts w:ascii="Times New Roman" w:eastAsia="Times New Roman" w:hAnsi="Times New Roman"/>
          <w:bCs/>
          <w:sz w:val="26"/>
          <w:szCs w:val="26"/>
          <w:u w:val="single"/>
          <w:lang w:eastAsia="ru-RU"/>
        </w:rPr>
        <w:t>:</w:t>
      </w:r>
      <w:r w:rsidRPr="00CB2AEA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Симоненко О.С., заместитель главы Администрации городского округа Спасск-Дальний</w:t>
      </w:r>
      <w:r w:rsidR="005A4312"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:rsidR="00423CA3" w:rsidRPr="00DA6489" w:rsidRDefault="00423CA3" w:rsidP="00DA6489">
      <w:pPr>
        <w:pStyle w:val="a3"/>
        <w:numPr>
          <w:ilvl w:val="0"/>
          <w:numId w:val="5"/>
        </w:numPr>
        <w:spacing w:after="0"/>
        <w:ind w:left="0" w:firstLine="0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DA64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 внесении изменений в программу «Благоустройство территории городского округа Спасск-Дальний на 2017-2020 годы</w:t>
      </w:r>
      <w:r w:rsidRPr="00DA6489">
        <w:rPr>
          <w:rFonts w:ascii="Times New Roman" w:eastAsia="Times New Roman" w:hAnsi="Times New Roman"/>
          <w:bCs/>
          <w:sz w:val="26"/>
          <w:szCs w:val="26"/>
          <w:lang w:eastAsia="ru-RU"/>
        </w:rPr>
        <w:t>».</w:t>
      </w:r>
    </w:p>
    <w:p w:rsidR="00423CA3" w:rsidRPr="005A4312" w:rsidRDefault="005A4312" w:rsidP="00DA6489">
      <w:pPr>
        <w:spacing w:after="0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5A4312">
        <w:rPr>
          <w:rFonts w:ascii="Times New Roman" w:eastAsia="Times New Roman" w:hAnsi="Times New Roman"/>
          <w:bCs/>
          <w:sz w:val="26"/>
          <w:szCs w:val="26"/>
          <w:u w:val="single"/>
          <w:lang w:eastAsia="ru-RU"/>
        </w:rPr>
        <w:t>Докладывает:</w:t>
      </w:r>
      <w:r w:rsidRPr="005A431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Симоненко О.С., заместитель главы Администрации городского округа Спасск-Дальний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:rsidR="00423CA3" w:rsidRPr="00DA6489" w:rsidRDefault="00423CA3" w:rsidP="00DA6489">
      <w:pPr>
        <w:pStyle w:val="a3"/>
        <w:numPr>
          <w:ilvl w:val="0"/>
          <w:numId w:val="5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A64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О внесении изменений в муниципальную программу </w:t>
      </w:r>
      <w:r w:rsidRPr="00DA6489">
        <w:rPr>
          <w:rFonts w:ascii="Times New Roman" w:eastAsia="Times New Roman" w:hAnsi="Times New Roman"/>
          <w:b/>
          <w:sz w:val="26"/>
          <w:szCs w:val="26"/>
          <w:lang w:eastAsia="ru-RU"/>
        </w:rPr>
        <w:t>«Формирование земельных участков на территории городского округа Спасск-Дальний на 2017-2020 годы», утверждённую постановлением Администрации городского округа Спасск-Дальний от 19 декабря 2016 года № 565-па (в ред. постановления Администрации городского округа Спасск-Дальний</w:t>
      </w:r>
      <w:r w:rsidR="005A4312" w:rsidRPr="00DA648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DA6489">
        <w:rPr>
          <w:rFonts w:ascii="Times New Roman" w:eastAsia="Times New Roman" w:hAnsi="Times New Roman"/>
          <w:b/>
          <w:sz w:val="26"/>
          <w:szCs w:val="26"/>
          <w:lang w:eastAsia="ru-RU"/>
        </w:rPr>
        <w:t>от 19 декабря 2017 года № 588-па)</w:t>
      </w:r>
      <w:r w:rsidR="005A4312" w:rsidRPr="00DA6489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423CA3" w:rsidRDefault="005A4312" w:rsidP="00DA6489">
      <w:pPr>
        <w:spacing w:after="0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5A4312">
        <w:rPr>
          <w:rFonts w:ascii="Times New Roman" w:eastAsia="Times New Roman" w:hAnsi="Times New Roman"/>
          <w:bCs/>
          <w:sz w:val="26"/>
          <w:szCs w:val="26"/>
          <w:u w:val="single"/>
          <w:lang w:eastAsia="ru-RU"/>
        </w:rPr>
        <w:t>Докладывает: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Драгунова С. А</w:t>
      </w:r>
      <w:r w:rsidR="00423CA3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., </w:t>
      </w:r>
      <w:proofErr w:type="gramStart"/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обязанности </w:t>
      </w:r>
      <w:r w:rsidR="00423CA3" w:rsidRPr="00423CA3">
        <w:rPr>
          <w:rFonts w:ascii="Times New Roman" w:eastAsia="Times New Roman" w:hAnsi="Times New Roman"/>
          <w:bCs/>
          <w:sz w:val="26"/>
          <w:szCs w:val="26"/>
          <w:lang w:eastAsia="ru-RU"/>
        </w:rPr>
        <w:t>начальник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а</w:t>
      </w:r>
      <w:r w:rsidR="00423CA3" w:rsidRPr="00423CA3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управ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ления земельных и муниципальных </w:t>
      </w:r>
      <w:r w:rsidR="00423CA3" w:rsidRPr="00423CA3">
        <w:rPr>
          <w:rFonts w:ascii="Times New Roman" w:eastAsia="Times New Roman" w:hAnsi="Times New Roman"/>
          <w:bCs/>
          <w:sz w:val="26"/>
          <w:szCs w:val="26"/>
          <w:lang w:eastAsia="ru-RU"/>
        </w:rPr>
        <w:t>отношений Администрации городского округа Спасск-Дальний.</w:t>
      </w:r>
    </w:p>
    <w:p w:rsidR="00423CA3" w:rsidRPr="00DA6489" w:rsidRDefault="00423CA3" w:rsidP="00DA6489">
      <w:pPr>
        <w:pStyle w:val="a3"/>
        <w:numPr>
          <w:ilvl w:val="0"/>
          <w:numId w:val="5"/>
        </w:numPr>
        <w:spacing w:after="0"/>
        <w:ind w:left="0" w:firstLine="0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DA64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 ситуации с оказанием услуг по погребению МУП «Городской рынок» за 1-й квартал 2018 года (количество предоставленных услуг, тарифы и т.д.)</w:t>
      </w:r>
      <w:r w:rsidR="005A4312" w:rsidRPr="00DA64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</w:p>
    <w:p w:rsidR="005A4312" w:rsidRPr="005A4312" w:rsidRDefault="005A4312" w:rsidP="00DA6489">
      <w:pPr>
        <w:spacing w:after="0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5A4312">
        <w:rPr>
          <w:rFonts w:ascii="Times New Roman" w:eastAsia="Times New Roman" w:hAnsi="Times New Roman"/>
          <w:bCs/>
          <w:sz w:val="26"/>
          <w:szCs w:val="26"/>
          <w:u w:val="single"/>
          <w:lang w:eastAsia="ru-RU"/>
        </w:rPr>
        <w:t>Докладывает:</w:t>
      </w:r>
      <w:r w:rsidRPr="005A431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Симоненко О.С., заместитель главы Администрации городского округа Спасск-Дальний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:rsidR="00423CA3" w:rsidRPr="00DA6489" w:rsidRDefault="00F23369" w:rsidP="00DA6489">
      <w:pPr>
        <w:pStyle w:val="a3"/>
        <w:numPr>
          <w:ilvl w:val="0"/>
          <w:numId w:val="5"/>
        </w:numPr>
        <w:spacing w:after="0"/>
        <w:ind w:left="0" w:firstLine="0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DA64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Результаты прохождения отопительного сезона на территории </w:t>
      </w:r>
      <w:r w:rsidR="005A4312" w:rsidRPr="00DA64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городского округа </w:t>
      </w:r>
      <w:r w:rsidRPr="00DA64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Спасск-Дальний.</w:t>
      </w:r>
    </w:p>
    <w:p w:rsidR="005A4312" w:rsidRPr="005A4312" w:rsidRDefault="005A4312" w:rsidP="00DA6489">
      <w:pPr>
        <w:spacing w:after="0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5A4312">
        <w:rPr>
          <w:rFonts w:ascii="Times New Roman" w:eastAsia="Times New Roman" w:hAnsi="Times New Roman"/>
          <w:bCs/>
          <w:sz w:val="26"/>
          <w:szCs w:val="26"/>
          <w:u w:val="single"/>
          <w:lang w:eastAsia="ru-RU"/>
        </w:rPr>
        <w:t>Докладывает:</w:t>
      </w:r>
      <w:r w:rsidRPr="005A431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Симоненко О.С., заместитель главы Администрации городского округа Спасск-Дальний.</w:t>
      </w:r>
    </w:p>
    <w:p w:rsidR="00F23369" w:rsidRPr="00DA6489" w:rsidRDefault="00F23369" w:rsidP="00DA6489">
      <w:pPr>
        <w:pStyle w:val="a3"/>
        <w:numPr>
          <w:ilvl w:val="0"/>
          <w:numId w:val="5"/>
        </w:numPr>
        <w:spacing w:after="0"/>
        <w:ind w:left="0" w:firstLine="0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DA64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Эффективность использования приборов учета в муниципальных учреждениях.</w:t>
      </w:r>
    </w:p>
    <w:p w:rsidR="005A4312" w:rsidRPr="005A4312" w:rsidRDefault="005A4312" w:rsidP="00DA6489">
      <w:pPr>
        <w:spacing w:after="0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5A4312">
        <w:rPr>
          <w:rFonts w:ascii="Times New Roman" w:eastAsia="Times New Roman" w:hAnsi="Times New Roman"/>
          <w:bCs/>
          <w:sz w:val="26"/>
          <w:szCs w:val="26"/>
          <w:u w:val="single"/>
          <w:lang w:eastAsia="ru-RU"/>
        </w:rPr>
        <w:t>Докладывает:</w:t>
      </w:r>
      <w:r w:rsidRPr="005A431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Симоненко О.С., заместитель главы Администрации городского округа Спасск-Дальний.</w:t>
      </w:r>
    </w:p>
    <w:p w:rsidR="00423CA3" w:rsidRDefault="00423CA3" w:rsidP="00DA6489">
      <w:pPr>
        <w:spacing w:after="0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sectPr w:rsidR="00423CA3" w:rsidSect="00DA64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EFD"/>
    <w:multiLevelType w:val="hybridMultilevel"/>
    <w:tmpl w:val="66623208"/>
    <w:lvl w:ilvl="0" w:tplc="CDF27C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83834"/>
    <w:multiLevelType w:val="hybridMultilevel"/>
    <w:tmpl w:val="D8B64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95D0C"/>
    <w:multiLevelType w:val="hybridMultilevel"/>
    <w:tmpl w:val="4218E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57E38"/>
    <w:multiLevelType w:val="hybridMultilevel"/>
    <w:tmpl w:val="A27E2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BB1131"/>
    <w:multiLevelType w:val="hybridMultilevel"/>
    <w:tmpl w:val="E548C192"/>
    <w:lvl w:ilvl="0" w:tplc="AD88F0B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151F"/>
    <w:rsid w:val="003A288D"/>
    <w:rsid w:val="00423CA3"/>
    <w:rsid w:val="004A151F"/>
    <w:rsid w:val="00547588"/>
    <w:rsid w:val="005A4312"/>
    <w:rsid w:val="007E3059"/>
    <w:rsid w:val="00961653"/>
    <w:rsid w:val="00CB2AEA"/>
    <w:rsid w:val="00D962CE"/>
    <w:rsid w:val="00DA6489"/>
    <w:rsid w:val="00EE0A2F"/>
    <w:rsid w:val="00F23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3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A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4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31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3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A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93EB0-5F85-402A-A099-6364B959E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acer01</dc:creator>
  <cp:keywords/>
  <dc:description/>
  <cp:lastModifiedBy>bozina_ea</cp:lastModifiedBy>
  <cp:revision>6</cp:revision>
  <cp:lastPrinted>2018-05-25T04:35:00Z</cp:lastPrinted>
  <dcterms:created xsi:type="dcterms:W3CDTF">2018-05-18T02:15:00Z</dcterms:created>
  <dcterms:modified xsi:type="dcterms:W3CDTF">2018-05-25T04:39:00Z</dcterms:modified>
</cp:coreProperties>
</file>