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082E51">
            <w:pPr>
              <w:tabs>
                <w:tab w:val="left" w:pos="751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4A9F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194A9F" w:rsidRPr="00082E51">
              <w:rPr>
                <w:sz w:val="24"/>
                <w:szCs w:val="24"/>
              </w:rPr>
              <w:t>«</w:t>
            </w:r>
            <w:r w:rsidR="00082E51" w:rsidRPr="00082E51">
              <w:rPr>
                <w:color w:val="000000"/>
                <w:sz w:val="24"/>
                <w:szCs w:val="24"/>
              </w:rPr>
              <w:t>Об утверждении административного регламента предоставления</w:t>
            </w:r>
            <w:r w:rsidR="00082E51">
              <w:rPr>
                <w:color w:val="000000"/>
                <w:sz w:val="24"/>
                <w:szCs w:val="24"/>
              </w:rPr>
              <w:t xml:space="preserve"> </w:t>
            </w:r>
            <w:r w:rsidR="00082E51" w:rsidRPr="00082E51">
              <w:rPr>
                <w:color w:val="000000"/>
                <w:sz w:val="24"/>
                <w:szCs w:val="24"/>
              </w:rPr>
              <w:t xml:space="preserve">муниципальной </w:t>
            </w:r>
            <w:r w:rsidR="00082E51" w:rsidRPr="00E01402">
              <w:rPr>
                <w:color w:val="000000"/>
                <w:sz w:val="24"/>
                <w:szCs w:val="24"/>
              </w:rPr>
              <w:t xml:space="preserve">услуги </w:t>
            </w:r>
            <w:r w:rsidR="00E01402" w:rsidRPr="00E01402">
              <w:rPr>
                <w:color w:val="000000"/>
                <w:sz w:val="24"/>
                <w:szCs w:val="24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7" w:rsidRDefault="00F37E28" w:rsidP="0081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137D7">
              <w:rPr>
                <w:sz w:val="24"/>
                <w:szCs w:val="24"/>
              </w:rPr>
              <w:t>правлени</w:t>
            </w:r>
            <w:r>
              <w:rPr>
                <w:sz w:val="24"/>
                <w:szCs w:val="24"/>
              </w:rPr>
              <w:t>е</w:t>
            </w:r>
            <w:r w:rsidR="008137D7">
              <w:rPr>
                <w:sz w:val="24"/>
                <w:szCs w:val="24"/>
              </w:rPr>
              <w:t xml:space="preserve"> градостроительства Администрации городского округа</w:t>
            </w:r>
          </w:p>
          <w:p w:rsidR="00EE5BE7" w:rsidRPr="008C54C9" w:rsidRDefault="008137D7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082E51" w:rsidP="00E0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1402">
              <w:rPr>
                <w:sz w:val="24"/>
                <w:szCs w:val="24"/>
              </w:rPr>
              <w:t>5</w:t>
            </w:r>
            <w:r w:rsidR="00C21B78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5E06AC"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11</w:t>
            </w:r>
            <w:r w:rsidR="00F80B9D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824AC2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Джос-Яринич Ольга Анатольевна</w:t>
            </w:r>
          </w:p>
          <w:p w:rsidR="00EE5BE7" w:rsidRPr="008C54C9" w:rsidRDefault="00F80B9D" w:rsidP="00E0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402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1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EC1"/>
    <w:rsid w:val="00052055"/>
    <w:rsid w:val="00082E51"/>
    <w:rsid w:val="0013785B"/>
    <w:rsid w:val="00194A9F"/>
    <w:rsid w:val="003B0F4C"/>
    <w:rsid w:val="00434EF0"/>
    <w:rsid w:val="00506F97"/>
    <w:rsid w:val="00595D4D"/>
    <w:rsid w:val="005D31F9"/>
    <w:rsid w:val="005E06AC"/>
    <w:rsid w:val="006B4A22"/>
    <w:rsid w:val="008137D7"/>
    <w:rsid w:val="00824AC2"/>
    <w:rsid w:val="008C54C9"/>
    <w:rsid w:val="009013CB"/>
    <w:rsid w:val="00C21B78"/>
    <w:rsid w:val="00E01402"/>
    <w:rsid w:val="00E62A1E"/>
    <w:rsid w:val="00E65B89"/>
    <w:rsid w:val="00E9248B"/>
    <w:rsid w:val="00EE5BE7"/>
    <w:rsid w:val="00F37E28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556</Words>
  <Characters>3171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17</cp:revision>
  <dcterms:created xsi:type="dcterms:W3CDTF">2017-11-01T04:32:00Z</dcterms:created>
  <dcterms:modified xsi:type="dcterms:W3CDTF">2019-11-04T23:39:00Z</dcterms:modified>
</cp:coreProperties>
</file>